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79A3" w14:textId="77777777" w:rsidR="002317C1" w:rsidRPr="0000489B" w:rsidRDefault="002317C1" w:rsidP="00326946">
      <w:pPr>
        <w:pStyle w:val="Article"/>
        <w:numPr>
          <w:ilvl w:val="0"/>
          <w:numId w:val="0"/>
        </w:numPr>
        <w:ind w:left="360"/>
        <w:rPr>
          <w:rFonts w:ascii="Garamond" w:hAnsi="Garamond"/>
          <w:lang w:eastAsia="sl-SI"/>
        </w:rPr>
      </w:pPr>
      <w:r w:rsidRPr="0000489B">
        <w:rPr>
          <w:rFonts w:ascii="Garamond" w:hAnsi="Garamond"/>
          <w:lang w:eastAsia="sl-SI"/>
        </w:rPr>
        <w:t>DOKUMENTACIJA V ZVEZI</w:t>
      </w:r>
    </w:p>
    <w:p w14:paraId="462B3144" w14:textId="77777777" w:rsidR="002317C1" w:rsidRPr="005A1395" w:rsidRDefault="002317C1"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 xml:space="preserve">Z ODDAJO JAVNEGA NAROČILA </w:t>
      </w:r>
    </w:p>
    <w:p w14:paraId="020DC963" w14:textId="77777777" w:rsidR="002317C1" w:rsidRPr="005A1395" w:rsidRDefault="0060241E" w:rsidP="00C47B22">
      <w:pPr>
        <w:tabs>
          <w:tab w:val="left" w:pos="3960"/>
        </w:tabs>
        <w:spacing w:line="276" w:lineRule="auto"/>
        <w:jc w:val="center"/>
        <w:rPr>
          <w:rFonts w:ascii="Garamond" w:hAnsi="Garamond"/>
          <w:sz w:val="24"/>
          <w:szCs w:val="24"/>
          <w:lang w:eastAsia="sl-SI"/>
        </w:rPr>
      </w:pPr>
      <w:r w:rsidRPr="005A1395">
        <w:rPr>
          <w:rFonts w:ascii="Garamond" w:hAnsi="Garamond"/>
          <w:sz w:val="24"/>
          <w:szCs w:val="24"/>
          <w:lang w:eastAsia="sl-SI"/>
        </w:rPr>
        <w:t>PO ODPRTEM POSTOPKU</w:t>
      </w:r>
    </w:p>
    <w:p w14:paraId="65F3799C"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88D3AAD"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D10E9FE"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CEDABBC" w14:textId="77777777" w:rsidR="0019549F" w:rsidRPr="005A1395"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5A1395">
        <w:rPr>
          <w:rFonts w:ascii="Garamond" w:eastAsia="Times New Roman" w:hAnsi="Garamond" w:cs="Times New Roman"/>
          <w:b/>
          <w:bCs/>
          <w:color w:val="000000"/>
          <w:sz w:val="24"/>
          <w:szCs w:val="24"/>
          <w:lang w:eastAsia="sl-SI"/>
        </w:rPr>
        <w:tab/>
      </w:r>
    </w:p>
    <w:p w14:paraId="04E22BE2"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3BA35BF" w14:textId="77777777" w:rsidR="0019549F" w:rsidRPr="005A1395"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ACC68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5A1395" w14:paraId="1C459BCE" w14:textId="77777777" w:rsidTr="0019549F">
        <w:trPr>
          <w:gridAfter w:val="1"/>
          <w:wAfter w:w="7" w:type="dxa"/>
        </w:trPr>
        <w:tc>
          <w:tcPr>
            <w:tcW w:w="3227" w:type="dxa"/>
            <w:shd w:val="clear" w:color="auto" w:fill="F2F2F2" w:themeFill="background1" w:themeFillShade="F2"/>
            <w:hideMark/>
          </w:tcPr>
          <w:p w14:paraId="04487F9D" w14:textId="77777777" w:rsidR="0019549F" w:rsidRPr="005A1395" w:rsidRDefault="0019549F" w:rsidP="00C47B22">
            <w:pPr>
              <w:spacing w:line="276" w:lineRule="auto"/>
              <w:rPr>
                <w:rFonts w:ascii="Garamond" w:hAnsi="Garamond"/>
                <w:sz w:val="24"/>
                <w:szCs w:val="24"/>
                <w:lang w:eastAsia="sl-SI"/>
              </w:rPr>
            </w:pPr>
          </w:p>
          <w:p w14:paraId="6C544C5A"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Naročnik:</w:t>
            </w:r>
          </w:p>
        </w:tc>
        <w:tc>
          <w:tcPr>
            <w:tcW w:w="691" w:type="dxa"/>
          </w:tcPr>
          <w:p w14:paraId="7901F9E0" w14:textId="77777777" w:rsidR="0019549F" w:rsidRPr="005A1395" w:rsidRDefault="0019549F" w:rsidP="00C47B22">
            <w:pPr>
              <w:spacing w:line="276" w:lineRule="auto"/>
              <w:rPr>
                <w:rFonts w:ascii="Garamond" w:hAnsi="Garamond"/>
                <w:sz w:val="24"/>
                <w:szCs w:val="24"/>
                <w:lang w:eastAsia="sl-SI"/>
              </w:rPr>
            </w:pPr>
          </w:p>
        </w:tc>
        <w:tc>
          <w:tcPr>
            <w:tcW w:w="5504" w:type="dxa"/>
          </w:tcPr>
          <w:p w14:paraId="5BDBF6D7" w14:textId="77777777" w:rsidR="0019549F" w:rsidRPr="005A1395" w:rsidRDefault="0019549F" w:rsidP="00C47B22">
            <w:pPr>
              <w:spacing w:line="276" w:lineRule="auto"/>
              <w:rPr>
                <w:rFonts w:ascii="Garamond" w:hAnsi="Garamond"/>
                <w:sz w:val="24"/>
                <w:szCs w:val="24"/>
                <w:lang w:eastAsia="sl-SI"/>
              </w:rPr>
            </w:pPr>
          </w:p>
          <w:p w14:paraId="209988AC"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Medicinska fakulteta Univerze v Ljubljani</w:t>
            </w:r>
          </w:p>
          <w:p w14:paraId="3D1CFDE9"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Vrazov trg 2, 1000 Ljubljana</w:t>
            </w:r>
          </w:p>
        </w:tc>
      </w:tr>
      <w:tr w:rsidR="0019549F" w:rsidRPr="005A1395" w14:paraId="2F3D49DA" w14:textId="77777777" w:rsidTr="0019549F">
        <w:tc>
          <w:tcPr>
            <w:tcW w:w="3227" w:type="dxa"/>
            <w:shd w:val="clear" w:color="auto" w:fill="F2F2F2" w:themeFill="background1" w:themeFillShade="F2"/>
          </w:tcPr>
          <w:p w14:paraId="3576DE3E" w14:textId="77777777" w:rsidR="0019549F" w:rsidRPr="005A1395" w:rsidRDefault="0019549F" w:rsidP="00C47B22">
            <w:pPr>
              <w:spacing w:line="276" w:lineRule="auto"/>
              <w:rPr>
                <w:rFonts w:ascii="Garamond" w:hAnsi="Garamond"/>
                <w:sz w:val="24"/>
                <w:szCs w:val="24"/>
                <w:lang w:eastAsia="sl-SI"/>
              </w:rPr>
            </w:pPr>
          </w:p>
        </w:tc>
        <w:tc>
          <w:tcPr>
            <w:tcW w:w="691" w:type="dxa"/>
          </w:tcPr>
          <w:p w14:paraId="2C38B10A"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5EC8F2C" w14:textId="77777777" w:rsidR="0019549F" w:rsidRPr="005A1395" w:rsidRDefault="0019549F" w:rsidP="00C47B22">
            <w:pPr>
              <w:spacing w:line="276" w:lineRule="auto"/>
              <w:rPr>
                <w:rFonts w:ascii="Garamond" w:hAnsi="Garamond"/>
                <w:sz w:val="24"/>
                <w:szCs w:val="24"/>
                <w:lang w:eastAsia="sl-SI"/>
              </w:rPr>
            </w:pPr>
          </w:p>
        </w:tc>
      </w:tr>
      <w:tr w:rsidR="0019549F" w:rsidRPr="005A1395" w14:paraId="5EB5A71F" w14:textId="77777777" w:rsidTr="0019549F">
        <w:tc>
          <w:tcPr>
            <w:tcW w:w="3227" w:type="dxa"/>
            <w:shd w:val="clear" w:color="auto" w:fill="F2F2F2" w:themeFill="background1" w:themeFillShade="F2"/>
          </w:tcPr>
          <w:p w14:paraId="5D46F2E1" w14:textId="77777777" w:rsidR="0019549F" w:rsidRPr="005A1395" w:rsidRDefault="0019549F" w:rsidP="00C47B22">
            <w:pPr>
              <w:spacing w:line="276" w:lineRule="auto"/>
              <w:rPr>
                <w:rFonts w:ascii="Garamond" w:hAnsi="Garamond"/>
                <w:sz w:val="24"/>
                <w:szCs w:val="24"/>
                <w:lang w:eastAsia="sl-SI"/>
              </w:rPr>
            </w:pPr>
          </w:p>
        </w:tc>
        <w:tc>
          <w:tcPr>
            <w:tcW w:w="691" w:type="dxa"/>
          </w:tcPr>
          <w:p w14:paraId="05E094E8"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3BD42BA" w14:textId="77777777" w:rsidR="0019549F" w:rsidRPr="005A1395" w:rsidRDefault="0019549F" w:rsidP="00C47B22">
            <w:pPr>
              <w:spacing w:line="276" w:lineRule="auto"/>
              <w:rPr>
                <w:rFonts w:ascii="Garamond" w:hAnsi="Garamond"/>
                <w:sz w:val="24"/>
                <w:szCs w:val="24"/>
                <w:lang w:eastAsia="sl-SI"/>
              </w:rPr>
            </w:pPr>
          </w:p>
        </w:tc>
      </w:tr>
      <w:tr w:rsidR="0019549F" w:rsidRPr="005A1395" w14:paraId="4873EDC7" w14:textId="77777777" w:rsidTr="0019549F">
        <w:tc>
          <w:tcPr>
            <w:tcW w:w="3227" w:type="dxa"/>
            <w:shd w:val="clear" w:color="auto" w:fill="F2F2F2" w:themeFill="background1" w:themeFillShade="F2"/>
          </w:tcPr>
          <w:p w14:paraId="79D92A06" w14:textId="77777777" w:rsidR="0019549F" w:rsidRPr="005A1395" w:rsidRDefault="0019549F" w:rsidP="00C47B22">
            <w:pPr>
              <w:spacing w:line="276" w:lineRule="auto"/>
              <w:rPr>
                <w:rFonts w:ascii="Garamond" w:hAnsi="Garamond"/>
                <w:sz w:val="24"/>
                <w:szCs w:val="24"/>
                <w:lang w:eastAsia="sl-SI"/>
              </w:rPr>
            </w:pPr>
          </w:p>
        </w:tc>
        <w:tc>
          <w:tcPr>
            <w:tcW w:w="691" w:type="dxa"/>
          </w:tcPr>
          <w:p w14:paraId="1B2E194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528B6379" w14:textId="77777777" w:rsidR="0019549F" w:rsidRPr="005A1395" w:rsidRDefault="0019549F" w:rsidP="00C47B22">
            <w:pPr>
              <w:spacing w:line="276" w:lineRule="auto"/>
              <w:rPr>
                <w:rFonts w:ascii="Garamond" w:hAnsi="Garamond"/>
                <w:sz w:val="24"/>
                <w:szCs w:val="24"/>
                <w:lang w:eastAsia="sl-SI"/>
              </w:rPr>
            </w:pPr>
          </w:p>
        </w:tc>
      </w:tr>
      <w:tr w:rsidR="0019549F" w:rsidRPr="005A1395" w14:paraId="11153D86" w14:textId="77777777" w:rsidTr="0019549F">
        <w:tc>
          <w:tcPr>
            <w:tcW w:w="3227" w:type="dxa"/>
            <w:shd w:val="clear" w:color="auto" w:fill="F2F2F2" w:themeFill="background1" w:themeFillShade="F2"/>
            <w:hideMark/>
          </w:tcPr>
          <w:p w14:paraId="2275B673" w14:textId="77777777"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Predmet javnega naročila:</w:t>
            </w:r>
            <w:r w:rsidRPr="005A1395">
              <w:rPr>
                <w:rFonts w:ascii="Garamond" w:hAnsi="Garamond"/>
                <w:sz w:val="24"/>
                <w:szCs w:val="24"/>
              </w:rPr>
              <w:t xml:space="preserve">                    </w:t>
            </w:r>
          </w:p>
        </w:tc>
        <w:tc>
          <w:tcPr>
            <w:tcW w:w="691" w:type="dxa"/>
          </w:tcPr>
          <w:p w14:paraId="18E51460"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74B5C00" w14:textId="49CAED16" w:rsidR="0019549F" w:rsidRPr="005A1395" w:rsidRDefault="00044CF1" w:rsidP="00C47B22">
            <w:pPr>
              <w:spacing w:line="276" w:lineRule="auto"/>
              <w:jc w:val="both"/>
              <w:rPr>
                <w:rFonts w:ascii="Garamond" w:hAnsi="Garamond"/>
                <w:sz w:val="24"/>
                <w:szCs w:val="24"/>
                <w:lang w:eastAsia="sl-SI"/>
              </w:rPr>
            </w:pPr>
            <w:r>
              <w:rPr>
                <w:rFonts w:ascii="Garamond" w:hAnsi="Garamond"/>
                <w:b/>
                <w:sz w:val="24"/>
                <w:szCs w:val="24"/>
              </w:rPr>
              <w:t>Dobava</w:t>
            </w:r>
            <w:r w:rsidR="00326946">
              <w:rPr>
                <w:rFonts w:ascii="Garamond" w:hAnsi="Garamond"/>
                <w:b/>
                <w:sz w:val="24"/>
                <w:szCs w:val="24"/>
              </w:rPr>
              <w:t xml:space="preserve"> pisarniškega materiala</w:t>
            </w:r>
          </w:p>
        </w:tc>
      </w:tr>
      <w:tr w:rsidR="0019549F" w:rsidRPr="005A1395" w14:paraId="10743216" w14:textId="77777777" w:rsidTr="0019549F">
        <w:tc>
          <w:tcPr>
            <w:tcW w:w="3227" w:type="dxa"/>
            <w:shd w:val="clear" w:color="auto" w:fill="F2F2F2" w:themeFill="background1" w:themeFillShade="F2"/>
          </w:tcPr>
          <w:p w14:paraId="76E60921" w14:textId="77777777" w:rsidR="0019549F" w:rsidRPr="005A1395" w:rsidRDefault="0019549F" w:rsidP="00C47B22">
            <w:pPr>
              <w:spacing w:line="276" w:lineRule="auto"/>
              <w:rPr>
                <w:rFonts w:ascii="Garamond" w:hAnsi="Garamond"/>
                <w:sz w:val="24"/>
                <w:szCs w:val="24"/>
                <w:lang w:eastAsia="sl-SI"/>
              </w:rPr>
            </w:pPr>
          </w:p>
        </w:tc>
        <w:tc>
          <w:tcPr>
            <w:tcW w:w="691" w:type="dxa"/>
          </w:tcPr>
          <w:p w14:paraId="71F933D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0045CA72" w14:textId="77777777" w:rsidR="0019549F" w:rsidRPr="005A1395" w:rsidRDefault="0019549F" w:rsidP="00C47B22">
            <w:pPr>
              <w:spacing w:line="276" w:lineRule="auto"/>
              <w:rPr>
                <w:rFonts w:ascii="Garamond" w:hAnsi="Garamond"/>
                <w:sz w:val="24"/>
                <w:szCs w:val="24"/>
                <w:lang w:eastAsia="sl-SI"/>
              </w:rPr>
            </w:pPr>
          </w:p>
        </w:tc>
      </w:tr>
      <w:tr w:rsidR="0019549F" w:rsidRPr="005A1395" w14:paraId="614A49AF" w14:textId="77777777" w:rsidTr="0019549F">
        <w:tc>
          <w:tcPr>
            <w:tcW w:w="3227" w:type="dxa"/>
            <w:shd w:val="clear" w:color="auto" w:fill="F2F2F2" w:themeFill="background1" w:themeFillShade="F2"/>
            <w:hideMark/>
          </w:tcPr>
          <w:p w14:paraId="54B23216" w14:textId="77777777" w:rsidR="0019549F" w:rsidRPr="005A1395" w:rsidRDefault="0019549F" w:rsidP="00C47B22">
            <w:pPr>
              <w:spacing w:line="276" w:lineRule="auto"/>
              <w:rPr>
                <w:rFonts w:ascii="Garamond" w:hAnsi="Garamond"/>
                <w:sz w:val="24"/>
                <w:szCs w:val="24"/>
                <w:lang w:eastAsia="sl-SI"/>
              </w:rPr>
            </w:pPr>
          </w:p>
          <w:p w14:paraId="533851C3" w14:textId="77777777" w:rsidR="002317C1" w:rsidRPr="005A1395" w:rsidRDefault="002317C1" w:rsidP="00C47B22">
            <w:pPr>
              <w:spacing w:line="276" w:lineRule="auto"/>
              <w:rPr>
                <w:rFonts w:ascii="Garamond" w:hAnsi="Garamond"/>
                <w:sz w:val="24"/>
                <w:szCs w:val="24"/>
                <w:lang w:eastAsia="sl-SI"/>
              </w:rPr>
            </w:pPr>
            <w:r w:rsidRPr="005A1395">
              <w:rPr>
                <w:rFonts w:ascii="Garamond" w:hAnsi="Garamond"/>
                <w:sz w:val="24"/>
                <w:szCs w:val="24"/>
                <w:lang w:eastAsia="sl-SI"/>
              </w:rPr>
              <w:t>Oznaka javnega naročila:</w:t>
            </w:r>
          </w:p>
          <w:p w14:paraId="32A574BE" w14:textId="3CA8D2EE" w:rsidR="002317C1" w:rsidRPr="005A1395" w:rsidRDefault="00326946" w:rsidP="00C47B22">
            <w:pPr>
              <w:spacing w:line="276" w:lineRule="auto"/>
              <w:rPr>
                <w:rFonts w:ascii="Garamond" w:hAnsi="Garamond"/>
                <w:sz w:val="24"/>
                <w:szCs w:val="24"/>
                <w:lang w:eastAsia="sl-SI"/>
              </w:rPr>
            </w:pPr>
            <w:r>
              <w:rPr>
                <w:rFonts w:ascii="Garamond" w:hAnsi="Garamond"/>
                <w:sz w:val="24"/>
                <w:szCs w:val="24"/>
                <w:lang w:eastAsia="sl-SI"/>
              </w:rPr>
              <w:t>401-2/2023</w:t>
            </w:r>
          </w:p>
          <w:p w14:paraId="107C5AC5" w14:textId="77777777" w:rsidR="0019549F" w:rsidRPr="005A1395" w:rsidRDefault="0019549F" w:rsidP="00C47B22">
            <w:pPr>
              <w:spacing w:line="276" w:lineRule="auto"/>
              <w:rPr>
                <w:rFonts w:ascii="Garamond" w:hAnsi="Garamond"/>
                <w:sz w:val="24"/>
                <w:szCs w:val="24"/>
              </w:rPr>
            </w:pPr>
          </w:p>
          <w:p w14:paraId="0DB2DE75" w14:textId="77777777" w:rsidR="0019549F" w:rsidRPr="005A1395" w:rsidRDefault="0019549F" w:rsidP="00C47B22">
            <w:pPr>
              <w:spacing w:line="276" w:lineRule="auto"/>
              <w:rPr>
                <w:rFonts w:ascii="Garamond" w:hAnsi="Garamond"/>
                <w:sz w:val="24"/>
                <w:szCs w:val="24"/>
                <w:lang w:eastAsia="sl-SI"/>
              </w:rPr>
            </w:pPr>
          </w:p>
        </w:tc>
        <w:tc>
          <w:tcPr>
            <w:tcW w:w="691" w:type="dxa"/>
          </w:tcPr>
          <w:p w14:paraId="220CEC66" w14:textId="77777777" w:rsidR="0019549F" w:rsidRPr="005A1395" w:rsidRDefault="0019549F" w:rsidP="00C47B22">
            <w:pPr>
              <w:spacing w:line="276" w:lineRule="auto"/>
              <w:rPr>
                <w:rFonts w:ascii="Garamond" w:hAnsi="Garamond"/>
                <w:sz w:val="24"/>
                <w:szCs w:val="24"/>
                <w:lang w:eastAsia="sl-SI"/>
              </w:rPr>
            </w:pPr>
          </w:p>
          <w:p w14:paraId="64D5B9E1"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648C8BF" w14:textId="77777777" w:rsidR="0019549F" w:rsidRPr="005A1395" w:rsidRDefault="0019549F" w:rsidP="00C47B22">
            <w:pPr>
              <w:spacing w:line="276" w:lineRule="auto"/>
              <w:rPr>
                <w:rFonts w:ascii="Garamond" w:hAnsi="Garamond"/>
                <w:sz w:val="24"/>
                <w:szCs w:val="24"/>
                <w:lang w:eastAsia="sl-SI"/>
              </w:rPr>
            </w:pPr>
          </w:p>
        </w:tc>
      </w:tr>
      <w:tr w:rsidR="0019549F" w:rsidRPr="005A1395" w14:paraId="14102054" w14:textId="77777777" w:rsidTr="0019549F">
        <w:tc>
          <w:tcPr>
            <w:tcW w:w="3227" w:type="dxa"/>
            <w:shd w:val="clear" w:color="auto" w:fill="F2F2F2" w:themeFill="background1" w:themeFillShade="F2"/>
          </w:tcPr>
          <w:p w14:paraId="79F9B9FA" w14:textId="77777777" w:rsidR="0019549F" w:rsidRPr="005A1395" w:rsidRDefault="0019549F" w:rsidP="00C47B22">
            <w:pPr>
              <w:spacing w:line="276" w:lineRule="auto"/>
              <w:rPr>
                <w:rFonts w:ascii="Garamond" w:hAnsi="Garamond"/>
                <w:sz w:val="24"/>
                <w:szCs w:val="24"/>
                <w:lang w:eastAsia="sl-SI"/>
              </w:rPr>
            </w:pPr>
          </w:p>
        </w:tc>
        <w:tc>
          <w:tcPr>
            <w:tcW w:w="691" w:type="dxa"/>
          </w:tcPr>
          <w:p w14:paraId="7C60B23D"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24A2C945" w14:textId="77777777" w:rsidR="0019549F" w:rsidRPr="005A1395" w:rsidRDefault="0019549F" w:rsidP="00C47B22">
            <w:pPr>
              <w:spacing w:line="276" w:lineRule="auto"/>
              <w:rPr>
                <w:rFonts w:ascii="Garamond" w:hAnsi="Garamond"/>
                <w:sz w:val="24"/>
                <w:szCs w:val="24"/>
                <w:lang w:eastAsia="sl-SI"/>
              </w:rPr>
            </w:pPr>
          </w:p>
        </w:tc>
      </w:tr>
      <w:tr w:rsidR="0019549F" w:rsidRPr="005A1395" w14:paraId="034E5ED6" w14:textId="77777777" w:rsidTr="0019549F">
        <w:tc>
          <w:tcPr>
            <w:tcW w:w="3227" w:type="dxa"/>
            <w:shd w:val="clear" w:color="auto" w:fill="F2F2F2" w:themeFill="background1" w:themeFillShade="F2"/>
            <w:hideMark/>
          </w:tcPr>
          <w:p w14:paraId="49B4FC33" w14:textId="77777777" w:rsidR="0019549F" w:rsidRPr="005A1395" w:rsidRDefault="0019549F" w:rsidP="00C47B22">
            <w:pPr>
              <w:spacing w:line="276" w:lineRule="auto"/>
              <w:rPr>
                <w:rFonts w:ascii="Garamond" w:hAnsi="Garamond"/>
                <w:sz w:val="24"/>
                <w:szCs w:val="24"/>
                <w:lang w:eastAsia="sl-SI"/>
              </w:rPr>
            </w:pPr>
          </w:p>
        </w:tc>
        <w:tc>
          <w:tcPr>
            <w:tcW w:w="691" w:type="dxa"/>
          </w:tcPr>
          <w:p w14:paraId="3F3C0785"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7CF94EBB" w14:textId="77777777" w:rsidR="0019549F" w:rsidRPr="005A1395" w:rsidRDefault="0019549F" w:rsidP="00C47B22">
            <w:pPr>
              <w:spacing w:line="276" w:lineRule="auto"/>
              <w:rPr>
                <w:rFonts w:ascii="Garamond" w:hAnsi="Garamond"/>
                <w:sz w:val="24"/>
                <w:szCs w:val="24"/>
                <w:lang w:eastAsia="sl-SI"/>
              </w:rPr>
            </w:pPr>
          </w:p>
        </w:tc>
      </w:tr>
      <w:tr w:rsidR="0019549F" w:rsidRPr="005A1395" w14:paraId="2D9F8DED" w14:textId="77777777" w:rsidTr="0019549F">
        <w:tc>
          <w:tcPr>
            <w:tcW w:w="3227" w:type="dxa"/>
            <w:shd w:val="clear" w:color="auto" w:fill="F2F2F2" w:themeFill="background1" w:themeFillShade="F2"/>
            <w:hideMark/>
          </w:tcPr>
          <w:p w14:paraId="7098F7CE" w14:textId="77777777" w:rsidR="0019549F" w:rsidRPr="005A1395" w:rsidRDefault="0019549F" w:rsidP="00C47B22">
            <w:pPr>
              <w:spacing w:line="276" w:lineRule="auto"/>
              <w:rPr>
                <w:rFonts w:ascii="Garamond" w:hAnsi="Garamond"/>
                <w:sz w:val="24"/>
                <w:szCs w:val="24"/>
                <w:lang w:eastAsia="sl-SI"/>
              </w:rPr>
            </w:pPr>
          </w:p>
        </w:tc>
        <w:tc>
          <w:tcPr>
            <w:tcW w:w="691" w:type="dxa"/>
          </w:tcPr>
          <w:p w14:paraId="37677F4B"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188B288E" w14:textId="77777777" w:rsidR="0019549F" w:rsidRPr="005A1395" w:rsidRDefault="0019549F" w:rsidP="00C47B22">
            <w:pPr>
              <w:spacing w:line="276" w:lineRule="auto"/>
              <w:rPr>
                <w:rFonts w:ascii="Garamond" w:hAnsi="Garamond"/>
                <w:sz w:val="24"/>
                <w:szCs w:val="24"/>
                <w:lang w:eastAsia="sl-SI"/>
              </w:rPr>
            </w:pPr>
          </w:p>
        </w:tc>
      </w:tr>
      <w:tr w:rsidR="0019549F" w:rsidRPr="005A1395" w14:paraId="373DF4F7" w14:textId="77777777" w:rsidTr="0019549F">
        <w:trPr>
          <w:trHeight w:val="410"/>
        </w:trPr>
        <w:tc>
          <w:tcPr>
            <w:tcW w:w="3227" w:type="dxa"/>
            <w:shd w:val="clear" w:color="auto" w:fill="F2F2F2" w:themeFill="background1" w:themeFillShade="F2"/>
          </w:tcPr>
          <w:p w14:paraId="5D149BBB" w14:textId="77777777" w:rsidR="0019549F" w:rsidRPr="005A1395" w:rsidRDefault="0019549F" w:rsidP="00C47B22">
            <w:pPr>
              <w:spacing w:line="276" w:lineRule="auto"/>
              <w:rPr>
                <w:rFonts w:ascii="Garamond" w:hAnsi="Garamond"/>
                <w:sz w:val="24"/>
                <w:szCs w:val="24"/>
                <w:lang w:eastAsia="sl-SI"/>
              </w:rPr>
            </w:pPr>
          </w:p>
          <w:p w14:paraId="7AA73E94" w14:textId="77777777" w:rsidR="0019549F" w:rsidRPr="005A1395" w:rsidRDefault="0019549F" w:rsidP="00C47B22">
            <w:pPr>
              <w:spacing w:line="276" w:lineRule="auto"/>
              <w:rPr>
                <w:rFonts w:ascii="Garamond" w:hAnsi="Garamond"/>
                <w:sz w:val="24"/>
                <w:szCs w:val="24"/>
                <w:lang w:eastAsia="sl-SI"/>
              </w:rPr>
            </w:pPr>
          </w:p>
          <w:p w14:paraId="7D18B84F" w14:textId="77777777" w:rsidR="0019549F" w:rsidRPr="005A1395" w:rsidRDefault="0019549F" w:rsidP="00C47B22">
            <w:pPr>
              <w:spacing w:line="276" w:lineRule="auto"/>
              <w:rPr>
                <w:rFonts w:ascii="Garamond" w:hAnsi="Garamond"/>
                <w:sz w:val="24"/>
                <w:szCs w:val="24"/>
                <w:lang w:eastAsia="sl-SI"/>
              </w:rPr>
            </w:pPr>
          </w:p>
        </w:tc>
        <w:tc>
          <w:tcPr>
            <w:tcW w:w="691" w:type="dxa"/>
          </w:tcPr>
          <w:p w14:paraId="3863BB57" w14:textId="77777777" w:rsidR="0019549F" w:rsidRPr="005A1395" w:rsidRDefault="0019549F" w:rsidP="00C47B22">
            <w:pPr>
              <w:spacing w:line="276" w:lineRule="auto"/>
              <w:rPr>
                <w:rFonts w:ascii="Garamond" w:hAnsi="Garamond"/>
                <w:sz w:val="24"/>
                <w:szCs w:val="24"/>
                <w:lang w:eastAsia="sl-SI"/>
              </w:rPr>
            </w:pPr>
          </w:p>
        </w:tc>
        <w:tc>
          <w:tcPr>
            <w:tcW w:w="5511" w:type="dxa"/>
            <w:gridSpan w:val="2"/>
          </w:tcPr>
          <w:p w14:paraId="6516D032" w14:textId="77777777" w:rsidR="0019549F" w:rsidRPr="005A1395" w:rsidRDefault="0019549F" w:rsidP="00C47B22">
            <w:pPr>
              <w:spacing w:line="276" w:lineRule="auto"/>
              <w:rPr>
                <w:rFonts w:ascii="Garamond" w:hAnsi="Garamond"/>
                <w:sz w:val="24"/>
                <w:szCs w:val="24"/>
                <w:lang w:eastAsia="sl-SI"/>
              </w:rPr>
            </w:pPr>
          </w:p>
        </w:tc>
      </w:tr>
      <w:tr w:rsidR="0019549F" w:rsidRPr="005A1395" w14:paraId="3588A95A" w14:textId="77777777" w:rsidTr="0019549F">
        <w:tc>
          <w:tcPr>
            <w:tcW w:w="3227" w:type="dxa"/>
            <w:shd w:val="clear" w:color="auto" w:fill="F2F2F2" w:themeFill="background1" w:themeFillShade="F2"/>
            <w:hideMark/>
          </w:tcPr>
          <w:p w14:paraId="5EEB89A9" w14:textId="5707C711" w:rsidR="0019549F" w:rsidRPr="005A1395" w:rsidRDefault="0019549F" w:rsidP="00C47B22">
            <w:pPr>
              <w:spacing w:line="276" w:lineRule="auto"/>
              <w:rPr>
                <w:rFonts w:ascii="Garamond" w:hAnsi="Garamond"/>
                <w:sz w:val="24"/>
                <w:szCs w:val="24"/>
                <w:lang w:eastAsia="sl-SI"/>
              </w:rPr>
            </w:pPr>
            <w:r w:rsidRPr="005A1395">
              <w:rPr>
                <w:rFonts w:ascii="Garamond" w:hAnsi="Garamond"/>
                <w:sz w:val="24"/>
                <w:szCs w:val="24"/>
                <w:lang w:eastAsia="sl-SI"/>
              </w:rPr>
              <w:t xml:space="preserve">Datum: </w:t>
            </w:r>
            <w:r w:rsidR="00BF79D5">
              <w:rPr>
                <w:rFonts w:ascii="Garamond" w:hAnsi="Garamond"/>
                <w:sz w:val="24"/>
                <w:szCs w:val="24"/>
                <w:lang w:eastAsia="sl-SI"/>
              </w:rPr>
              <w:t>01.02</w:t>
            </w:r>
            <w:r w:rsidR="00326946">
              <w:rPr>
                <w:rFonts w:ascii="Garamond" w:hAnsi="Garamond"/>
                <w:sz w:val="24"/>
                <w:szCs w:val="24"/>
                <w:lang w:eastAsia="sl-SI"/>
              </w:rPr>
              <w:t>.2023</w:t>
            </w:r>
          </w:p>
        </w:tc>
        <w:tc>
          <w:tcPr>
            <w:tcW w:w="691" w:type="dxa"/>
          </w:tcPr>
          <w:p w14:paraId="0D0D01BF" w14:textId="77777777" w:rsidR="0019549F" w:rsidRPr="005A1395" w:rsidRDefault="0019549F" w:rsidP="00C47B22">
            <w:pPr>
              <w:spacing w:line="276" w:lineRule="auto"/>
              <w:jc w:val="right"/>
              <w:rPr>
                <w:rFonts w:ascii="Garamond" w:hAnsi="Garamond"/>
                <w:sz w:val="24"/>
                <w:szCs w:val="24"/>
                <w:lang w:eastAsia="sl-SI"/>
              </w:rPr>
            </w:pPr>
          </w:p>
        </w:tc>
        <w:tc>
          <w:tcPr>
            <w:tcW w:w="5511" w:type="dxa"/>
            <w:gridSpan w:val="2"/>
          </w:tcPr>
          <w:p w14:paraId="4708BEB3" w14:textId="77777777" w:rsidR="0019549F" w:rsidRPr="005A1395" w:rsidRDefault="0019549F" w:rsidP="00C47B22">
            <w:pPr>
              <w:tabs>
                <w:tab w:val="left" w:pos="380"/>
              </w:tabs>
              <w:spacing w:line="276" w:lineRule="auto"/>
              <w:rPr>
                <w:rFonts w:ascii="Garamond" w:hAnsi="Garamond"/>
                <w:sz w:val="24"/>
                <w:szCs w:val="24"/>
                <w:lang w:eastAsia="sl-SI"/>
              </w:rPr>
            </w:pPr>
          </w:p>
        </w:tc>
      </w:tr>
    </w:tbl>
    <w:p w14:paraId="56D5B0BE" w14:textId="77777777" w:rsidR="0019549F" w:rsidRPr="005A1395" w:rsidRDefault="0019549F" w:rsidP="00C47B22">
      <w:pPr>
        <w:spacing w:line="276" w:lineRule="auto"/>
        <w:rPr>
          <w:rFonts w:ascii="Garamond" w:hAnsi="Garamond"/>
          <w:sz w:val="24"/>
          <w:szCs w:val="24"/>
        </w:rPr>
      </w:pPr>
    </w:p>
    <w:p w14:paraId="5EEA5B10"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FB460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DAD014"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66D6369" w14:textId="77777777" w:rsidR="007C5406" w:rsidRPr="005A1395" w:rsidRDefault="007C5406" w:rsidP="00C47B22">
      <w:pPr>
        <w:spacing w:line="276" w:lineRule="auto"/>
        <w:rPr>
          <w:rFonts w:ascii="Garamond" w:hAnsi="Garamond"/>
          <w:sz w:val="24"/>
          <w:szCs w:val="24"/>
        </w:rPr>
      </w:pPr>
    </w:p>
    <w:p w14:paraId="3D8B8C4F" w14:textId="77777777" w:rsidR="0019549F" w:rsidRPr="005A1395" w:rsidRDefault="0019549F" w:rsidP="00C47B22">
      <w:pPr>
        <w:spacing w:line="276" w:lineRule="auto"/>
        <w:rPr>
          <w:rFonts w:ascii="Garamond" w:hAnsi="Garamond"/>
          <w:sz w:val="24"/>
          <w:szCs w:val="24"/>
        </w:rPr>
      </w:pPr>
    </w:p>
    <w:p w14:paraId="2D929262" w14:textId="77777777" w:rsidR="0019549F" w:rsidRPr="005A1395" w:rsidRDefault="0019549F" w:rsidP="00C47B22">
      <w:pPr>
        <w:spacing w:line="276" w:lineRule="auto"/>
        <w:rPr>
          <w:rFonts w:ascii="Garamond" w:hAnsi="Garamond"/>
          <w:sz w:val="24"/>
          <w:szCs w:val="24"/>
        </w:rPr>
      </w:pPr>
    </w:p>
    <w:p w14:paraId="6B0691B7" w14:textId="77777777" w:rsidR="0019549F" w:rsidRPr="005A1395" w:rsidRDefault="0019549F" w:rsidP="00C47B22">
      <w:pPr>
        <w:spacing w:line="276" w:lineRule="auto"/>
        <w:rPr>
          <w:rFonts w:ascii="Garamond" w:hAnsi="Garamond"/>
          <w:sz w:val="24"/>
          <w:szCs w:val="24"/>
        </w:rPr>
      </w:pPr>
    </w:p>
    <w:p w14:paraId="06D43A31" w14:textId="77777777" w:rsidR="002619EB" w:rsidRPr="00242D02" w:rsidRDefault="00C22ED7" w:rsidP="00AC5C2B">
      <w:pPr>
        <w:spacing w:line="276" w:lineRule="auto"/>
        <w:rPr>
          <w:rFonts w:ascii="Garamond" w:hAnsi="Garamond"/>
          <w:b/>
          <w:bCs/>
          <w:color w:val="000000"/>
          <w:sz w:val="24"/>
          <w:szCs w:val="24"/>
        </w:rPr>
      </w:pPr>
      <w:r w:rsidRPr="005A1395">
        <w:rPr>
          <w:rFonts w:ascii="Garamond" w:eastAsia="Times New Roman" w:hAnsi="Garamond" w:cs="Times New Roman"/>
          <w:b/>
          <w:bCs/>
          <w:color w:val="000000"/>
          <w:sz w:val="24"/>
          <w:szCs w:val="24"/>
          <w:lang w:eastAsia="sl-SI"/>
        </w:rPr>
        <w:br w:type="page"/>
      </w:r>
      <w:r w:rsidR="002619EB" w:rsidRPr="00242D02">
        <w:rPr>
          <w:rFonts w:ascii="Garamond" w:hAnsi="Garamond"/>
          <w:b/>
          <w:bCs/>
          <w:color w:val="000000"/>
          <w:sz w:val="24"/>
          <w:szCs w:val="24"/>
        </w:rPr>
        <w:lastRenderedPageBreak/>
        <w:t>KAZALO</w:t>
      </w:r>
    </w:p>
    <w:sdt>
      <w:sdtPr>
        <w:rPr>
          <w:rFonts w:ascii="Garamond" w:hAnsi="Garamond"/>
          <w:sz w:val="20"/>
          <w:szCs w:val="20"/>
        </w:rPr>
        <w:id w:val="1798174990"/>
        <w:docPartObj>
          <w:docPartGallery w:val="Table of Contents"/>
          <w:docPartUnique/>
        </w:docPartObj>
      </w:sdtPr>
      <w:sdtEndPr>
        <w:rPr>
          <w:b/>
          <w:bCs/>
          <w:sz w:val="24"/>
          <w:szCs w:val="24"/>
        </w:rPr>
      </w:sdtEndPr>
      <w:sdtContent>
        <w:p w14:paraId="16C91018" w14:textId="77777777" w:rsidR="002619EB" w:rsidRPr="007530C1" w:rsidRDefault="002619EB" w:rsidP="002619EB">
          <w:pPr>
            <w:rPr>
              <w:rFonts w:ascii="Garamond" w:eastAsiaTheme="majorEastAsia" w:hAnsi="Garamond"/>
              <w:color w:val="2E74B5" w:themeColor="accent1" w:themeShade="BF"/>
              <w:sz w:val="20"/>
              <w:szCs w:val="20"/>
            </w:rPr>
          </w:pPr>
        </w:p>
        <w:p w14:paraId="44E8FBC8" w14:textId="1BFA8658" w:rsidR="005C5490" w:rsidRPr="005C5490" w:rsidRDefault="002619EB">
          <w:pPr>
            <w:pStyle w:val="Kazalovsebine1"/>
            <w:tabs>
              <w:tab w:val="left" w:pos="440"/>
              <w:tab w:val="right" w:leader="dot" w:pos="9628"/>
            </w:tabs>
            <w:rPr>
              <w:rFonts w:ascii="Garamond" w:eastAsiaTheme="minorEastAsia" w:hAnsi="Garamond" w:cstheme="minorBidi"/>
              <w:noProof/>
              <w:sz w:val="22"/>
              <w:szCs w:val="22"/>
            </w:rPr>
          </w:pPr>
          <w:r w:rsidRPr="005C5490">
            <w:rPr>
              <w:rFonts w:ascii="Garamond" w:eastAsiaTheme="minorEastAsia" w:hAnsi="Garamond"/>
            </w:rPr>
            <w:fldChar w:fldCharType="begin"/>
          </w:r>
          <w:r w:rsidRPr="005C5490">
            <w:rPr>
              <w:rFonts w:ascii="Garamond" w:hAnsi="Garamond"/>
            </w:rPr>
            <w:instrText xml:space="preserve"> TOC \o "1-3" \h \z \u </w:instrText>
          </w:r>
          <w:r w:rsidRPr="005C5490">
            <w:rPr>
              <w:rFonts w:ascii="Garamond" w:eastAsiaTheme="minorEastAsia" w:hAnsi="Garamond"/>
            </w:rPr>
            <w:fldChar w:fldCharType="separate"/>
          </w:r>
          <w:hyperlink w:anchor="_Toc126134650" w:history="1">
            <w:r w:rsidR="005C5490" w:rsidRPr="005C5490">
              <w:rPr>
                <w:rStyle w:val="Hiperpovezava"/>
                <w:rFonts w:ascii="Garamond" w:hAnsi="Garamond"/>
                <w:b/>
                <w:bCs/>
                <w:noProof/>
              </w:rPr>
              <w:t>1.</w:t>
            </w:r>
            <w:r w:rsidR="005C5490" w:rsidRPr="005C5490">
              <w:rPr>
                <w:rFonts w:ascii="Garamond" w:eastAsiaTheme="minorEastAsia" w:hAnsi="Garamond" w:cstheme="minorBidi"/>
                <w:noProof/>
                <w:sz w:val="22"/>
                <w:szCs w:val="22"/>
              </w:rPr>
              <w:tab/>
            </w:r>
            <w:r w:rsidR="005C5490" w:rsidRPr="005C5490">
              <w:rPr>
                <w:rStyle w:val="Hiperpovezava"/>
                <w:rFonts w:ascii="Garamond" w:hAnsi="Garamond"/>
                <w:b/>
                <w:bCs/>
                <w:noProof/>
              </w:rPr>
              <w:t>POVABILO K ODDAJI PONUDBE</w:t>
            </w:r>
            <w:r w:rsidR="005C5490" w:rsidRPr="005C5490">
              <w:rPr>
                <w:rFonts w:ascii="Garamond" w:hAnsi="Garamond"/>
                <w:noProof/>
                <w:webHidden/>
              </w:rPr>
              <w:tab/>
            </w:r>
            <w:r w:rsidR="005C5490" w:rsidRPr="005C5490">
              <w:rPr>
                <w:rFonts w:ascii="Garamond" w:hAnsi="Garamond"/>
                <w:noProof/>
                <w:webHidden/>
              </w:rPr>
              <w:fldChar w:fldCharType="begin"/>
            </w:r>
            <w:r w:rsidR="005C5490" w:rsidRPr="005C5490">
              <w:rPr>
                <w:rFonts w:ascii="Garamond" w:hAnsi="Garamond"/>
                <w:noProof/>
                <w:webHidden/>
              </w:rPr>
              <w:instrText xml:space="preserve"> PAGEREF _Toc126134650 \h </w:instrText>
            </w:r>
            <w:r w:rsidR="005C5490" w:rsidRPr="005C5490">
              <w:rPr>
                <w:rFonts w:ascii="Garamond" w:hAnsi="Garamond"/>
                <w:noProof/>
                <w:webHidden/>
              </w:rPr>
            </w:r>
            <w:r w:rsidR="005C5490" w:rsidRPr="005C5490">
              <w:rPr>
                <w:rFonts w:ascii="Garamond" w:hAnsi="Garamond"/>
                <w:noProof/>
                <w:webHidden/>
              </w:rPr>
              <w:fldChar w:fldCharType="separate"/>
            </w:r>
            <w:r w:rsidR="00771730">
              <w:rPr>
                <w:rFonts w:ascii="Garamond" w:hAnsi="Garamond"/>
                <w:noProof/>
                <w:webHidden/>
              </w:rPr>
              <w:t>4</w:t>
            </w:r>
            <w:r w:rsidR="005C5490" w:rsidRPr="005C5490">
              <w:rPr>
                <w:rFonts w:ascii="Garamond" w:hAnsi="Garamond"/>
                <w:noProof/>
                <w:webHidden/>
              </w:rPr>
              <w:fldChar w:fldCharType="end"/>
            </w:r>
          </w:hyperlink>
        </w:p>
        <w:p w14:paraId="390FF429" w14:textId="461331FA" w:rsidR="005C5490" w:rsidRPr="005C5490" w:rsidRDefault="005C5490">
          <w:pPr>
            <w:pStyle w:val="Kazalovsebine1"/>
            <w:tabs>
              <w:tab w:val="left" w:pos="440"/>
              <w:tab w:val="right" w:leader="dot" w:pos="9628"/>
            </w:tabs>
            <w:rPr>
              <w:rFonts w:ascii="Garamond" w:eastAsiaTheme="minorEastAsia" w:hAnsi="Garamond" w:cstheme="minorBidi"/>
              <w:noProof/>
              <w:sz w:val="22"/>
              <w:szCs w:val="22"/>
            </w:rPr>
          </w:pPr>
          <w:hyperlink w:anchor="_Toc126134651" w:history="1">
            <w:r w:rsidRPr="005C5490">
              <w:rPr>
                <w:rStyle w:val="Hiperpovezava"/>
                <w:rFonts w:ascii="Garamond" w:hAnsi="Garamond"/>
                <w:noProof/>
              </w:rPr>
              <w:t>2.</w:t>
            </w:r>
            <w:r w:rsidRPr="005C5490">
              <w:rPr>
                <w:rFonts w:ascii="Garamond" w:eastAsiaTheme="minorEastAsia" w:hAnsi="Garamond" w:cstheme="minorBidi"/>
                <w:noProof/>
                <w:sz w:val="22"/>
                <w:szCs w:val="22"/>
              </w:rPr>
              <w:tab/>
            </w:r>
            <w:r w:rsidRPr="005C5490">
              <w:rPr>
                <w:rStyle w:val="Hiperpovezava"/>
                <w:rFonts w:ascii="Garamond" w:hAnsi="Garamond"/>
                <w:noProof/>
              </w:rPr>
              <w:t>NAVODILA PONUDNIKOM ZA IZDELAVO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w:t>
            </w:r>
            <w:r w:rsidRPr="005C5490">
              <w:rPr>
                <w:rFonts w:ascii="Garamond" w:hAnsi="Garamond"/>
                <w:noProof/>
                <w:webHidden/>
              </w:rPr>
              <w:fldChar w:fldCharType="end"/>
            </w:r>
          </w:hyperlink>
        </w:p>
        <w:p w14:paraId="34168DD4" w14:textId="3623B031" w:rsidR="005C5490" w:rsidRPr="005C5490" w:rsidRDefault="005C5490">
          <w:pPr>
            <w:pStyle w:val="Kazalovsebine2"/>
            <w:tabs>
              <w:tab w:val="right" w:leader="dot" w:pos="9628"/>
            </w:tabs>
            <w:rPr>
              <w:rFonts w:ascii="Garamond" w:eastAsiaTheme="minorEastAsia" w:hAnsi="Garamond"/>
              <w:noProof/>
              <w:lang w:eastAsia="sl-SI"/>
            </w:rPr>
          </w:pPr>
          <w:hyperlink w:anchor="_Toc126134652" w:history="1">
            <w:r w:rsidRPr="005C5490">
              <w:rPr>
                <w:rStyle w:val="Hiperpovezava"/>
                <w:rFonts w:ascii="Garamond" w:hAnsi="Garamond"/>
                <w:noProof/>
              </w:rPr>
              <w:t>2.1 Podatki o naročniku</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w:t>
            </w:r>
            <w:r w:rsidRPr="005C5490">
              <w:rPr>
                <w:rFonts w:ascii="Garamond" w:hAnsi="Garamond"/>
                <w:noProof/>
                <w:webHidden/>
              </w:rPr>
              <w:fldChar w:fldCharType="end"/>
            </w:r>
          </w:hyperlink>
        </w:p>
        <w:p w14:paraId="604BDC0D" w14:textId="1CB636BE" w:rsidR="005C5490" w:rsidRPr="005C5490" w:rsidRDefault="005C5490">
          <w:pPr>
            <w:pStyle w:val="Kazalovsebine2"/>
            <w:tabs>
              <w:tab w:val="right" w:leader="dot" w:pos="9628"/>
            </w:tabs>
            <w:rPr>
              <w:rFonts w:ascii="Garamond" w:eastAsiaTheme="minorEastAsia" w:hAnsi="Garamond"/>
              <w:noProof/>
              <w:lang w:eastAsia="sl-SI"/>
            </w:rPr>
          </w:pPr>
          <w:hyperlink w:anchor="_Toc126134653" w:history="1">
            <w:r w:rsidRPr="005C5490">
              <w:rPr>
                <w:rStyle w:val="Hiperpovezava"/>
                <w:rFonts w:ascii="Garamond" w:hAnsi="Garamond"/>
                <w:noProof/>
              </w:rPr>
              <w:t>2.2 Pravna podlaga in vrsta postopka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w:t>
            </w:r>
            <w:r w:rsidRPr="005C5490">
              <w:rPr>
                <w:rFonts w:ascii="Garamond" w:hAnsi="Garamond"/>
                <w:noProof/>
                <w:webHidden/>
              </w:rPr>
              <w:fldChar w:fldCharType="end"/>
            </w:r>
          </w:hyperlink>
        </w:p>
        <w:p w14:paraId="5945B6FD" w14:textId="7300E5D9" w:rsidR="005C5490" w:rsidRPr="005C5490" w:rsidRDefault="005C5490">
          <w:pPr>
            <w:pStyle w:val="Kazalovsebine2"/>
            <w:tabs>
              <w:tab w:val="right" w:leader="dot" w:pos="9628"/>
            </w:tabs>
            <w:rPr>
              <w:rFonts w:ascii="Garamond" w:eastAsiaTheme="minorEastAsia" w:hAnsi="Garamond"/>
              <w:noProof/>
              <w:lang w:eastAsia="sl-SI"/>
            </w:rPr>
          </w:pPr>
          <w:hyperlink w:anchor="_Toc126134654" w:history="1">
            <w:r w:rsidRPr="005C5490">
              <w:rPr>
                <w:rStyle w:val="Hiperpovezava"/>
                <w:rFonts w:ascii="Garamond" w:hAnsi="Garamond"/>
                <w:noProof/>
              </w:rPr>
              <w:t>2.3 Oznaka javnega naročila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w:t>
            </w:r>
            <w:r w:rsidRPr="005C5490">
              <w:rPr>
                <w:rFonts w:ascii="Garamond" w:hAnsi="Garamond"/>
                <w:noProof/>
                <w:webHidden/>
              </w:rPr>
              <w:fldChar w:fldCharType="end"/>
            </w:r>
          </w:hyperlink>
        </w:p>
        <w:p w14:paraId="6289E0B3" w14:textId="0903CC82" w:rsidR="005C5490" w:rsidRPr="005C5490" w:rsidRDefault="005C5490">
          <w:pPr>
            <w:pStyle w:val="Kazalovsebine2"/>
            <w:tabs>
              <w:tab w:val="right" w:leader="dot" w:pos="9628"/>
            </w:tabs>
            <w:rPr>
              <w:rFonts w:ascii="Garamond" w:eastAsiaTheme="minorEastAsia" w:hAnsi="Garamond"/>
              <w:noProof/>
              <w:lang w:eastAsia="sl-SI"/>
            </w:rPr>
          </w:pPr>
          <w:hyperlink w:anchor="_Toc126134655" w:history="1">
            <w:r w:rsidRPr="005C5490">
              <w:rPr>
                <w:rStyle w:val="Hiperpovezava"/>
                <w:rFonts w:ascii="Garamond" w:hAnsi="Garamond"/>
                <w:noProof/>
              </w:rPr>
              <w:t>2.4 Predmet javnega naročila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w:t>
            </w:r>
            <w:r w:rsidRPr="005C5490">
              <w:rPr>
                <w:rFonts w:ascii="Garamond" w:hAnsi="Garamond"/>
                <w:noProof/>
                <w:webHidden/>
              </w:rPr>
              <w:fldChar w:fldCharType="end"/>
            </w:r>
          </w:hyperlink>
        </w:p>
        <w:p w14:paraId="5E7E163B" w14:textId="554EAA04" w:rsidR="005C5490" w:rsidRPr="005C5490" w:rsidRDefault="005C5490">
          <w:pPr>
            <w:pStyle w:val="Kazalovsebine2"/>
            <w:tabs>
              <w:tab w:val="right" w:leader="dot" w:pos="9628"/>
            </w:tabs>
            <w:rPr>
              <w:rFonts w:ascii="Garamond" w:eastAsiaTheme="minorEastAsia" w:hAnsi="Garamond"/>
              <w:noProof/>
              <w:lang w:eastAsia="sl-SI"/>
            </w:rPr>
          </w:pPr>
          <w:hyperlink w:anchor="_Toc126134656" w:history="1">
            <w:r w:rsidRPr="005C5490">
              <w:rPr>
                <w:rStyle w:val="Hiperpovezava"/>
                <w:rFonts w:ascii="Garamond" w:hAnsi="Garamond"/>
                <w:noProof/>
              </w:rPr>
              <w:t>2.5 Tehnične specifikacije predmeta naročila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6</w:t>
            </w:r>
            <w:r w:rsidRPr="005C5490">
              <w:rPr>
                <w:rFonts w:ascii="Garamond" w:hAnsi="Garamond"/>
                <w:noProof/>
                <w:webHidden/>
              </w:rPr>
              <w:fldChar w:fldCharType="end"/>
            </w:r>
          </w:hyperlink>
        </w:p>
        <w:p w14:paraId="2627C228" w14:textId="51A017EF" w:rsidR="005C5490" w:rsidRPr="005C5490" w:rsidRDefault="005C5490">
          <w:pPr>
            <w:pStyle w:val="Kazalovsebine2"/>
            <w:tabs>
              <w:tab w:val="right" w:leader="dot" w:pos="9628"/>
            </w:tabs>
            <w:rPr>
              <w:rFonts w:ascii="Garamond" w:eastAsiaTheme="minorEastAsia" w:hAnsi="Garamond"/>
              <w:noProof/>
              <w:lang w:eastAsia="sl-SI"/>
            </w:rPr>
          </w:pPr>
          <w:hyperlink w:anchor="_Toc126134657" w:history="1">
            <w:r w:rsidRPr="005C5490">
              <w:rPr>
                <w:rStyle w:val="Hiperpovezava"/>
                <w:rFonts w:ascii="Garamond" w:hAnsi="Garamond"/>
                <w:noProof/>
              </w:rPr>
              <w:t>2.6 Sodelovanje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11</w:t>
            </w:r>
            <w:r w:rsidRPr="005C5490">
              <w:rPr>
                <w:rFonts w:ascii="Garamond" w:hAnsi="Garamond"/>
                <w:noProof/>
                <w:webHidden/>
              </w:rPr>
              <w:fldChar w:fldCharType="end"/>
            </w:r>
          </w:hyperlink>
        </w:p>
        <w:p w14:paraId="5E504183" w14:textId="2977717F" w:rsidR="005C5490" w:rsidRPr="005C5490" w:rsidRDefault="005C5490">
          <w:pPr>
            <w:pStyle w:val="Kazalovsebine2"/>
            <w:tabs>
              <w:tab w:val="right" w:leader="dot" w:pos="9628"/>
            </w:tabs>
            <w:rPr>
              <w:rFonts w:ascii="Garamond" w:eastAsiaTheme="minorEastAsia" w:hAnsi="Garamond"/>
              <w:noProof/>
              <w:lang w:eastAsia="sl-SI"/>
            </w:rPr>
          </w:pPr>
          <w:hyperlink w:anchor="_Toc126134658" w:history="1">
            <w:r w:rsidRPr="005C5490">
              <w:rPr>
                <w:rStyle w:val="Hiperpovezava"/>
                <w:rFonts w:ascii="Garamond" w:hAnsi="Garamond"/>
                <w:noProof/>
              </w:rPr>
              <w:t>2.7 Samostojna ponudba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_Toc126134658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11</w:t>
            </w:r>
            <w:r w:rsidRPr="005C5490">
              <w:rPr>
                <w:rFonts w:ascii="Garamond" w:hAnsi="Garamond"/>
                <w:noProof/>
                <w:webHidden/>
              </w:rPr>
              <w:fldChar w:fldCharType="end"/>
            </w:r>
          </w:hyperlink>
        </w:p>
        <w:p w14:paraId="47EE1548" w14:textId="397F2B3D" w:rsidR="005C5490" w:rsidRPr="005C5490" w:rsidRDefault="005C5490">
          <w:pPr>
            <w:pStyle w:val="Kazalovsebine2"/>
            <w:tabs>
              <w:tab w:val="right" w:leader="dot" w:pos="9628"/>
            </w:tabs>
            <w:rPr>
              <w:rFonts w:ascii="Garamond" w:eastAsiaTheme="minorEastAsia" w:hAnsi="Garamond"/>
              <w:noProof/>
              <w:lang w:eastAsia="sl-SI"/>
            </w:rPr>
          </w:pPr>
          <w:hyperlink w:anchor="_Toc126134659" w:history="1">
            <w:r w:rsidRPr="005C5490">
              <w:rPr>
                <w:rStyle w:val="Hiperpovezava"/>
                <w:rFonts w:ascii="Garamond" w:hAnsi="Garamond"/>
                <w:noProof/>
              </w:rPr>
              <w:t>2.8 Ponudba s podizvajalci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_Toc126134659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11</w:t>
            </w:r>
            <w:r w:rsidRPr="005C5490">
              <w:rPr>
                <w:rFonts w:ascii="Garamond" w:hAnsi="Garamond"/>
                <w:noProof/>
                <w:webHidden/>
              </w:rPr>
              <w:fldChar w:fldCharType="end"/>
            </w:r>
          </w:hyperlink>
        </w:p>
        <w:p w14:paraId="13B34B11" w14:textId="533BD053" w:rsidR="005C5490" w:rsidRPr="005C5490" w:rsidRDefault="005C5490">
          <w:pPr>
            <w:pStyle w:val="Kazalovsebine2"/>
            <w:tabs>
              <w:tab w:val="right" w:leader="dot" w:pos="9628"/>
            </w:tabs>
            <w:rPr>
              <w:rFonts w:ascii="Garamond" w:eastAsiaTheme="minorEastAsia" w:hAnsi="Garamond"/>
              <w:noProof/>
              <w:lang w:eastAsia="sl-SI"/>
            </w:rPr>
          </w:pPr>
          <w:hyperlink w:anchor="_Toc126134660" w:history="1">
            <w:r w:rsidRPr="005C5490">
              <w:rPr>
                <w:rStyle w:val="Hiperpovezava"/>
                <w:rFonts w:ascii="Garamond" w:hAnsi="Garamond"/>
                <w:noProof/>
              </w:rPr>
              <w:t>2.10 Tuji ponudniki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_Toc126134660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13</w:t>
            </w:r>
            <w:r w:rsidRPr="005C5490">
              <w:rPr>
                <w:rFonts w:ascii="Garamond" w:hAnsi="Garamond"/>
                <w:noProof/>
                <w:webHidden/>
              </w:rPr>
              <w:fldChar w:fldCharType="end"/>
            </w:r>
          </w:hyperlink>
        </w:p>
        <w:p w14:paraId="605391D5" w14:textId="69035CD2" w:rsidR="005C5490" w:rsidRPr="005C5490" w:rsidRDefault="005C5490">
          <w:pPr>
            <w:pStyle w:val="Kazalovsebine2"/>
            <w:tabs>
              <w:tab w:val="right" w:leader="dot" w:pos="9628"/>
            </w:tabs>
            <w:rPr>
              <w:rFonts w:ascii="Garamond" w:eastAsiaTheme="minorEastAsia" w:hAnsi="Garamond"/>
              <w:noProof/>
              <w:lang w:eastAsia="sl-SI"/>
            </w:rPr>
          </w:pPr>
          <w:hyperlink w:anchor="_Toc126134661" w:history="1">
            <w:r w:rsidRPr="005C5490">
              <w:rPr>
                <w:rStyle w:val="Hiperpovezava"/>
                <w:rFonts w:ascii="Garamond" w:hAnsi="Garamond"/>
                <w:noProof/>
              </w:rPr>
              <w:t>2.11 Prevzem razpisne dokumentacije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14</w:t>
            </w:r>
            <w:r w:rsidRPr="005C5490">
              <w:rPr>
                <w:rFonts w:ascii="Garamond" w:hAnsi="Garamond"/>
                <w:noProof/>
                <w:webHidden/>
              </w:rPr>
              <w:fldChar w:fldCharType="end"/>
            </w:r>
          </w:hyperlink>
        </w:p>
        <w:p w14:paraId="010E7D3D" w14:textId="22903686" w:rsidR="005C5490" w:rsidRPr="005C5490" w:rsidRDefault="005C5490">
          <w:pPr>
            <w:pStyle w:val="Kazalovsebine2"/>
            <w:tabs>
              <w:tab w:val="right" w:leader="dot" w:pos="9628"/>
            </w:tabs>
            <w:rPr>
              <w:rFonts w:ascii="Garamond" w:eastAsiaTheme="minorEastAsia" w:hAnsi="Garamond"/>
              <w:noProof/>
              <w:lang w:eastAsia="sl-SI"/>
            </w:rPr>
          </w:pPr>
          <w:hyperlink w:anchor="_Toc126134662" w:history="1">
            <w:r w:rsidRPr="005C5490">
              <w:rPr>
                <w:rStyle w:val="Hiperpovezava"/>
                <w:rFonts w:ascii="Garamond" w:hAnsi="Garamond"/>
                <w:noProof/>
              </w:rPr>
              <w:t>2.12  Jezik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14</w:t>
            </w:r>
            <w:r w:rsidRPr="005C5490">
              <w:rPr>
                <w:rFonts w:ascii="Garamond" w:hAnsi="Garamond"/>
                <w:noProof/>
                <w:webHidden/>
              </w:rPr>
              <w:fldChar w:fldCharType="end"/>
            </w:r>
          </w:hyperlink>
        </w:p>
        <w:p w14:paraId="23E72D02" w14:textId="39481841" w:rsidR="005C5490" w:rsidRPr="005C5490" w:rsidRDefault="005C5490">
          <w:pPr>
            <w:pStyle w:val="Kazalovsebine2"/>
            <w:tabs>
              <w:tab w:val="right" w:leader="dot" w:pos="9628"/>
            </w:tabs>
            <w:rPr>
              <w:rFonts w:ascii="Garamond" w:eastAsiaTheme="minorEastAsia" w:hAnsi="Garamond"/>
              <w:noProof/>
              <w:lang w:eastAsia="sl-SI"/>
            </w:rPr>
          </w:pPr>
          <w:hyperlink w:anchor="_Toc126134663" w:history="1">
            <w:r w:rsidRPr="005C5490">
              <w:rPr>
                <w:rStyle w:val="Hiperpovezava"/>
                <w:rFonts w:ascii="Garamond" w:hAnsi="Garamond"/>
                <w:noProof/>
              </w:rPr>
              <w:t>2.13 Dopustnost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14</w:t>
            </w:r>
            <w:r w:rsidRPr="005C5490">
              <w:rPr>
                <w:rFonts w:ascii="Garamond" w:hAnsi="Garamond"/>
                <w:noProof/>
                <w:webHidden/>
              </w:rPr>
              <w:fldChar w:fldCharType="end"/>
            </w:r>
          </w:hyperlink>
        </w:p>
        <w:p w14:paraId="76B660C5" w14:textId="6854E3B5" w:rsidR="005C5490" w:rsidRPr="005C5490" w:rsidRDefault="005C5490">
          <w:pPr>
            <w:pStyle w:val="Kazalovsebine2"/>
            <w:tabs>
              <w:tab w:val="right" w:leader="dot" w:pos="9628"/>
            </w:tabs>
            <w:rPr>
              <w:rFonts w:ascii="Garamond" w:eastAsiaTheme="minorEastAsia" w:hAnsi="Garamond"/>
              <w:noProof/>
              <w:lang w:eastAsia="sl-SI"/>
            </w:rPr>
          </w:pPr>
          <w:hyperlink w:anchor="_Toc126134664" w:history="1">
            <w:r w:rsidRPr="005C5490">
              <w:rPr>
                <w:rStyle w:val="Hiperpovezava"/>
                <w:rFonts w:ascii="Garamond" w:hAnsi="Garamond"/>
                <w:noProof/>
              </w:rPr>
              <w:t>2.14 Oblika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14</w:t>
            </w:r>
            <w:r w:rsidRPr="005C5490">
              <w:rPr>
                <w:rFonts w:ascii="Garamond" w:hAnsi="Garamond"/>
                <w:noProof/>
                <w:webHidden/>
              </w:rPr>
              <w:fldChar w:fldCharType="end"/>
            </w:r>
          </w:hyperlink>
        </w:p>
        <w:p w14:paraId="4DAB5000" w14:textId="5D37EDBB" w:rsidR="005C5490" w:rsidRPr="005C5490" w:rsidRDefault="005C5490">
          <w:pPr>
            <w:pStyle w:val="Kazalovsebine2"/>
            <w:tabs>
              <w:tab w:val="right" w:leader="dot" w:pos="9628"/>
            </w:tabs>
            <w:rPr>
              <w:rFonts w:ascii="Garamond" w:eastAsiaTheme="minorEastAsia" w:hAnsi="Garamond"/>
              <w:noProof/>
              <w:lang w:eastAsia="sl-SI"/>
            </w:rPr>
          </w:pPr>
          <w:hyperlink w:anchor="_Toc126134665" w:history="1">
            <w:r w:rsidRPr="005C5490">
              <w:rPr>
                <w:rStyle w:val="Hiperpovezava"/>
                <w:rFonts w:ascii="Garamond" w:hAnsi="Garamond"/>
                <w:noProof/>
              </w:rPr>
              <w:t>2.15 Način in rok za predložitev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16</w:t>
            </w:r>
            <w:r w:rsidRPr="005C5490">
              <w:rPr>
                <w:rFonts w:ascii="Garamond" w:hAnsi="Garamond"/>
                <w:noProof/>
                <w:webHidden/>
              </w:rPr>
              <w:fldChar w:fldCharType="end"/>
            </w:r>
          </w:hyperlink>
        </w:p>
        <w:p w14:paraId="4028FDEC" w14:textId="5A77F926" w:rsidR="005C5490" w:rsidRPr="005C5490" w:rsidRDefault="005C5490">
          <w:pPr>
            <w:pStyle w:val="Kazalovsebine2"/>
            <w:tabs>
              <w:tab w:val="right" w:leader="dot" w:pos="9628"/>
            </w:tabs>
            <w:rPr>
              <w:rFonts w:ascii="Garamond" w:eastAsiaTheme="minorEastAsia" w:hAnsi="Garamond"/>
              <w:noProof/>
              <w:lang w:eastAsia="sl-SI"/>
            </w:rPr>
          </w:pPr>
          <w:hyperlink w:anchor="_Toc126134666" w:history="1">
            <w:r w:rsidRPr="005C5490">
              <w:rPr>
                <w:rStyle w:val="Hiperpovezava"/>
                <w:rFonts w:ascii="Garamond" w:hAnsi="Garamond"/>
                <w:noProof/>
              </w:rPr>
              <w:t>2.16 Javno odpiranje ponudb</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17</w:t>
            </w:r>
            <w:r w:rsidRPr="005C5490">
              <w:rPr>
                <w:rFonts w:ascii="Garamond" w:hAnsi="Garamond"/>
                <w:noProof/>
                <w:webHidden/>
              </w:rPr>
              <w:fldChar w:fldCharType="end"/>
            </w:r>
          </w:hyperlink>
        </w:p>
        <w:p w14:paraId="7FA20C1D" w14:textId="1596B414" w:rsidR="005C5490" w:rsidRPr="005C5490" w:rsidRDefault="005C5490">
          <w:pPr>
            <w:pStyle w:val="Kazalovsebine2"/>
            <w:tabs>
              <w:tab w:val="right" w:leader="dot" w:pos="9628"/>
            </w:tabs>
            <w:rPr>
              <w:rFonts w:ascii="Garamond" w:eastAsiaTheme="minorEastAsia" w:hAnsi="Garamond"/>
              <w:noProof/>
              <w:lang w:eastAsia="sl-SI"/>
            </w:rPr>
          </w:pPr>
          <w:hyperlink w:anchor="_Toc126134667" w:history="1">
            <w:r w:rsidRPr="005C5490">
              <w:rPr>
                <w:rStyle w:val="Hiperpovezava"/>
                <w:rFonts w:ascii="Garamond" w:hAnsi="Garamond"/>
                <w:noProof/>
              </w:rPr>
              <w:t>2.17 Veljavnost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17</w:t>
            </w:r>
            <w:r w:rsidRPr="005C5490">
              <w:rPr>
                <w:rFonts w:ascii="Garamond" w:hAnsi="Garamond"/>
                <w:noProof/>
                <w:webHidden/>
              </w:rPr>
              <w:fldChar w:fldCharType="end"/>
            </w:r>
          </w:hyperlink>
        </w:p>
        <w:p w14:paraId="06B7BC62" w14:textId="49042BBA" w:rsidR="005C5490" w:rsidRPr="005C5490" w:rsidRDefault="005C5490">
          <w:pPr>
            <w:pStyle w:val="Kazalovsebine2"/>
            <w:tabs>
              <w:tab w:val="right" w:leader="dot" w:pos="9628"/>
            </w:tabs>
            <w:rPr>
              <w:rFonts w:ascii="Garamond" w:eastAsiaTheme="minorEastAsia" w:hAnsi="Garamond"/>
              <w:noProof/>
              <w:lang w:eastAsia="sl-SI"/>
            </w:rPr>
          </w:pPr>
          <w:hyperlink w:anchor="_Toc126134668" w:history="1">
            <w:r w:rsidRPr="005C5490">
              <w:rPr>
                <w:rStyle w:val="Hiperpovezava"/>
                <w:rFonts w:ascii="Garamond" w:hAnsi="Garamond"/>
                <w:noProof/>
              </w:rPr>
              <w:t>2.18 Cene v ponudbi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_Toc126134668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17</w:t>
            </w:r>
            <w:r w:rsidRPr="005C5490">
              <w:rPr>
                <w:rFonts w:ascii="Garamond" w:hAnsi="Garamond"/>
                <w:noProof/>
                <w:webHidden/>
              </w:rPr>
              <w:fldChar w:fldCharType="end"/>
            </w:r>
          </w:hyperlink>
        </w:p>
        <w:p w14:paraId="51C2BB37" w14:textId="00F54ABC" w:rsidR="005C5490" w:rsidRPr="005C5490" w:rsidRDefault="005C5490">
          <w:pPr>
            <w:pStyle w:val="Kazalovsebine2"/>
            <w:tabs>
              <w:tab w:val="right" w:leader="dot" w:pos="9628"/>
            </w:tabs>
            <w:rPr>
              <w:rFonts w:ascii="Garamond" w:eastAsiaTheme="minorEastAsia" w:hAnsi="Garamond"/>
              <w:noProof/>
              <w:lang w:eastAsia="sl-SI"/>
            </w:rPr>
          </w:pPr>
          <w:hyperlink w:anchor="_Toc126134669" w:history="1">
            <w:r w:rsidRPr="005C5490">
              <w:rPr>
                <w:rStyle w:val="Hiperpovezava"/>
                <w:rFonts w:ascii="Garamond" w:hAnsi="Garamond"/>
                <w:noProof/>
              </w:rPr>
              <w:t>2.19 Protikorupcijsko določilo</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_Toc126134669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17</w:t>
            </w:r>
            <w:r w:rsidRPr="005C5490">
              <w:rPr>
                <w:rFonts w:ascii="Garamond" w:hAnsi="Garamond"/>
                <w:noProof/>
                <w:webHidden/>
              </w:rPr>
              <w:fldChar w:fldCharType="end"/>
            </w:r>
          </w:hyperlink>
        </w:p>
        <w:p w14:paraId="36950EFD" w14:textId="18BE15F3" w:rsidR="005C5490" w:rsidRPr="005C5490" w:rsidRDefault="005C5490">
          <w:pPr>
            <w:pStyle w:val="Kazalovsebine2"/>
            <w:tabs>
              <w:tab w:val="right" w:leader="dot" w:pos="9628"/>
            </w:tabs>
            <w:rPr>
              <w:rFonts w:ascii="Garamond" w:eastAsiaTheme="minorEastAsia" w:hAnsi="Garamond"/>
              <w:noProof/>
              <w:lang w:eastAsia="sl-SI"/>
            </w:rPr>
          </w:pPr>
          <w:hyperlink w:anchor="_Toc126134670" w:history="1">
            <w:r w:rsidRPr="005C5490">
              <w:rPr>
                <w:rStyle w:val="Hiperpovezava"/>
                <w:rFonts w:ascii="Garamond" w:hAnsi="Garamond"/>
                <w:noProof/>
              </w:rPr>
              <w:t>2.20 Vzorec pogodbe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_Toc126134670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17</w:t>
            </w:r>
            <w:r w:rsidRPr="005C5490">
              <w:rPr>
                <w:rFonts w:ascii="Garamond" w:hAnsi="Garamond"/>
                <w:noProof/>
                <w:webHidden/>
              </w:rPr>
              <w:fldChar w:fldCharType="end"/>
            </w:r>
          </w:hyperlink>
        </w:p>
        <w:p w14:paraId="0F6CC9DE" w14:textId="3678C7FB" w:rsidR="005C5490" w:rsidRPr="005C5490" w:rsidRDefault="005C5490">
          <w:pPr>
            <w:pStyle w:val="Kazalovsebine2"/>
            <w:tabs>
              <w:tab w:val="right" w:leader="dot" w:pos="9628"/>
            </w:tabs>
            <w:rPr>
              <w:rFonts w:ascii="Garamond" w:eastAsiaTheme="minorEastAsia" w:hAnsi="Garamond"/>
              <w:noProof/>
              <w:lang w:eastAsia="sl-SI"/>
            </w:rPr>
          </w:pPr>
          <w:hyperlink w:anchor="_Toc126134671" w:history="1">
            <w:r w:rsidRPr="005C5490">
              <w:rPr>
                <w:rStyle w:val="Hiperpovezava"/>
                <w:rFonts w:ascii="Garamond" w:hAnsi="Garamond"/>
                <w:noProof/>
              </w:rPr>
              <w:t>2.21 Dodatna pojasnila ponudnikom</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18</w:t>
            </w:r>
            <w:r w:rsidRPr="005C5490">
              <w:rPr>
                <w:rFonts w:ascii="Garamond" w:hAnsi="Garamond"/>
                <w:noProof/>
                <w:webHidden/>
              </w:rPr>
              <w:fldChar w:fldCharType="end"/>
            </w:r>
          </w:hyperlink>
        </w:p>
        <w:p w14:paraId="5B8907D6" w14:textId="622E18F6" w:rsidR="005C5490" w:rsidRPr="005C5490" w:rsidRDefault="005C5490">
          <w:pPr>
            <w:pStyle w:val="Kazalovsebine2"/>
            <w:tabs>
              <w:tab w:val="right" w:leader="dot" w:pos="9628"/>
            </w:tabs>
            <w:rPr>
              <w:rFonts w:ascii="Garamond" w:eastAsiaTheme="minorEastAsia" w:hAnsi="Garamond"/>
              <w:noProof/>
              <w:lang w:eastAsia="sl-SI"/>
            </w:rPr>
          </w:pPr>
          <w:hyperlink w:anchor="_Toc126134672" w:history="1">
            <w:r w:rsidRPr="005C5490">
              <w:rPr>
                <w:rStyle w:val="Hiperpovezava"/>
                <w:rFonts w:ascii="Garamond" w:hAnsi="Garamond"/>
                <w:noProof/>
              </w:rPr>
              <w:t>2.22 Podpis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18</w:t>
            </w:r>
            <w:r w:rsidRPr="005C5490">
              <w:rPr>
                <w:rFonts w:ascii="Garamond" w:hAnsi="Garamond"/>
                <w:noProof/>
                <w:webHidden/>
              </w:rPr>
              <w:fldChar w:fldCharType="end"/>
            </w:r>
          </w:hyperlink>
        </w:p>
        <w:p w14:paraId="32FE93CE" w14:textId="685E7A90" w:rsidR="005C5490" w:rsidRPr="005C5490" w:rsidRDefault="005C5490">
          <w:pPr>
            <w:pStyle w:val="Kazalovsebine2"/>
            <w:tabs>
              <w:tab w:val="right" w:leader="dot" w:pos="9628"/>
            </w:tabs>
            <w:rPr>
              <w:rFonts w:ascii="Garamond" w:eastAsiaTheme="minorEastAsia" w:hAnsi="Garamond"/>
              <w:noProof/>
              <w:lang w:eastAsia="sl-SI"/>
            </w:rPr>
          </w:pPr>
          <w:hyperlink w:anchor="_Toc126134673" w:history="1">
            <w:r w:rsidRPr="005C5490">
              <w:rPr>
                <w:rStyle w:val="Hiperpovezava"/>
                <w:rFonts w:ascii="Garamond" w:hAnsi="Garamond"/>
                <w:noProof/>
              </w:rPr>
              <w:t>2.23 Variantne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18</w:t>
            </w:r>
            <w:r w:rsidRPr="005C5490">
              <w:rPr>
                <w:rFonts w:ascii="Garamond" w:hAnsi="Garamond"/>
                <w:noProof/>
                <w:webHidden/>
              </w:rPr>
              <w:fldChar w:fldCharType="end"/>
            </w:r>
          </w:hyperlink>
        </w:p>
        <w:p w14:paraId="6B79115D" w14:textId="4F139CB4" w:rsidR="005C5490" w:rsidRPr="005C5490" w:rsidRDefault="005C5490">
          <w:pPr>
            <w:pStyle w:val="Kazalovsebine2"/>
            <w:tabs>
              <w:tab w:val="right" w:leader="dot" w:pos="9628"/>
            </w:tabs>
            <w:rPr>
              <w:rFonts w:ascii="Garamond" w:eastAsiaTheme="minorEastAsia" w:hAnsi="Garamond"/>
              <w:noProof/>
              <w:lang w:eastAsia="sl-SI"/>
            </w:rPr>
          </w:pPr>
          <w:hyperlink w:anchor="_Toc126134674" w:history="1">
            <w:r w:rsidRPr="005C5490">
              <w:rPr>
                <w:rStyle w:val="Hiperpovezava"/>
                <w:rFonts w:ascii="Garamond" w:hAnsi="Garamond"/>
                <w:noProof/>
              </w:rPr>
              <w:t>2.24 Stroški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18</w:t>
            </w:r>
            <w:r w:rsidRPr="005C5490">
              <w:rPr>
                <w:rFonts w:ascii="Garamond" w:hAnsi="Garamond"/>
                <w:noProof/>
                <w:webHidden/>
              </w:rPr>
              <w:fldChar w:fldCharType="end"/>
            </w:r>
          </w:hyperlink>
        </w:p>
        <w:p w14:paraId="1E9BFA39" w14:textId="594DCB20" w:rsidR="005C5490" w:rsidRPr="005C5490" w:rsidRDefault="005C5490">
          <w:pPr>
            <w:pStyle w:val="Kazalovsebine2"/>
            <w:tabs>
              <w:tab w:val="right" w:leader="dot" w:pos="9628"/>
            </w:tabs>
            <w:rPr>
              <w:rFonts w:ascii="Garamond" w:eastAsiaTheme="minorEastAsia" w:hAnsi="Garamond"/>
              <w:noProof/>
              <w:lang w:eastAsia="sl-SI"/>
            </w:rPr>
          </w:pPr>
          <w:hyperlink w:anchor="_Toc126134675" w:history="1">
            <w:r w:rsidRPr="005C5490">
              <w:rPr>
                <w:rStyle w:val="Hiperpovezava"/>
                <w:rFonts w:ascii="Garamond" w:hAnsi="Garamond"/>
                <w:noProof/>
              </w:rPr>
              <w:t>2.25 Zaupnost in poslovna skrivnost</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18</w:t>
            </w:r>
            <w:r w:rsidRPr="005C5490">
              <w:rPr>
                <w:rFonts w:ascii="Garamond" w:hAnsi="Garamond"/>
                <w:noProof/>
                <w:webHidden/>
              </w:rPr>
              <w:fldChar w:fldCharType="end"/>
            </w:r>
          </w:hyperlink>
        </w:p>
        <w:p w14:paraId="60DB23AA" w14:textId="1465B376" w:rsidR="005C5490" w:rsidRPr="005C5490" w:rsidRDefault="005C5490">
          <w:pPr>
            <w:pStyle w:val="Kazalovsebine2"/>
            <w:tabs>
              <w:tab w:val="right" w:leader="dot" w:pos="9628"/>
            </w:tabs>
            <w:rPr>
              <w:rFonts w:ascii="Garamond" w:eastAsiaTheme="minorEastAsia" w:hAnsi="Garamond"/>
              <w:noProof/>
              <w:lang w:eastAsia="sl-SI"/>
            </w:rPr>
          </w:pPr>
          <w:hyperlink w:anchor="_Toc126134676" w:history="1">
            <w:r w:rsidRPr="005C5490">
              <w:rPr>
                <w:rStyle w:val="Hiperpovezava"/>
                <w:rFonts w:ascii="Garamond" w:hAnsi="Garamond"/>
                <w:noProof/>
              </w:rPr>
              <w:t>2.26 Dopustne spremembe in dopolnitve ponudbe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19</w:t>
            </w:r>
            <w:r w:rsidRPr="005C5490">
              <w:rPr>
                <w:rFonts w:ascii="Garamond" w:hAnsi="Garamond"/>
                <w:noProof/>
                <w:webHidden/>
              </w:rPr>
              <w:fldChar w:fldCharType="end"/>
            </w:r>
          </w:hyperlink>
        </w:p>
        <w:p w14:paraId="51F40B1F" w14:textId="1EFAB7C5" w:rsidR="005C5490" w:rsidRPr="005C5490" w:rsidRDefault="005C5490">
          <w:pPr>
            <w:pStyle w:val="Kazalovsebine2"/>
            <w:tabs>
              <w:tab w:val="right" w:leader="dot" w:pos="9628"/>
            </w:tabs>
            <w:rPr>
              <w:rFonts w:ascii="Garamond" w:eastAsiaTheme="minorEastAsia" w:hAnsi="Garamond"/>
              <w:noProof/>
              <w:lang w:eastAsia="sl-SI"/>
            </w:rPr>
          </w:pPr>
          <w:hyperlink w:anchor="_Toc126134677" w:history="1">
            <w:r w:rsidRPr="005C5490">
              <w:rPr>
                <w:rStyle w:val="Hiperpovezava"/>
                <w:rFonts w:ascii="Garamond" w:hAnsi="Garamond"/>
                <w:noProof/>
              </w:rPr>
              <w:t>2.27 Navedba zavajajočih podatkov</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19</w:t>
            </w:r>
            <w:r w:rsidRPr="005C5490">
              <w:rPr>
                <w:rFonts w:ascii="Garamond" w:hAnsi="Garamond"/>
                <w:noProof/>
                <w:webHidden/>
              </w:rPr>
              <w:fldChar w:fldCharType="end"/>
            </w:r>
          </w:hyperlink>
        </w:p>
        <w:p w14:paraId="1A5B805A" w14:textId="367611A3" w:rsidR="005C5490" w:rsidRPr="005C5490" w:rsidRDefault="005C5490">
          <w:pPr>
            <w:pStyle w:val="Kazalovsebine2"/>
            <w:tabs>
              <w:tab w:val="right" w:leader="dot" w:pos="9628"/>
            </w:tabs>
            <w:rPr>
              <w:rFonts w:ascii="Garamond" w:eastAsiaTheme="minorEastAsia" w:hAnsi="Garamond"/>
              <w:noProof/>
              <w:lang w:eastAsia="sl-SI"/>
            </w:rPr>
          </w:pPr>
          <w:hyperlink w:anchor="_Toc126134678" w:history="1">
            <w:r w:rsidRPr="005C5490">
              <w:rPr>
                <w:rStyle w:val="Hiperpovezava"/>
                <w:rFonts w:ascii="Garamond" w:hAnsi="Garamond"/>
                <w:noProof/>
              </w:rPr>
              <w:t>2.28 Izločitev ponudb, prekinitev postopka, zavrnitev vseh ponudb</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_Toc126134678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19</w:t>
            </w:r>
            <w:r w:rsidRPr="005C5490">
              <w:rPr>
                <w:rFonts w:ascii="Garamond" w:hAnsi="Garamond"/>
                <w:noProof/>
                <w:webHidden/>
              </w:rPr>
              <w:fldChar w:fldCharType="end"/>
            </w:r>
          </w:hyperlink>
        </w:p>
        <w:p w14:paraId="4357B93D" w14:textId="1CD429B7" w:rsidR="005C5490" w:rsidRPr="005C5490" w:rsidRDefault="005C5490">
          <w:pPr>
            <w:pStyle w:val="Kazalovsebine2"/>
            <w:tabs>
              <w:tab w:val="right" w:leader="dot" w:pos="9628"/>
            </w:tabs>
            <w:rPr>
              <w:rFonts w:ascii="Garamond" w:eastAsiaTheme="minorEastAsia" w:hAnsi="Garamond"/>
              <w:noProof/>
              <w:lang w:eastAsia="sl-SI"/>
            </w:rPr>
          </w:pPr>
          <w:hyperlink w:anchor="_Toc126134679" w:history="1">
            <w:r w:rsidRPr="005C5490">
              <w:rPr>
                <w:rStyle w:val="Hiperpovezava"/>
                <w:rFonts w:ascii="Garamond" w:hAnsi="Garamond"/>
                <w:noProof/>
              </w:rPr>
              <w:t>2.29 Odločitev o izbiri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_Toc126134679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20</w:t>
            </w:r>
            <w:r w:rsidRPr="005C5490">
              <w:rPr>
                <w:rFonts w:ascii="Garamond" w:hAnsi="Garamond"/>
                <w:noProof/>
                <w:webHidden/>
              </w:rPr>
              <w:fldChar w:fldCharType="end"/>
            </w:r>
          </w:hyperlink>
        </w:p>
        <w:p w14:paraId="176A2A03" w14:textId="4DCFA7C8" w:rsidR="005C5490" w:rsidRPr="005C5490" w:rsidRDefault="005C5490">
          <w:pPr>
            <w:pStyle w:val="Kazalovsebine2"/>
            <w:tabs>
              <w:tab w:val="right" w:leader="dot" w:pos="9628"/>
            </w:tabs>
            <w:rPr>
              <w:rFonts w:ascii="Garamond" w:eastAsiaTheme="minorEastAsia" w:hAnsi="Garamond"/>
              <w:noProof/>
              <w:lang w:eastAsia="sl-SI"/>
            </w:rPr>
          </w:pPr>
          <w:hyperlink w:anchor="_Toc126134680" w:history="1">
            <w:r w:rsidRPr="005C5490">
              <w:rPr>
                <w:rStyle w:val="Hiperpovezava"/>
                <w:rFonts w:ascii="Garamond" w:hAnsi="Garamond"/>
                <w:noProof/>
              </w:rPr>
              <w:t>2.30 Zaveza izbranega ponudnika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_Toc126134680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21</w:t>
            </w:r>
            <w:r w:rsidRPr="005C5490">
              <w:rPr>
                <w:rFonts w:ascii="Garamond" w:hAnsi="Garamond"/>
                <w:noProof/>
                <w:webHidden/>
              </w:rPr>
              <w:fldChar w:fldCharType="end"/>
            </w:r>
          </w:hyperlink>
        </w:p>
        <w:p w14:paraId="5EDA6830" w14:textId="547CDF51" w:rsidR="005C5490" w:rsidRPr="005C5490" w:rsidRDefault="005C5490">
          <w:pPr>
            <w:pStyle w:val="Kazalovsebine2"/>
            <w:tabs>
              <w:tab w:val="right" w:leader="dot" w:pos="9628"/>
            </w:tabs>
            <w:rPr>
              <w:rFonts w:ascii="Garamond" w:eastAsiaTheme="minorEastAsia" w:hAnsi="Garamond"/>
              <w:noProof/>
              <w:lang w:eastAsia="sl-SI"/>
            </w:rPr>
          </w:pPr>
          <w:hyperlink w:anchor="_Toc126134681" w:history="1">
            <w:r w:rsidRPr="005C5490">
              <w:rPr>
                <w:rStyle w:val="Hiperpovezava"/>
                <w:rFonts w:ascii="Garamond" w:hAnsi="Garamond"/>
                <w:noProof/>
              </w:rPr>
              <w:t>2.31 Sklenitev pogodbe ter finančna zavarovanja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21</w:t>
            </w:r>
            <w:r w:rsidRPr="005C5490">
              <w:rPr>
                <w:rFonts w:ascii="Garamond" w:hAnsi="Garamond"/>
                <w:noProof/>
                <w:webHidden/>
              </w:rPr>
              <w:fldChar w:fldCharType="end"/>
            </w:r>
          </w:hyperlink>
        </w:p>
        <w:p w14:paraId="7BDBF4FE" w14:textId="10E85C8F" w:rsidR="005C5490" w:rsidRPr="005C5490" w:rsidRDefault="005C5490">
          <w:pPr>
            <w:pStyle w:val="Kazalovsebine2"/>
            <w:tabs>
              <w:tab w:val="right" w:leader="dot" w:pos="9628"/>
            </w:tabs>
            <w:rPr>
              <w:rFonts w:ascii="Garamond" w:eastAsiaTheme="minorEastAsia" w:hAnsi="Garamond"/>
              <w:noProof/>
              <w:lang w:eastAsia="sl-SI"/>
            </w:rPr>
          </w:pPr>
          <w:hyperlink w:anchor="_Toc126134682" w:history="1">
            <w:r w:rsidRPr="005C5490">
              <w:rPr>
                <w:rStyle w:val="Hiperpovezava"/>
                <w:rFonts w:ascii="Garamond" w:hAnsi="Garamond"/>
                <w:noProof/>
              </w:rPr>
              <w:t>2.32 Pravno varstvo</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22</w:t>
            </w:r>
            <w:r w:rsidRPr="005C5490">
              <w:rPr>
                <w:rFonts w:ascii="Garamond" w:hAnsi="Garamond"/>
                <w:noProof/>
                <w:webHidden/>
              </w:rPr>
              <w:fldChar w:fldCharType="end"/>
            </w:r>
          </w:hyperlink>
        </w:p>
        <w:p w14:paraId="4052A245" w14:textId="7EA8760D" w:rsidR="005C5490" w:rsidRPr="005C5490" w:rsidRDefault="005C5490">
          <w:pPr>
            <w:pStyle w:val="Kazalovsebine1"/>
            <w:tabs>
              <w:tab w:val="left" w:pos="440"/>
              <w:tab w:val="right" w:leader="dot" w:pos="9628"/>
            </w:tabs>
            <w:rPr>
              <w:rFonts w:ascii="Garamond" w:eastAsiaTheme="minorEastAsia" w:hAnsi="Garamond" w:cstheme="minorBidi"/>
              <w:noProof/>
              <w:sz w:val="22"/>
              <w:szCs w:val="22"/>
            </w:rPr>
          </w:pPr>
          <w:hyperlink w:anchor="_Toc126134683" w:history="1">
            <w:r w:rsidRPr="005C5490">
              <w:rPr>
                <w:rStyle w:val="Hiperpovezava"/>
                <w:rFonts w:ascii="Garamond" w:hAnsi="Garamond"/>
                <w:noProof/>
              </w:rPr>
              <w:t>3.</w:t>
            </w:r>
            <w:r w:rsidRPr="005C5490">
              <w:rPr>
                <w:rFonts w:ascii="Garamond" w:eastAsiaTheme="minorEastAsia" w:hAnsi="Garamond" w:cstheme="minorBidi"/>
                <w:noProof/>
                <w:sz w:val="22"/>
                <w:szCs w:val="22"/>
              </w:rPr>
              <w:tab/>
            </w:r>
            <w:r w:rsidRPr="005C5490">
              <w:rPr>
                <w:rStyle w:val="Hiperpovezava"/>
                <w:rFonts w:ascii="Garamond" w:hAnsi="Garamond"/>
                <w:noProof/>
              </w:rPr>
              <w:t>UGOTAVLJANJE SPOSOBNOSTI KANDIDATOV</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23</w:t>
            </w:r>
            <w:r w:rsidRPr="005C5490">
              <w:rPr>
                <w:rFonts w:ascii="Garamond" w:hAnsi="Garamond"/>
                <w:noProof/>
                <w:webHidden/>
              </w:rPr>
              <w:fldChar w:fldCharType="end"/>
            </w:r>
          </w:hyperlink>
        </w:p>
        <w:p w14:paraId="3D27FD6B" w14:textId="000FE6C0" w:rsidR="005C5490" w:rsidRPr="005C5490" w:rsidRDefault="005C5490">
          <w:pPr>
            <w:pStyle w:val="Kazalovsebine2"/>
            <w:tabs>
              <w:tab w:val="right" w:leader="dot" w:pos="9628"/>
            </w:tabs>
            <w:rPr>
              <w:rFonts w:ascii="Garamond" w:eastAsiaTheme="minorEastAsia" w:hAnsi="Garamond"/>
              <w:noProof/>
              <w:lang w:eastAsia="sl-SI"/>
            </w:rPr>
          </w:pPr>
          <w:hyperlink w:anchor="_Toc126134684" w:history="1">
            <w:r w:rsidRPr="005C5490">
              <w:rPr>
                <w:rStyle w:val="Hiperpovezava"/>
                <w:rFonts w:ascii="Garamond" w:hAnsi="Garamond"/>
                <w:noProof/>
              </w:rPr>
              <w:t>3.1. Razlogi za izključitev</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24</w:t>
            </w:r>
            <w:r w:rsidRPr="005C5490">
              <w:rPr>
                <w:rFonts w:ascii="Garamond" w:hAnsi="Garamond"/>
                <w:noProof/>
                <w:webHidden/>
              </w:rPr>
              <w:fldChar w:fldCharType="end"/>
            </w:r>
          </w:hyperlink>
        </w:p>
        <w:p w14:paraId="4231CF3B" w14:textId="06969487" w:rsidR="005C5490" w:rsidRPr="005C5490" w:rsidRDefault="005C5490">
          <w:pPr>
            <w:pStyle w:val="Kazalovsebine2"/>
            <w:tabs>
              <w:tab w:val="right" w:leader="dot" w:pos="9628"/>
            </w:tabs>
            <w:rPr>
              <w:rFonts w:ascii="Garamond" w:eastAsiaTheme="minorEastAsia" w:hAnsi="Garamond"/>
              <w:noProof/>
              <w:lang w:eastAsia="sl-SI"/>
            </w:rPr>
          </w:pPr>
          <w:hyperlink w:anchor="_Toc126134685" w:history="1">
            <w:r w:rsidRPr="005C5490">
              <w:rPr>
                <w:rStyle w:val="Hiperpovezava"/>
                <w:rFonts w:ascii="Garamond" w:hAnsi="Garamond"/>
                <w:noProof/>
              </w:rPr>
              <w:t>3.2 Pogoji za sodelovanje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25</w:t>
            </w:r>
            <w:r w:rsidRPr="005C5490">
              <w:rPr>
                <w:rFonts w:ascii="Garamond" w:hAnsi="Garamond"/>
                <w:noProof/>
                <w:webHidden/>
              </w:rPr>
              <w:fldChar w:fldCharType="end"/>
            </w:r>
          </w:hyperlink>
        </w:p>
        <w:p w14:paraId="0BE7F0B7" w14:textId="1F33CF9C" w:rsidR="005C5490" w:rsidRPr="005C5490" w:rsidRDefault="005C5490">
          <w:pPr>
            <w:pStyle w:val="Kazalovsebine3"/>
            <w:tabs>
              <w:tab w:val="right" w:leader="dot" w:pos="9628"/>
            </w:tabs>
            <w:rPr>
              <w:rFonts w:ascii="Garamond" w:eastAsiaTheme="minorEastAsia" w:hAnsi="Garamond"/>
              <w:noProof/>
              <w:lang w:eastAsia="sl-SI"/>
            </w:rPr>
          </w:pPr>
          <w:hyperlink w:anchor="_Toc126134686" w:history="1">
            <w:r w:rsidRPr="005C5490">
              <w:rPr>
                <w:rStyle w:val="Hiperpovezava"/>
                <w:rFonts w:ascii="Garamond" w:hAnsi="Garamond"/>
                <w:noProof/>
              </w:rPr>
              <w:t>3.2.1 Pogoj registracije dejavnosti: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25</w:t>
            </w:r>
            <w:r w:rsidRPr="005C5490">
              <w:rPr>
                <w:rFonts w:ascii="Garamond" w:hAnsi="Garamond"/>
                <w:noProof/>
                <w:webHidden/>
              </w:rPr>
              <w:fldChar w:fldCharType="end"/>
            </w:r>
          </w:hyperlink>
        </w:p>
        <w:p w14:paraId="5C0A4DA2" w14:textId="03138991" w:rsidR="005C5490" w:rsidRPr="005C5490" w:rsidRDefault="005C5490">
          <w:pPr>
            <w:pStyle w:val="Kazalovsebine3"/>
            <w:tabs>
              <w:tab w:val="right" w:leader="dot" w:pos="9628"/>
            </w:tabs>
            <w:rPr>
              <w:rFonts w:ascii="Garamond" w:eastAsiaTheme="minorEastAsia" w:hAnsi="Garamond"/>
              <w:noProof/>
              <w:lang w:eastAsia="sl-SI"/>
            </w:rPr>
          </w:pPr>
          <w:hyperlink w:anchor="_Toc126134687" w:history="1">
            <w:r w:rsidRPr="005C5490">
              <w:rPr>
                <w:rStyle w:val="Hiperpovezava"/>
                <w:rFonts w:ascii="Garamond" w:hAnsi="Garamond"/>
                <w:noProof/>
              </w:rPr>
              <w:t>3.2.2 Tehnična in strokovna sposobnost</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25</w:t>
            </w:r>
            <w:r w:rsidRPr="005C5490">
              <w:rPr>
                <w:rFonts w:ascii="Garamond" w:hAnsi="Garamond"/>
                <w:noProof/>
                <w:webHidden/>
              </w:rPr>
              <w:fldChar w:fldCharType="end"/>
            </w:r>
          </w:hyperlink>
        </w:p>
        <w:p w14:paraId="12511FB0" w14:textId="1FDA370D" w:rsidR="005C5490" w:rsidRPr="005C5490" w:rsidRDefault="005C5490">
          <w:pPr>
            <w:pStyle w:val="Kazalovsebine1"/>
            <w:tabs>
              <w:tab w:val="left" w:pos="440"/>
              <w:tab w:val="right" w:leader="dot" w:pos="9628"/>
            </w:tabs>
            <w:rPr>
              <w:rFonts w:ascii="Garamond" w:eastAsiaTheme="minorEastAsia" w:hAnsi="Garamond" w:cstheme="minorBidi"/>
              <w:noProof/>
              <w:sz w:val="22"/>
              <w:szCs w:val="22"/>
            </w:rPr>
          </w:pPr>
          <w:hyperlink w:anchor="_Toc126134688" w:history="1">
            <w:r w:rsidRPr="005C5490">
              <w:rPr>
                <w:rStyle w:val="Hiperpovezava"/>
                <w:rFonts w:ascii="Garamond" w:hAnsi="Garamond"/>
                <w:noProof/>
              </w:rPr>
              <w:t>4.</w:t>
            </w:r>
            <w:r w:rsidRPr="005C5490">
              <w:rPr>
                <w:rFonts w:ascii="Garamond" w:eastAsiaTheme="minorEastAsia" w:hAnsi="Garamond" w:cstheme="minorBidi"/>
                <w:noProof/>
                <w:sz w:val="22"/>
                <w:szCs w:val="22"/>
              </w:rPr>
              <w:tab/>
            </w:r>
            <w:r w:rsidRPr="005C5490">
              <w:rPr>
                <w:rStyle w:val="Hiperpovezava"/>
                <w:rFonts w:ascii="Garamond" w:hAnsi="Garamond"/>
                <w:noProof/>
              </w:rPr>
              <w:t>MERILO ZA IZBOR</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_Toc126134688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26</w:t>
            </w:r>
            <w:r w:rsidRPr="005C5490">
              <w:rPr>
                <w:rFonts w:ascii="Garamond" w:hAnsi="Garamond"/>
                <w:noProof/>
                <w:webHidden/>
              </w:rPr>
              <w:fldChar w:fldCharType="end"/>
            </w:r>
          </w:hyperlink>
        </w:p>
        <w:p w14:paraId="4D3962A0" w14:textId="464221ED" w:rsidR="005C5490" w:rsidRPr="005C5490" w:rsidRDefault="005C5490">
          <w:pPr>
            <w:pStyle w:val="Kazalovsebine2"/>
            <w:tabs>
              <w:tab w:val="right" w:leader="dot" w:pos="9628"/>
            </w:tabs>
            <w:rPr>
              <w:rFonts w:ascii="Garamond" w:eastAsiaTheme="minorEastAsia" w:hAnsi="Garamond"/>
              <w:noProof/>
              <w:lang w:eastAsia="sl-SI"/>
            </w:rPr>
          </w:pPr>
          <w:hyperlink w:anchor="_Toc126134689" w:history="1">
            <w:r w:rsidRPr="005C5490">
              <w:rPr>
                <w:rStyle w:val="Hiperpovezava"/>
                <w:rFonts w:ascii="Garamond" w:hAnsi="Garamond"/>
                <w:noProof/>
              </w:rPr>
              <w:t>4.1 Ocenjevanje ponudb in izbira ponudnika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_Toc126134689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26</w:t>
            </w:r>
            <w:r w:rsidRPr="005C5490">
              <w:rPr>
                <w:rFonts w:ascii="Garamond" w:hAnsi="Garamond"/>
                <w:noProof/>
                <w:webHidden/>
              </w:rPr>
              <w:fldChar w:fldCharType="end"/>
            </w:r>
          </w:hyperlink>
        </w:p>
        <w:p w14:paraId="2D897D1A" w14:textId="453296DA" w:rsidR="005C5490" w:rsidRPr="005C5490" w:rsidRDefault="005C5490">
          <w:pPr>
            <w:pStyle w:val="Kazalovsebine2"/>
            <w:tabs>
              <w:tab w:val="right" w:leader="dot" w:pos="9628"/>
            </w:tabs>
            <w:rPr>
              <w:rFonts w:ascii="Garamond" w:eastAsiaTheme="minorEastAsia" w:hAnsi="Garamond"/>
              <w:noProof/>
              <w:lang w:eastAsia="sl-SI"/>
            </w:rPr>
          </w:pPr>
          <w:hyperlink w:anchor="_Toc126134690" w:history="1">
            <w:r w:rsidRPr="005C5490">
              <w:rPr>
                <w:rStyle w:val="Hiperpovezava"/>
                <w:rFonts w:ascii="Garamond" w:hAnsi="Garamond"/>
                <w:noProof/>
              </w:rPr>
              <w:t>4.2 Računske napake</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_Toc126134690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27</w:t>
            </w:r>
            <w:r w:rsidRPr="005C5490">
              <w:rPr>
                <w:rFonts w:ascii="Garamond" w:hAnsi="Garamond"/>
                <w:noProof/>
                <w:webHidden/>
              </w:rPr>
              <w:fldChar w:fldCharType="end"/>
            </w:r>
          </w:hyperlink>
        </w:p>
        <w:p w14:paraId="0E911448" w14:textId="51D71871" w:rsidR="005C5490" w:rsidRPr="005C5490" w:rsidRDefault="005C5490">
          <w:pPr>
            <w:pStyle w:val="Kazalovsebine1"/>
            <w:tabs>
              <w:tab w:val="left" w:pos="440"/>
              <w:tab w:val="right" w:leader="dot" w:pos="9628"/>
            </w:tabs>
            <w:rPr>
              <w:rFonts w:ascii="Garamond" w:eastAsiaTheme="minorEastAsia" w:hAnsi="Garamond" w:cstheme="minorBidi"/>
              <w:noProof/>
              <w:sz w:val="22"/>
              <w:szCs w:val="22"/>
            </w:rPr>
          </w:pPr>
          <w:hyperlink w:anchor="_Toc126134691" w:history="1">
            <w:r w:rsidRPr="005C5490">
              <w:rPr>
                <w:rStyle w:val="Hiperpovezava"/>
                <w:rFonts w:ascii="Garamond" w:hAnsi="Garamond"/>
                <w:noProof/>
              </w:rPr>
              <w:t>5.</w:t>
            </w:r>
            <w:r w:rsidRPr="005C5490">
              <w:rPr>
                <w:rFonts w:ascii="Garamond" w:eastAsiaTheme="minorEastAsia" w:hAnsi="Garamond" w:cstheme="minorBidi"/>
                <w:noProof/>
                <w:sz w:val="22"/>
                <w:szCs w:val="22"/>
              </w:rPr>
              <w:tab/>
            </w:r>
            <w:r w:rsidRPr="005C5490">
              <w:rPr>
                <w:rStyle w:val="Hiperpovezava"/>
                <w:rFonts w:ascii="Garamond" w:hAnsi="Garamond"/>
                <w:noProof/>
              </w:rPr>
              <w:t>FINANČNA ZAVAROVANJA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28</w:t>
            </w:r>
            <w:r w:rsidRPr="005C5490">
              <w:rPr>
                <w:rFonts w:ascii="Garamond" w:hAnsi="Garamond"/>
                <w:noProof/>
                <w:webHidden/>
              </w:rPr>
              <w:fldChar w:fldCharType="end"/>
            </w:r>
          </w:hyperlink>
        </w:p>
        <w:p w14:paraId="6EC3CCB8" w14:textId="5B32CF7E" w:rsidR="005C5490" w:rsidRPr="005C5490" w:rsidRDefault="005C5490">
          <w:pPr>
            <w:pStyle w:val="Kazalovsebine2"/>
            <w:tabs>
              <w:tab w:val="right" w:leader="dot" w:pos="9628"/>
            </w:tabs>
            <w:rPr>
              <w:rFonts w:ascii="Garamond" w:eastAsiaTheme="minorEastAsia" w:hAnsi="Garamond"/>
              <w:noProof/>
              <w:lang w:eastAsia="sl-SI"/>
            </w:rPr>
          </w:pPr>
          <w:hyperlink w:anchor="_Toc126134692" w:history="1">
            <w:r w:rsidRPr="005C5490">
              <w:rPr>
                <w:rStyle w:val="Hiperpovezava"/>
                <w:rFonts w:ascii="Garamond" w:hAnsi="Garamond"/>
                <w:noProof/>
              </w:rPr>
              <w:t>5.1 Finančno zavarovanje za dobro izvedbo pogodbenih obveznosti</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28</w:t>
            </w:r>
            <w:r w:rsidRPr="005C5490">
              <w:rPr>
                <w:rFonts w:ascii="Garamond" w:hAnsi="Garamond"/>
                <w:noProof/>
                <w:webHidden/>
              </w:rPr>
              <w:fldChar w:fldCharType="end"/>
            </w:r>
          </w:hyperlink>
        </w:p>
        <w:p w14:paraId="6891A262" w14:textId="3D9FE69E"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3" w:history="1">
            <w:r w:rsidRPr="005C5490">
              <w:rPr>
                <w:rStyle w:val="Hiperpovezava"/>
                <w:rFonts w:ascii="Garamond" w:eastAsia="Calibri" w:hAnsi="Garamond"/>
                <w:noProof/>
                <w:lang w:val="es-ES"/>
              </w:rPr>
              <w:t>OBR 1</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29</w:t>
            </w:r>
            <w:r w:rsidRPr="005C5490">
              <w:rPr>
                <w:rFonts w:ascii="Garamond" w:hAnsi="Garamond"/>
                <w:noProof/>
                <w:webHidden/>
              </w:rPr>
              <w:fldChar w:fldCharType="end"/>
            </w:r>
          </w:hyperlink>
        </w:p>
        <w:p w14:paraId="360F670A" w14:textId="6AF2AB86"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4" w:history="1">
            <w:r w:rsidRPr="005C5490">
              <w:rPr>
                <w:rStyle w:val="Hiperpovezava"/>
                <w:rFonts w:ascii="Garamond" w:eastAsia="Calibri" w:hAnsi="Garamond"/>
                <w:noProof/>
                <w:lang w:val="es-ES"/>
              </w:rPr>
              <w:t>OBR 1 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30</w:t>
            </w:r>
            <w:r w:rsidRPr="005C5490">
              <w:rPr>
                <w:rFonts w:ascii="Garamond" w:hAnsi="Garamond"/>
                <w:noProof/>
                <w:webHidden/>
              </w:rPr>
              <w:fldChar w:fldCharType="end"/>
            </w:r>
          </w:hyperlink>
        </w:p>
        <w:p w14:paraId="07F0B185" w14:textId="10352D6D"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5" w:history="1">
            <w:r w:rsidRPr="005C5490">
              <w:rPr>
                <w:rStyle w:val="Hiperpovezava"/>
                <w:rFonts w:ascii="Garamond" w:eastAsia="Calibri" w:hAnsi="Garamond"/>
                <w:noProof/>
                <w:lang w:val="es-ES"/>
              </w:rPr>
              <w:t>OBR 2</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31</w:t>
            </w:r>
            <w:r w:rsidRPr="005C5490">
              <w:rPr>
                <w:rFonts w:ascii="Garamond" w:hAnsi="Garamond"/>
                <w:noProof/>
                <w:webHidden/>
              </w:rPr>
              <w:fldChar w:fldCharType="end"/>
            </w:r>
          </w:hyperlink>
        </w:p>
        <w:p w14:paraId="37D6E859" w14:textId="55D0E335"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6" w:history="1">
            <w:r w:rsidRPr="005C5490">
              <w:rPr>
                <w:rStyle w:val="Hiperpovezava"/>
                <w:rFonts w:ascii="Garamond" w:eastAsia="Calibri" w:hAnsi="Garamond"/>
                <w:noProof/>
                <w:lang w:val="es-ES"/>
              </w:rPr>
              <w:t>OBR 3</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33</w:t>
            </w:r>
            <w:r w:rsidRPr="005C5490">
              <w:rPr>
                <w:rFonts w:ascii="Garamond" w:hAnsi="Garamond"/>
                <w:noProof/>
                <w:webHidden/>
              </w:rPr>
              <w:fldChar w:fldCharType="end"/>
            </w:r>
          </w:hyperlink>
        </w:p>
        <w:p w14:paraId="4A9C7E8A" w14:textId="7EEBD248"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7" w:history="1">
            <w:r w:rsidRPr="005C5490">
              <w:rPr>
                <w:rStyle w:val="Hiperpovezava"/>
                <w:rFonts w:ascii="Garamond" w:eastAsia="Calibri" w:hAnsi="Garamond"/>
                <w:noProof/>
                <w:lang w:val="es-ES"/>
              </w:rPr>
              <w:t>OBR 3A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34</w:t>
            </w:r>
            <w:r w:rsidRPr="005C5490">
              <w:rPr>
                <w:rFonts w:ascii="Garamond" w:hAnsi="Garamond"/>
                <w:noProof/>
                <w:webHidden/>
              </w:rPr>
              <w:fldChar w:fldCharType="end"/>
            </w:r>
          </w:hyperlink>
        </w:p>
        <w:p w14:paraId="70AF56A9" w14:textId="69A22287"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8" w:history="1">
            <w:r w:rsidRPr="005C5490">
              <w:rPr>
                <w:rStyle w:val="Hiperpovezava"/>
                <w:rFonts w:ascii="Garamond" w:eastAsia="Calibri" w:hAnsi="Garamond"/>
                <w:noProof/>
                <w:lang w:val="es-ES"/>
              </w:rPr>
              <w:t>OBR 4</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_Toc126134698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35</w:t>
            </w:r>
            <w:r w:rsidRPr="005C5490">
              <w:rPr>
                <w:rFonts w:ascii="Garamond" w:hAnsi="Garamond"/>
                <w:noProof/>
                <w:webHidden/>
              </w:rPr>
              <w:fldChar w:fldCharType="end"/>
            </w:r>
          </w:hyperlink>
        </w:p>
        <w:p w14:paraId="119C8C21" w14:textId="661AC604"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699" w:history="1">
            <w:r w:rsidRPr="005C5490">
              <w:rPr>
                <w:rStyle w:val="Hiperpovezava"/>
                <w:rFonts w:ascii="Garamond" w:eastAsia="Calibri" w:hAnsi="Garamond"/>
                <w:noProof/>
                <w:lang w:val="es-ES"/>
              </w:rPr>
              <w:t>OBR 5</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_Toc126134699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36</w:t>
            </w:r>
            <w:r w:rsidRPr="005C5490">
              <w:rPr>
                <w:rFonts w:ascii="Garamond" w:hAnsi="Garamond"/>
                <w:noProof/>
                <w:webHidden/>
              </w:rPr>
              <w:fldChar w:fldCharType="end"/>
            </w:r>
          </w:hyperlink>
        </w:p>
        <w:p w14:paraId="3DB895D8" w14:textId="176B69FB"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0" w:history="1">
            <w:r w:rsidRPr="005C5490">
              <w:rPr>
                <w:rStyle w:val="Hiperpovezava"/>
                <w:rFonts w:ascii="Garamond" w:eastAsia="Calibri" w:hAnsi="Garamond"/>
                <w:noProof/>
                <w:lang w:val="es-ES"/>
              </w:rPr>
              <w:t>OBR 6</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_Toc126134700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37</w:t>
            </w:r>
            <w:r w:rsidRPr="005C5490">
              <w:rPr>
                <w:rFonts w:ascii="Garamond" w:hAnsi="Garamond"/>
                <w:noProof/>
                <w:webHidden/>
              </w:rPr>
              <w:fldChar w:fldCharType="end"/>
            </w:r>
          </w:hyperlink>
        </w:p>
        <w:p w14:paraId="6D5960B9" w14:textId="7D526D1A"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1" w:history="1">
            <w:r w:rsidRPr="005C5490">
              <w:rPr>
                <w:rStyle w:val="Hiperpovezava"/>
                <w:rFonts w:ascii="Garamond" w:eastAsia="Calibri" w:hAnsi="Garamond"/>
                <w:noProof/>
                <w:lang w:val="es-ES"/>
              </w:rPr>
              <w:t>OBR 7</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_Toc126134701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38</w:t>
            </w:r>
            <w:r w:rsidRPr="005C5490">
              <w:rPr>
                <w:rFonts w:ascii="Garamond" w:hAnsi="Garamond"/>
                <w:noProof/>
                <w:webHidden/>
              </w:rPr>
              <w:fldChar w:fldCharType="end"/>
            </w:r>
          </w:hyperlink>
        </w:p>
        <w:p w14:paraId="18E09092" w14:textId="06F00730"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2" w:history="1">
            <w:r w:rsidRPr="005C5490">
              <w:rPr>
                <w:rStyle w:val="Hiperpovezava"/>
                <w:rFonts w:ascii="Garamond" w:eastAsia="Calibri" w:hAnsi="Garamond"/>
                <w:noProof/>
                <w:lang w:val="es-ES"/>
              </w:rPr>
              <w:t>OBR 7A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_Toc126134702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39</w:t>
            </w:r>
            <w:r w:rsidRPr="005C5490">
              <w:rPr>
                <w:rFonts w:ascii="Garamond" w:hAnsi="Garamond"/>
                <w:noProof/>
                <w:webHidden/>
              </w:rPr>
              <w:fldChar w:fldCharType="end"/>
            </w:r>
          </w:hyperlink>
        </w:p>
        <w:p w14:paraId="7A16F226" w14:textId="477D4330"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3" w:history="1">
            <w:r w:rsidRPr="005C5490">
              <w:rPr>
                <w:rStyle w:val="Hiperpovezava"/>
                <w:rFonts w:ascii="Garamond" w:eastAsia="Calibri" w:hAnsi="Garamond"/>
                <w:noProof/>
                <w:lang w:val="es-ES"/>
              </w:rPr>
              <w:t>OBR 8</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_Toc126134703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40</w:t>
            </w:r>
            <w:r w:rsidRPr="005C5490">
              <w:rPr>
                <w:rFonts w:ascii="Garamond" w:hAnsi="Garamond"/>
                <w:noProof/>
                <w:webHidden/>
              </w:rPr>
              <w:fldChar w:fldCharType="end"/>
            </w:r>
          </w:hyperlink>
        </w:p>
        <w:p w14:paraId="5D549616" w14:textId="01AD082C"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4" w:history="1">
            <w:r w:rsidRPr="005C5490">
              <w:rPr>
                <w:rStyle w:val="Hiperpovezava"/>
                <w:rFonts w:ascii="Garamond" w:eastAsia="Calibri" w:hAnsi="Garamond"/>
                <w:noProof/>
                <w:lang w:val="es-ES"/>
              </w:rPr>
              <w:t>OBR 8a</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_Toc126134704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41</w:t>
            </w:r>
            <w:r w:rsidRPr="005C5490">
              <w:rPr>
                <w:rFonts w:ascii="Garamond" w:hAnsi="Garamond"/>
                <w:noProof/>
                <w:webHidden/>
              </w:rPr>
              <w:fldChar w:fldCharType="end"/>
            </w:r>
          </w:hyperlink>
        </w:p>
        <w:p w14:paraId="110EB49E" w14:textId="532EC843"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5" w:history="1">
            <w:r w:rsidRPr="005C5490">
              <w:rPr>
                <w:rStyle w:val="Hiperpovezava"/>
                <w:rFonts w:ascii="Garamond" w:eastAsia="Calibri" w:hAnsi="Garamond"/>
                <w:noProof/>
                <w:lang w:val="es-ES"/>
              </w:rPr>
              <w:t>OBR 9</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_Toc126134705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42</w:t>
            </w:r>
            <w:r w:rsidRPr="005C5490">
              <w:rPr>
                <w:rFonts w:ascii="Garamond" w:hAnsi="Garamond"/>
                <w:noProof/>
                <w:webHidden/>
              </w:rPr>
              <w:fldChar w:fldCharType="end"/>
            </w:r>
          </w:hyperlink>
        </w:p>
        <w:p w14:paraId="7C33D714" w14:textId="6846A1E6"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6" w:history="1">
            <w:r w:rsidRPr="005C5490">
              <w:rPr>
                <w:rStyle w:val="Hiperpovezava"/>
                <w:rFonts w:ascii="Garamond" w:eastAsia="Calibri" w:hAnsi="Garamond"/>
                <w:noProof/>
                <w:lang w:val="es-ES"/>
              </w:rPr>
              <w:t>OBR 11</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_Toc126134706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56</w:t>
            </w:r>
            <w:r w:rsidRPr="005C5490">
              <w:rPr>
                <w:rFonts w:ascii="Garamond" w:hAnsi="Garamond"/>
                <w:noProof/>
                <w:webHidden/>
              </w:rPr>
              <w:fldChar w:fldCharType="end"/>
            </w:r>
          </w:hyperlink>
        </w:p>
        <w:p w14:paraId="6BCF179E" w14:textId="29B1502B" w:rsidR="005C5490" w:rsidRPr="005C5490" w:rsidRDefault="005C5490">
          <w:pPr>
            <w:pStyle w:val="Kazalovsebine1"/>
            <w:tabs>
              <w:tab w:val="right" w:leader="dot" w:pos="9628"/>
            </w:tabs>
            <w:rPr>
              <w:rFonts w:ascii="Garamond" w:eastAsiaTheme="minorEastAsia" w:hAnsi="Garamond" w:cstheme="minorBidi"/>
              <w:noProof/>
              <w:sz w:val="22"/>
              <w:szCs w:val="22"/>
            </w:rPr>
          </w:pPr>
          <w:hyperlink w:anchor="_Toc126134707" w:history="1">
            <w:r w:rsidRPr="005C5490">
              <w:rPr>
                <w:rStyle w:val="Hiperpovezava"/>
                <w:rFonts w:ascii="Garamond" w:eastAsia="Calibri" w:hAnsi="Garamond"/>
                <w:noProof/>
                <w:lang w:val="es-ES"/>
              </w:rPr>
              <w:t>OBR 12</w:t>
            </w:r>
            <w:r w:rsidRPr="005C5490">
              <w:rPr>
                <w:rFonts w:ascii="Garamond" w:hAnsi="Garamond"/>
                <w:noProof/>
                <w:webHidden/>
              </w:rPr>
              <w:tab/>
            </w:r>
            <w:r w:rsidRPr="005C5490">
              <w:rPr>
                <w:rFonts w:ascii="Garamond" w:hAnsi="Garamond"/>
                <w:noProof/>
                <w:webHidden/>
              </w:rPr>
              <w:fldChar w:fldCharType="begin"/>
            </w:r>
            <w:r w:rsidRPr="005C5490">
              <w:rPr>
                <w:rFonts w:ascii="Garamond" w:hAnsi="Garamond"/>
                <w:noProof/>
                <w:webHidden/>
              </w:rPr>
              <w:instrText xml:space="preserve"> PAGEREF _Toc126134707 \h </w:instrText>
            </w:r>
            <w:r w:rsidRPr="005C5490">
              <w:rPr>
                <w:rFonts w:ascii="Garamond" w:hAnsi="Garamond"/>
                <w:noProof/>
                <w:webHidden/>
              </w:rPr>
            </w:r>
            <w:r w:rsidRPr="005C5490">
              <w:rPr>
                <w:rFonts w:ascii="Garamond" w:hAnsi="Garamond"/>
                <w:noProof/>
                <w:webHidden/>
              </w:rPr>
              <w:fldChar w:fldCharType="separate"/>
            </w:r>
            <w:r w:rsidR="00771730">
              <w:rPr>
                <w:rFonts w:ascii="Garamond" w:hAnsi="Garamond"/>
                <w:noProof/>
                <w:webHidden/>
              </w:rPr>
              <w:t>58</w:t>
            </w:r>
            <w:r w:rsidRPr="005C5490">
              <w:rPr>
                <w:rFonts w:ascii="Garamond" w:hAnsi="Garamond"/>
                <w:noProof/>
                <w:webHidden/>
              </w:rPr>
              <w:fldChar w:fldCharType="end"/>
            </w:r>
          </w:hyperlink>
        </w:p>
        <w:p w14:paraId="16564252" w14:textId="02CA0442" w:rsidR="002619EB" w:rsidRPr="005C5490" w:rsidRDefault="002619EB" w:rsidP="002619EB">
          <w:pPr>
            <w:rPr>
              <w:rFonts w:ascii="Garamond" w:hAnsi="Garamond"/>
              <w:sz w:val="24"/>
              <w:szCs w:val="24"/>
            </w:rPr>
          </w:pPr>
          <w:r w:rsidRPr="005C5490">
            <w:rPr>
              <w:rFonts w:ascii="Garamond" w:hAnsi="Garamond"/>
              <w:b/>
              <w:bCs/>
              <w:sz w:val="20"/>
              <w:szCs w:val="20"/>
            </w:rPr>
            <w:fldChar w:fldCharType="end"/>
          </w:r>
        </w:p>
      </w:sdtContent>
    </w:sdt>
    <w:p w14:paraId="063B0056" w14:textId="77777777" w:rsidR="002619EB" w:rsidRPr="00660C69" w:rsidRDefault="002619EB" w:rsidP="002619EB">
      <w:pPr>
        <w:spacing w:after="200"/>
        <w:rPr>
          <w:rFonts w:ascii="Garamond" w:eastAsiaTheme="majorEastAsia" w:hAnsi="Garamond" w:cstheme="majorBidi"/>
          <w:b/>
          <w:bCs/>
          <w:color w:val="000000" w:themeColor="text1"/>
          <w:lang w:val="en-US"/>
        </w:rPr>
      </w:pPr>
      <w:r w:rsidRPr="00660C69">
        <w:rPr>
          <w:rFonts w:ascii="Garamond" w:hAnsi="Garamond"/>
          <w:sz w:val="24"/>
          <w:szCs w:val="24"/>
        </w:rPr>
        <w:br w:type="page"/>
      </w:r>
    </w:p>
    <w:p w14:paraId="3CD8F563" w14:textId="0AB58E85" w:rsidR="00535647" w:rsidRPr="00535647" w:rsidRDefault="00535647" w:rsidP="00340223">
      <w:pPr>
        <w:pStyle w:val="Odstavekseznama"/>
        <w:keepNext/>
        <w:keepLines/>
        <w:numPr>
          <w:ilvl w:val="0"/>
          <w:numId w:val="25"/>
        </w:numPr>
        <w:spacing w:before="480" w:after="0" w:line="276" w:lineRule="auto"/>
        <w:outlineLvl w:val="0"/>
        <w:rPr>
          <w:rFonts w:ascii="Garamond" w:eastAsia="Times New Roman" w:hAnsi="Garamond" w:cs="Times New Roman"/>
          <w:b/>
          <w:bCs/>
          <w:sz w:val="24"/>
          <w:szCs w:val="24"/>
          <w:lang w:eastAsia="sl-SI"/>
        </w:rPr>
      </w:pPr>
      <w:bookmarkStart w:id="0" w:name="_Toc417460381"/>
      <w:bookmarkStart w:id="1" w:name="_Toc142457702"/>
      <w:bookmarkStart w:id="2" w:name="_Toc126134650"/>
      <w:r w:rsidRPr="00535647">
        <w:rPr>
          <w:rFonts w:ascii="Garamond" w:eastAsia="Times New Roman" w:hAnsi="Garamond" w:cs="Times New Roman"/>
          <w:b/>
          <w:bCs/>
          <w:sz w:val="24"/>
          <w:szCs w:val="24"/>
          <w:lang w:eastAsia="sl-SI"/>
        </w:rPr>
        <w:lastRenderedPageBreak/>
        <w:t>POVABILO K ODDAJI PONUDBE</w:t>
      </w:r>
      <w:bookmarkEnd w:id="0"/>
      <w:bookmarkEnd w:id="2"/>
    </w:p>
    <w:p w14:paraId="31B1F209" w14:textId="77777777" w:rsidR="002317C1" w:rsidRPr="005A1395" w:rsidRDefault="002317C1" w:rsidP="00C47B22">
      <w:pPr>
        <w:spacing w:line="276" w:lineRule="auto"/>
        <w:ind w:left="472"/>
        <w:rPr>
          <w:rFonts w:ascii="Garamond" w:hAnsi="Garamond"/>
          <w:sz w:val="24"/>
          <w:szCs w:val="24"/>
          <w:lang w:eastAsia="sl-SI"/>
        </w:rPr>
      </w:pPr>
    </w:p>
    <w:bookmarkEnd w:id="1"/>
    <w:p w14:paraId="129F1877" w14:textId="1D9431DA" w:rsidR="00461E48" w:rsidRPr="005A1395" w:rsidRDefault="00461E48" w:rsidP="00461E48">
      <w:pPr>
        <w:autoSpaceDE w:val="0"/>
        <w:autoSpaceDN w:val="0"/>
        <w:adjustRightInd w:val="0"/>
        <w:jc w:val="both"/>
        <w:rPr>
          <w:rFonts w:ascii="Garamond" w:hAnsi="Garamond"/>
          <w:sz w:val="24"/>
          <w:szCs w:val="24"/>
          <w:lang w:eastAsia="sl-SI"/>
        </w:rPr>
      </w:pPr>
      <w:r w:rsidRPr="005A1395">
        <w:rPr>
          <w:rFonts w:ascii="Garamond" w:hAnsi="Garamond"/>
          <w:sz w:val="24"/>
          <w:szCs w:val="24"/>
          <w:lang w:eastAsia="sl-SI"/>
        </w:rPr>
        <w:t>Naročnik Medicinska fakulteta Univerze v Ljubljani Vrazov trg 2, 1000 Ljubljana (v nadaljevanju: naročnik) v skladu s 40. členom (ZJN-3,</w:t>
      </w:r>
      <w:r w:rsidRPr="005A1395">
        <w:rPr>
          <w:rFonts w:ascii="Garamond" w:hAnsi="Garamond" w:cs="Arial"/>
          <w:sz w:val="24"/>
          <w:szCs w:val="24"/>
        </w:rPr>
        <w:t xml:space="preserve"> </w:t>
      </w:r>
      <w:r w:rsidR="001E6B15" w:rsidRPr="00312F20">
        <w:rPr>
          <w:rFonts w:ascii="Garamond" w:hAnsi="Garamond"/>
        </w:rPr>
        <w:t xml:space="preserve">(Uradni list RS, št. 91/15 in 14/18, 121/21, 10/22, 74/22 – </w:t>
      </w:r>
      <w:proofErr w:type="spellStart"/>
      <w:r w:rsidR="001E6B15" w:rsidRPr="00312F20">
        <w:rPr>
          <w:rFonts w:ascii="Garamond" w:hAnsi="Garamond"/>
        </w:rPr>
        <w:t>odl</w:t>
      </w:r>
      <w:proofErr w:type="spellEnd"/>
      <w:r w:rsidR="001E6B15" w:rsidRPr="00312F20">
        <w:rPr>
          <w:rFonts w:ascii="Garamond" w:hAnsi="Garamond"/>
        </w:rPr>
        <w:t>. US in 100/22 – ZNUZSZS; v nadaljevanju ZJN-3)</w:t>
      </w:r>
      <w:r w:rsidRPr="005A1395">
        <w:rPr>
          <w:rFonts w:ascii="Garamond" w:hAnsi="Garamond"/>
          <w:sz w:val="24"/>
          <w:szCs w:val="24"/>
          <w:lang w:eastAsia="sl-SI"/>
        </w:rPr>
        <w:t xml:space="preserve"> vabi vse zainteresirane ponudnike, da predložijo svojo ponudbo v skladu z razpisno dokumentacijo, objavljeno na portalu javnih naročil in </w:t>
      </w:r>
      <w:r w:rsidR="00BC6338">
        <w:rPr>
          <w:rFonts w:ascii="Garamond" w:hAnsi="Garamond"/>
          <w:sz w:val="24"/>
          <w:szCs w:val="24"/>
          <w:lang w:eastAsia="sl-SI"/>
        </w:rPr>
        <w:t>na portalu EU</w:t>
      </w:r>
      <w:r w:rsidRPr="005A1395">
        <w:rPr>
          <w:rFonts w:ascii="Garamond" w:hAnsi="Garamond"/>
          <w:sz w:val="24"/>
          <w:szCs w:val="24"/>
          <w:lang w:eastAsia="sl-SI"/>
        </w:rPr>
        <w:t>, za oddajo javnega naročila:</w:t>
      </w:r>
    </w:p>
    <w:p w14:paraId="7C7A54DC" w14:textId="77777777" w:rsidR="00D6537A" w:rsidRPr="005A1395"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5A1395" w14:paraId="039F40A8" w14:textId="77777777" w:rsidTr="00154DC0">
        <w:trPr>
          <w:jc w:val="center"/>
        </w:trPr>
        <w:tc>
          <w:tcPr>
            <w:tcW w:w="9429" w:type="dxa"/>
          </w:tcPr>
          <w:p w14:paraId="7C166EA2" w14:textId="69486963" w:rsidR="002317C1" w:rsidRPr="005A1395" w:rsidRDefault="002317C1" w:rsidP="0033035A">
            <w:pPr>
              <w:spacing w:line="276" w:lineRule="auto"/>
              <w:jc w:val="center"/>
              <w:rPr>
                <w:rFonts w:ascii="Garamond" w:hAnsi="Garamond"/>
                <w:sz w:val="24"/>
                <w:szCs w:val="24"/>
                <w:lang w:eastAsia="sl-SI"/>
              </w:rPr>
            </w:pPr>
            <w:r w:rsidRPr="005A1395">
              <w:rPr>
                <w:rFonts w:ascii="Garamond" w:hAnsi="Garamond"/>
                <w:sz w:val="24"/>
                <w:szCs w:val="24"/>
                <w:lang w:eastAsia="sl-SI"/>
              </w:rPr>
              <w:t>»</w:t>
            </w:r>
            <w:r w:rsidR="00044CF1">
              <w:rPr>
                <w:rFonts w:ascii="Garamond" w:hAnsi="Garamond"/>
                <w:b/>
                <w:sz w:val="24"/>
                <w:szCs w:val="24"/>
                <w:lang w:eastAsia="sl-SI"/>
              </w:rPr>
              <w:t>DOBAVA</w:t>
            </w:r>
            <w:r w:rsidR="00326946">
              <w:rPr>
                <w:rFonts w:ascii="Garamond" w:hAnsi="Garamond"/>
                <w:b/>
                <w:sz w:val="24"/>
                <w:szCs w:val="24"/>
                <w:lang w:eastAsia="sl-SI"/>
              </w:rPr>
              <w:t xml:space="preserve"> PISARNIŠKEGA MATERIALA</w:t>
            </w:r>
            <w:r w:rsidRPr="005A1395">
              <w:rPr>
                <w:rFonts w:ascii="Garamond" w:hAnsi="Garamond"/>
                <w:b/>
                <w:sz w:val="24"/>
                <w:szCs w:val="24"/>
              </w:rPr>
              <w:t>«</w:t>
            </w:r>
          </w:p>
        </w:tc>
      </w:tr>
    </w:tbl>
    <w:p w14:paraId="0F800DA1" w14:textId="77777777" w:rsidR="00AC5C2B" w:rsidRPr="005A1395" w:rsidRDefault="00AC5C2B" w:rsidP="00AC5C2B">
      <w:pPr>
        <w:autoSpaceDE w:val="0"/>
        <w:autoSpaceDN w:val="0"/>
        <w:adjustRightInd w:val="0"/>
        <w:spacing w:after="240"/>
        <w:rPr>
          <w:rFonts w:ascii="Garamond" w:hAnsi="Garamond"/>
          <w:sz w:val="24"/>
          <w:szCs w:val="24"/>
        </w:rPr>
      </w:pPr>
    </w:p>
    <w:p w14:paraId="3E978D7D" w14:textId="77777777" w:rsidR="00AC5C2B" w:rsidRPr="005A1395" w:rsidRDefault="00AC5C2B" w:rsidP="00AC5C2B">
      <w:pPr>
        <w:autoSpaceDE w:val="0"/>
        <w:autoSpaceDN w:val="0"/>
        <w:adjustRightInd w:val="0"/>
        <w:spacing w:after="240"/>
        <w:rPr>
          <w:rFonts w:ascii="Garamond" w:hAnsi="Garamond"/>
          <w:sz w:val="24"/>
          <w:szCs w:val="24"/>
        </w:rPr>
      </w:pPr>
      <w:r w:rsidRPr="005A1395">
        <w:rPr>
          <w:rFonts w:ascii="Garamond" w:hAnsi="Garamond"/>
          <w:sz w:val="24"/>
          <w:szCs w:val="24"/>
        </w:rPr>
        <w:t>Predmetno javno naročilo naročnik oddaja po odprtem postopku.</w:t>
      </w:r>
    </w:p>
    <w:p w14:paraId="571BD07F" w14:textId="77777777" w:rsidR="0033035A" w:rsidRPr="005A1395"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Ponudbe morajo biti v celoti pripravljene v skladu z razpisno dokumentacijo, ter izpolnjevati vse zahteve iz razpisa.</w:t>
      </w:r>
    </w:p>
    <w:p w14:paraId="611A7B0A" w14:textId="7E8E7575" w:rsidR="002317C1" w:rsidRPr="00E047AE" w:rsidRDefault="002317C1" w:rsidP="00C47B22">
      <w:pPr>
        <w:spacing w:line="276" w:lineRule="auto"/>
        <w:jc w:val="both"/>
        <w:rPr>
          <w:rFonts w:ascii="Garamond" w:hAnsi="Garamond"/>
          <w:sz w:val="24"/>
          <w:szCs w:val="24"/>
        </w:rPr>
      </w:pPr>
      <w:r w:rsidRPr="00E047AE">
        <w:rPr>
          <w:rFonts w:ascii="Garamond" w:eastAsia="Calibri" w:hAnsi="Garamond"/>
          <w:sz w:val="24"/>
          <w:szCs w:val="24"/>
        </w:rPr>
        <w:t xml:space="preserve">Ponudniki morajo ponudbe predložiti do </w:t>
      </w:r>
      <w:r w:rsidR="00996EAF">
        <w:rPr>
          <w:rFonts w:ascii="Garamond" w:eastAsia="Calibri" w:hAnsi="Garamond"/>
          <w:b/>
          <w:sz w:val="24"/>
          <w:szCs w:val="24"/>
        </w:rPr>
        <w:t>08.03.</w:t>
      </w:r>
      <w:r w:rsidR="00326946">
        <w:rPr>
          <w:rFonts w:ascii="Garamond" w:eastAsia="Calibri" w:hAnsi="Garamond"/>
          <w:b/>
          <w:sz w:val="24"/>
          <w:szCs w:val="24"/>
        </w:rPr>
        <w:t>2023</w:t>
      </w:r>
      <w:r w:rsidRPr="00E047AE">
        <w:rPr>
          <w:rFonts w:ascii="Garamond" w:eastAsia="Calibri" w:hAnsi="Garamond"/>
          <w:b/>
          <w:sz w:val="24"/>
          <w:szCs w:val="24"/>
        </w:rPr>
        <w:t xml:space="preserve"> do 1</w:t>
      </w:r>
      <w:r w:rsidR="00715EB2" w:rsidRPr="00E047AE">
        <w:rPr>
          <w:rFonts w:ascii="Garamond" w:eastAsia="Calibri" w:hAnsi="Garamond"/>
          <w:b/>
          <w:sz w:val="24"/>
          <w:szCs w:val="24"/>
        </w:rPr>
        <w:t>0</w:t>
      </w:r>
      <w:r w:rsidRPr="00E047AE">
        <w:rPr>
          <w:rFonts w:ascii="Garamond" w:eastAsia="Calibri" w:hAnsi="Garamond"/>
          <w:b/>
          <w:sz w:val="24"/>
          <w:szCs w:val="24"/>
        </w:rPr>
        <w:t>:00</w:t>
      </w:r>
      <w:r w:rsidRPr="00E047AE">
        <w:rPr>
          <w:rFonts w:ascii="Garamond" w:eastAsia="Calibri" w:hAnsi="Garamond"/>
          <w:sz w:val="24"/>
          <w:szCs w:val="24"/>
        </w:rPr>
        <w:t xml:space="preserve"> ure v informacijski sistem e-JN na spletnem naslovu </w:t>
      </w:r>
      <w:hyperlink r:id="rId8" w:history="1">
        <w:r w:rsidRPr="00E047AE">
          <w:rPr>
            <w:rStyle w:val="Hiperpovezava"/>
            <w:rFonts w:ascii="Garamond" w:eastAsia="Calibri" w:hAnsi="Garamond" w:cs="Arial"/>
            <w:sz w:val="24"/>
            <w:szCs w:val="24"/>
          </w:rPr>
          <w:t xml:space="preserve">https://ejn.gov.si/eJN2 .   </w:t>
        </w:r>
      </w:hyperlink>
    </w:p>
    <w:p w14:paraId="4FEF25D8" w14:textId="502EF328" w:rsidR="002317C1" w:rsidRPr="005A1395" w:rsidRDefault="002317C1" w:rsidP="00C47B22">
      <w:pPr>
        <w:spacing w:line="276" w:lineRule="auto"/>
        <w:jc w:val="both"/>
        <w:rPr>
          <w:rFonts w:ascii="Garamond" w:eastAsia="Calibri" w:hAnsi="Garamond" w:cs="Arial"/>
          <w:sz w:val="24"/>
          <w:szCs w:val="24"/>
        </w:rPr>
      </w:pPr>
      <w:r w:rsidRPr="00E047AE">
        <w:rPr>
          <w:rFonts w:ascii="Garamond" w:eastAsia="Calibri" w:hAnsi="Garamond" w:cs="Arial"/>
          <w:sz w:val="24"/>
          <w:szCs w:val="24"/>
        </w:rPr>
        <w:t xml:space="preserve">Odpiranje ponudb bo potekalo avtomatično v informacijskem sistemu e-JN dne </w:t>
      </w:r>
      <w:r w:rsidR="00996EAF">
        <w:rPr>
          <w:rFonts w:ascii="Garamond" w:eastAsia="Calibri" w:hAnsi="Garamond" w:cs="Arial"/>
          <w:b/>
          <w:sz w:val="24"/>
          <w:szCs w:val="24"/>
        </w:rPr>
        <w:t>08.03.</w:t>
      </w:r>
      <w:r w:rsidR="00326946">
        <w:rPr>
          <w:rFonts w:ascii="Garamond" w:eastAsia="Calibri" w:hAnsi="Garamond" w:cs="Arial"/>
          <w:b/>
          <w:sz w:val="24"/>
          <w:szCs w:val="24"/>
        </w:rPr>
        <w:t>2023</w:t>
      </w:r>
      <w:r w:rsidRPr="00E047AE">
        <w:rPr>
          <w:rFonts w:ascii="Garamond" w:eastAsia="Calibri" w:hAnsi="Garamond" w:cs="Arial"/>
          <w:sz w:val="24"/>
          <w:szCs w:val="24"/>
        </w:rPr>
        <w:t xml:space="preserve"> </w:t>
      </w:r>
      <w:r w:rsidRPr="00E047AE">
        <w:rPr>
          <w:rFonts w:ascii="Garamond" w:eastAsia="Calibri" w:hAnsi="Garamond"/>
          <w:sz w:val="24"/>
          <w:szCs w:val="24"/>
        </w:rPr>
        <w:t xml:space="preserve"> in se bo začelo </w:t>
      </w:r>
      <w:r w:rsidRPr="00E047AE">
        <w:rPr>
          <w:rFonts w:ascii="Garamond" w:eastAsia="Calibri" w:hAnsi="Garamond"/>
          <w:b/>
          <w:sz w:val="24"/>
          <w:szCs w:val="24"/>
        </w:rPr>
        <w:t>ob 12.</w:t>
      </w:r>
      <w:r w:rsidR="00715EB2" w:rsidRPr="00E047AE">
        <w:rPr>
          <w:rFonts w:ascii="Garamond" w:eastAsia="Calibri" w:hAnsi="Garamond"/>
          <w:b/>
          <w:sz w:val="24"/>
          <w:szCs w:val="24"/>
        </w:rPr>
        <w:t>0</w:t>
      </w:r>
      <w:r w:rsidRPr="00E047AE">
        <w:rPr>
          <w:rFonts w:ascii="Garamond" w:eastAsia="Calibri" w:hAnsi="Garamond"/>
          <w:b/>
          <w:sz w:val="24"/>
          <w:szCs w:val="24"/>
        </w:rPr>
        <w:t>0 uri</w:t>
      </w:r>
      <w:r w:rsidRPr="00E047AE">
        <w:rPr>
          <w:rFonts w:ascii="Garamond" w:eastAsia="Calibri" w:hAnsi="Garamond"/>
          <w:sz w:val="24"/>
          <w:szCs w:val="24"/>
        </w:rPr>
        <w:t xml:space="preserve"> na spletnem naslovu </w:t>
      </w:r>
      <w:hyperlink r:id="rId9" w:history="1">
        <w:r w:rsidRPr="00E047AE">
          <w:rPr>
            <w:rFonts w:ascii="Garamond" w:eastAsia="Calibri" w:hAnsi="Garamond" w:cs="Arial"/>
            <w:color w:val="0563C1" w:themeColor="hyperlink"/>
            <w:sz w:val="24"/>
            <w:szCs w:val="24"/>
            <w:u w:val="single"/>
          </w:rPr>
          <w:t>https://ejn.gov.si/eJN2</w:t>
        </w:r>
      </w:hyperlink>
      <w:r w:rsidRPr="00E047AE">
        <w:rPr>
          <w:rFonts w:ascii="Garamond" w:eastAsia="Calibri" w:hAnsi="Garamond" w:cs="Arial"/>
          <w:sz w:val="24"/>
          <w:szCs w:val="24"/>
        </w:rPr>
        <w:t>.</w:t>
      </w:r>
      <w:r w:rsidRPr="005A1395">
        <w:rPr>
          <w:rFonts w:ascii="Garamond" w:eastAsia="Calibri" w:hAnsi="Garamond" w:cs="Arial"/>
          <w:sz w:val="24"/>
          <w:szCs w:val="24"/>
        </w:rPr>
        <w:t xml:space="preserve"> </w:t>
      </w:r>
    </w:p>
    <w:p w14:paraId="248BA8EF" w14:textId="77777777" w:rsidR="002317C1" w:rsidRPr="005A1395"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p>
    <w:p w14:paraId="1CDCAE05" w14:textId="77777777" w:rsidR="002317C1" w:rsidRPr="005A1395"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5A1395">
        <w:rPr>
          <w:rFonts w:ascii="Garamond" w:hAnsi="Garamond"/>
          <w:sz w:val="24"/>
          <w:szCs w:val="24"/>
          <w:lang w:eastAsia="sl-SI"/>
        </w:rPr>
        <w:tab/>
      </w:r>
    </w:p>
    <w:p w14:paraId="590CBD72" w14:textId="77777777" w:rsidR="002317C1" w:rsidRPr="005A1395" w:rsidRDefault="002317C1" w:rsidP="00C47B22">
      <w:pPr>
        <w:tabs>
          <w:tab w:val="left" w:pos="691"/>
          <w:tab w:val="right" w:pos="8792"/>
        </w:tabs>
        <w:spacing w:line="276" w:lineRule="auto"/>
        <w:ind w:right="280"/>
        <w:rPr>
          <w:rFonts w:ascii="Garamond" w:hAnsi="Garamond"/>
          <w:sz w:val="24"/>
          <w:szCs w:val="24"/>
        </w:rPr>
      </w:pPr>
      <w:r w:rsidRPr="005A1395">
        <w:rPr>
          <w:rFonts w:ascii="Garamond" w:hAnsi="Garamond"/>
          <w:sz w:val="24"/>
          <w:szCs w:val="24"/>
        </w:rPr>
        <w:tab/>
      </w:r>
      <w:r w:rsidRPr="005A1395">
        <w:rPr>
          <w:rFonts w:ascii="Garamond" w:hAnsi="Garamond"/>
          <w:sz w:val="24"/>
          <w:szCs w:val="24"/>
        </w:rPr>
        <w:tab/>
        <w:t xml:space="preserve">   Univerza v Ljubljani, Medicinska fakulteta,</w:t>
      </w:r>
    </w:p>
    <w:p w14:paraId="58CCB121" w14:textId="77777777" w:rsidR="002317C1" w:rsidRPr="005A1395"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5A1395">
        <w:rPr>
          <w:rFonts w:ascii="Garamond" w:hAnsi="Garamond"/>
          <w:sz w:val="24"/>
          <w:szCs w:val="24"/>
        </w:rPr>
        <w:tab/>
      </w:r>
      <w:r w:rsidRPr="005A1395">
        <w:rPr>
          <w:rFonts w:ascii="Garamond" w:hAnsi="Garamond"/>
          <w:sz w:val="24"/>
          <w:szCs w:val="24"/>
        </w:rPr>
        <w:tab/>
      </w:r>
      <w:r w:rsidRPr="005A1395">
        <w:rPr>
          <w:rFonts w:ascii="Garamond" w:hAnsi="Garamond"/>
          <w:sz w:val="24"/>
          <w:szCs w:val="24"/>
        </w:rPr>
        <w:tab/>
        <w:t xml:space="preserve">        Vrazov trg 002, 1000 Ljubljana</w:t>
      </w:r>
      <w:r w:rsidRPr="005A1395">
        <w:rPr>
          <w:rFonts w:ascii="Garamond" w:hAnsi="Garamond" w:cstheme="minorHAnsi"/>
          <w:sz w:val="24"/>
          <w:szCs w:val="24"/>
          <w:lang w:eastAsia="sl-SI"/>
        </w:rPr>
        <w:t xml:space="preserve">, </w:t>
      </w:r>
    </w:p>
    <w:p w14:paraId="3FB41C59" w14:textId="77777777" w:rsidR="002317C1" w:rsidRPr="005A1395" w:rsidRDefault="002317C1" w:rsidP="00C47B22">
      <w:pPr>
        <w:spacing w:line="276" w:lineRule="auto"/>
        <w:ind w:right="280"/>
        <w:jc w:val="right"/>
        <w:rPr>
          <w:rFonts w:ascii="Garamond" w:hAnsi="Garamond"/>
          <w:sz w:val="24"/>
          <w:szCs w:val="24"/>
          <w:lang w:eastAsia="sl-SI"/>
        </w:rPr>
      </w:pPr>
      <w:r w:rsidRPr="005A1395">
        <w:rPr>
          <w:rFonts w:ascii="Garamond" w:hAnsi="Garamond"/>
          <w:sz w:val="24"/>
          <w:szCs w:val="24"/>
          <w:lang w:eastAsia="sl-SI"/>
        </w:rPr>
        <w:t xml:space="preserve">Dekan: prof. dr. Igor Švab, dr. med. </w:t>
      </w:r>
    </w:p>
    <w:p w14:paraId="7BB0689B" w14:textId="77777777" w:rsidR="003106BD" w:rsidRPr="005A1395" w:rsidRDefault="003106BD" w:rsidP="00C47B22">
      <w:pPr>
        <w:spacing w:line="276" w:lineRule="auto"/>
        <w:ind w:right="280"/>
        <w:rPr>
          <w:rFonts w:ascii="Garamond" w:hAnsi="Garamond"/>
          <w:sz w:val="24"/>
          <w:szCs w:val="24"/>
          <w:lang w:eastAsia="sl-SI"/>
        </w:rPr>
      </w:pP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tab/>
      </w:r>
      <w:r w:rsidRPr="005A1395">
        <w:rPr>
          <w:rFonts w:ascii="Garamond" w:hAnsi="Garamond"/>
          <w:sz w:val="24"/>
          <w:szCs w:val="24"/>
          <w:lang w:eastAsia="sl-SI"/>
        </w:rPr>
        <w:br w:type="page"/>
      </w:r>
    </w:p>
    <w:p w14:paraId="39AA0030" w14:textId="4AFDE7B2" w:rsidR="00E71192" w:rsidRPr="00535647" w:rsidRDefault="00C31561" w:rsidP="002C59CD">
      <w:pPr>
        <w:pStyle w:val="Naslov1"/>
      </w:pPr>
      <w:bookmarkStart w:id="3" w:name="_Toc126134651"/>
      <w:r w:rsidRPr="00535647">
        <w:lastRenderedPageBreak/>
        <w:t>N</w:t>
      </w:r>
      <w:r w:rsidR="00E71192" w:rsidRPr="00535647">
        <w:t>AVODILA PONUDNIKOM ZA IZDELAVO PONUDBE</w:t>
      </w:r>
      <w:bookmarkEnd w:id="3"/>
    </w:p>
    <w:p w14:paraId="34616A1F" w14:textId="77777777" w:rsidR="0033035A" w:rsidRPr="005A1395" w:rsidRDefault="008C6EC5" w:rsidP="008C6EC5">
      <w:pPr>
        <w:pStyle w:val="Naslov2"/>
        <w:rPr>
          <w:rFonts w:ascii="Garamond" w:hAnsi="Garamond"/>
          <w:i w:val="0"/>
          <w:sz w:val="24"/>
          <w:szCs w:val="24"/>
        </w:rPr>
      </w:pPr>
      <w:bookmarkStart w:id="4" w:name="_Toc417460383"/>
      <w:bookmarkStart w:id="5" w:name="_Toc351470171"/>
      <w:bookmarkStart w:id="6" w:name="_Toc349726730"/>
      <w:bookmarkStart w:id="7" w:name="_Toc343222315"/>
      <w:bookmarkStart w:id="8" w:name="_Toc288486958"/>
      <w:bookmarkStart w:id="9" w:name="_Toc262634012"/>
      <w:bookmarkStart w:id="10" w:name="_Toc417460387"/>
      <w:bookmarkStart w:id="11" w:name="_Toc126134652"/>
      <w:r w:rsidRPr="005A1395">
        <w:rPr>
          <w:rFonts w:ascii="Garamond" w:hAnsi="Garamond"/>
          <w:i w:val="0"/>
          <w:sz w:val="24"/>
          <w:szCs w:val="24"/>
        </w:rPr>
        <w:t>2</w:t>
      </w:r>
      <w:r w:rsidR="0033035A" w:rsidRPr="005A1395">
        <w:rPr>
          <w:rFonts w:ascii="Garamond" w:hAnsi="Garamond"/>
          <w:i w:val="0"/>
          <w:sz w:val="24"/>
          <w:szCs w:val="24"/>
        </w:rPr>
        <w:t>.1 Podatki o naročniku</w:t>
      </w:r>
      <w:bookmarkEnd w:id="4"/>
      <w:bookmarkEnd w:id="11"/>
    </w:p>
    <w:p w14:paraId="1830E9E0" w14:textId="77777777"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b/>
          <w:sz w:val="24"/>
          <w:szCs w:val="24"/>
          <w:lang w:eastAsia="sl-SI"/>
        </w:rPr>
        <w:t>Medicinska fakulteta Univerze v Ljubljani</w:t>
      </w:r>
    </w:p>
    <w:p w14:paraId="2788FC36" w14:textId="77777777" w:rsidR="002D0FE6" w:rsidRPr="005A1395"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Vrazov trg 2, 1000 Ljubljana </w:t>
      </w:r>
    </w:p>
    <w:p w14:paraId="4D40622F" w14:textId="77777777" w:rsidR="002D0FE6" w:rsidRPr="005A1395" w:rsidRDefault="002D0FE6" w:rsidP="002D0FE6">
      <w:pPr>
        <w:spacing w:after="0"/>
        <w:rPr>
          <w:rFonts w:ascii="Garamond" w:hAnsi="Garamond"/>
          <w:sz w:val="24"/>
          <w:szCs w:val="24"/>
          <w:lang w:eastAsia="sl-SI"/>
        </w:rPr>
      </w:pPr>
      <w:r w:rsidRPr="005A1395">
        <w:rPr>
          <w:rFonts w:ascii="Garamond" w:hAnsi="Garamond"/>
          <w:sz w:val="24"/>
          <w:szCs w:val="24"/>
          <w:lang w:eastAsia="sl-SI"/>
        </w:rPr>
        <w:t>Kontaktna oseba: Andreja Žagar</w:t>
      </w:r>
    </w:p>
    <w:p w14:paraId="3A037240" w14:textId="01C1A34A" w:rsidR="002D0FE6" w:rsidRDefault="002D0FE6" w:rsidP="002D0FE6">
      <w:pPr>
        <w:spacing w:after="0"/>
        <w:rPr>
          <w:rFonts w:ascii="Garamond" w:hAnsi="Garamond" w:cstheme="minorHAnsi"/>
          <w:color w:val="000000" w:themeColor="text1"/>
          <w:sz w:val="24"/>
          <w:szCs w:val="24"/>
          <w:lang w:eastAsia="sl-SI"/>
        </w:rPr>
      </w:pPr>
      <w:r w:rsidRPr="005A1395">
        <w:rPr>
          <w:rFonts w:ascii="Garamond" w:hAnsi="Garamond" w:cstheme="minorHAnsi"/>
          <w:sz w:val="24"/>
          <w:szCs w:val="24"/>
          <w:lang w:eastAsia="sl-SI"/>
        </w:rPr>
        <w:t xml:space="preserve">E-mail: </w:t>
      </w:r>
      <w:hyperlink r:id="rId10" w:history="1">
        <w:r w:rsidRPr="005A1395">
          <w:rPr>
            <w:rStyle w:val="Hiperpovezava"/>
            <w:rFonts w:ascii="Garamond" w:hAnsi="Garamond" w:cstheme="minorHAnsi"/>
            <w:color w:val="000000" w:themeColor="text1"/>
            <w:sz w:val="24"/>
            <w:szCs w:val="24"/>
            <w:lang w:eastAsia="sl-SI"/>
          </w:rPr>
          <w:t>andreja.zagar@uni-lj.si</w:t>
        </w:r>
      </w:hyperlink>
      <w:r w:rsidRPr="005A1395">
        <w:rPr>
          <w:rFonts w:ascii="Garamond" w:hAnsi="Garamond" w:cstheme="minorHAnsi"/>
          <w:color w:val="000000" w:themeColor="text1"/>
          <w:sz w:val="24"/>
          <w:szCs w:val="24"/>
          <w:lang w:eastAsia="sl-SI"/>
        </w:rPr>
        <w:t xml:space="preserve"> </w:t>
      </w:r>
    </w:p>
    <w:p w14:paraId="6D600D13" w14:textId="5D4CF986" w:rsidR="0033035A" w:rsidRPr="005A1395" w:rsidRDefault="008C6EC5" w:rsidP="005970C8">
      <w:pPr>
        <w:pStyle w:val="Naslov2"/>
        <w:rPr>
          <w:rFonts w:ascii="Garamond" w:hAnsi="Garamond"/>
          <w:i w:val="0"/>
          <w:sz w:val="24"/>
          <w:szCs w:val="24"/>
        </w:rPr>
      </w:pPr>
      <w:bookmarkStart w:id="12" w:name="_Toc126134653"/>
      <w:r w:rsidRPr="005A1395">
        <w:rPr>
          <w:rFonts w:ascii="Garamond" w:hAnsi="Garamond"/>
          <w:i w:val="0"/>
          <w:sz w:val="24"/>
          <w:szCs w:val="24"/>
        </w:rPr>
        <w:t>2</w:t>
      </w:r>
      <w:r w:rsidR="0033035A" w:rsidRPr="005A1395">
        <w:rPr>
          <w:rFonts w:ascii="Garamond" w:hAnsi="Garamond"/>
          <w:i w:val="0"/>
          <w:sz w:val="24"/>
          <w:szCs w:val="24"/>
        </w:rPr>
        <w:t xml:space="preserve">.2 </w:t>
      </w:r>
      <w:r w:rsidR="002D0FE6" w:rsidRPr="005A1395">
        <w:rPr>
          <w:rFonts w:ascii="Garamond" w:hAnsi="Garamond"/>
          <w:i w:val="0"/>
          <w:sz w:val="24"/>
          <w:szCs w:val="24"/>
        </w:rPr>
        <w:t>Pravna podlaga</w:t>
      </w:r>
      <w:r w:rsidR="00B32FCE">
        <w:rPr>
          <w:rFonts w:ascii="Garamond" w:hAnsi="Garamond"/>
          <w:i w:val="0"/>
          <w:sz w:val="24"/>
          <w:szCs w:val="24"/>
        </w:rPr>
        <w:t xml:space="preserve"> in vrs</w:t>
      </w:r>
      <w:r w:rsidR="00F063E9">
        <w:rPr>
          <w:rFonts w:ascii="Garamond" w:hAnsi="Garamond"/>
          <w:i w:val="0"/>
          <w:sz w:val="24"/>
          <w:szCs w:val="24"/>
        </w:rPr>
        <w:t>t</w:t>
      </w:r>
      <w:r w:rsidR="00B32FCE">
        <w:rPr>
          <w:rFonts w:ascii="Garamond" w:hAnsi="Garamond"/>
          <w:i w:val="0"/>
          <w:sz w:val="24"/>
          <w:szCs w:val="24"/>
        </w:rPr>
        <w:t>a postopka</w:t>
      </w:r>
      <w:bookmarkEnd w:id="12"/>
    </w:p>
    <w:p w14:paraId="18E293E8" w14:textId="77777777" w:rsidR="00A663D6" w:rsidRPr="005A1395" w:rsidRDefault="00A663D6" w:rsidP="0062189A">
      <w:pPr>
        <w:spacing w:after="0" w:line="276" w:lineRule="auto"/>
        <w:jc w:val="both"/>
        <w:rPr>
          <w:rFonts w:ascii="Garamond" w:eastAsia="Calibri" w:hAnsi="Garamond" w:cs="EB Garamond"/>
          <w:sz w:val="24"/>
          <w:szCs w:val="24"/>
          <w:lang w:eastAsia="sl-SI"/>
        </w:rPr>
      </w:pPr>
      <w:bookmarkStart w:id="13" w:name="bookmark28"/>
      <w:proofErr w:type="spellStart"/>
      <w:r w:rsidRPr="005A1395">
        <w:rPr>
          <w:rFonts w:ascii="Garamond" w:eastAsia="Calibri" w:hAnsi="Garamond" w:cs="EB Garamond"/>
          <w:sz w:val="24"/>
          <w:szCs w:val="24"/>
          <w:lang w:val="en-US"/>
        </w:rPr>
        <w:t>Naročnik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izvaja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postopek</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oddaje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 </w:t>
      </w:r>
      <w:proofErr w:type="spellStart"/>
      <w:r w:rsidRPr="005A1395">
        <w:rPr>
          <w:rFonts w:ascii="Garamond" w:eastAsia="Calibri" w:hAnsi="Garamond" w:cs="EB Garamond"/>
          <w:sz w:val="24"/>
          <w:szCs w:val="24"/>
          <w:lang w:val="en-US"/>
        </w:rPr>
        <w:t>na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podlagi</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veljavnega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zakona</w:t>
      </w:r>
      <w:proofErr w:type="spellEnd"/>
      <w:r w:rsidRPr="005A1395">
        <w:rPr>
          <w:rFonts w:ascii="Garamond" w:eastAsia="Calibri" w:hAnsi="Garamond" w:cs="EB Garamond"/>
          <w:sz w:val="24"/>
          <w:szCs w:val="24"/>
          <w:lang w:val="en-US"/>
        </w:rPr>
        <w:t xml:space="preserve"> o </w:t>
      </w:r>
      <w:proofErr w:type="spellStart"/>
      <w:r w:rsidRPr="005A1395">
        <w:rPr>
          <w:rFonts w:ascii="Garamond" w:eastAsia="Calibri" w:hAnsi="Garamond" w:cs="EB Garamond"/>
          <w:sz w:val="24"/>
          <w:szCs w:val="24"/>
          <w:lang w:val="en-US"/>
        </w:rPr>
        <w:t>javnem</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naročanju</w:t>
      </w:r>
      <w:proofErr w:type="spellEnd"/>
      <w:r w:rsidRPr="005A1395">
        <w:rPr>
          <w:rFonts w:ascii="Garamond" w:eastAsia="Calibri" w:hAnsi="Garamond" w:cs="EB Garamond"/>
          <w:sz w:val="24"/>
          <w:szCs w:val="24"/>
          <w:lang w:val="en-US"/>
        </w:rPr>
        <w:t xml:space="preserve"> ZJN-3, </w:t>
      </w:r>
      <w:proofErr w:type="spellStart"/>
      <w:r w:rsidRPr="005A1395">
        <w:rPr>
          <w:rFonts w:ascii="Garamond" w:eastAsia="Calibri" w:hAnsi="Garamond" w:cs="EB Garamond"/>
          <w:sz w:val="24"/>
          <w:szCs w:val="24"/>
          <w:lang w:val="en-US"/>
        </w:rPr>
        <w:t>uredb</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podzakonskih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aktov</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urejajo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naročanje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Prav</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tako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bo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ravnal</w:t>
      </w:r>
      <w:proofErr w:type="spellEnd"/>
      <w:r w:rsidRPr="005A1395">
        <w:rPr>
          <w:rFonts w:ascii="Garamond" w:eastAsia="Calibri" w:hAnsi="Garamond" w:cs="EB Garamond"/>
          <w:sz w:val="24"/>
          <w:szCs w:val="24"/>
          <w:lang w:val="en-US"/>
        </w:rPr>
        <w:t xml:space="preserve"> v </w:t>
      </w:r>
      <w:proofErr w:type="spellStart"/>
      <w:r w:rsidRPr="005A1395">
        <w:rPr>
          <w:rFonts w:ascii="Garamond" w:eastAsia="Calibri" w:hAnsi="Garamond" w:cs="EB Garamond"/>
          <w:sz w:val="24"/>
          <w:szCs w:val="24"/>
          <w:lang w:val="en-US"/>
        </w:rPr>
        <w:t>skladu</w:t>
      </w:r>
      <w:proofErr w:type="spellEnd"/>
      <w:r w:rsidRPr="005A1395">
        <w:rPr>
          <w:rFonts w:ascii="Garamond" w:eastAsia="Calibri" w:hAnsi="Garamond" w:cs="EB Garamond"/>
          <w:sz w:val="24"/>
          <w:szCs w:val="24"/>
          <w:lang w:val="en-US"/>
        </w:rPr>
        <w:t xml:space="preserve"> z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ureja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javnih</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financ</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ter</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drugo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veljavno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relevantno</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in </w:t>
      </w:r>
      <w:proofErr w:type="spellStart"/>
      <w:r w:rsidRPr="005A1395">
        <w:rPr>
          <w:rFonts w:ascii="Garamond" w:eastAsia="Calibri" w:hAnsi="Garamond" w:cs="EB Garamond"/>
          <w:sz w:val="24"/>
          <w:szCs w:val="24"/>
          <w:lang w:val="en-US"/>
        </w:rPr>
        <w:t>zakonodajo</w:t>
      </w:r>
      <w:proofErr w:type="spellEnd"/>
      <w:r w:rsidRPr="005A1395">
        <w:rPr>
          <w:rFonts w:ascii="Garamond" w:eastAsia="Calibri" w:hAnsi="Garamond" w:cs="EB Garamond"/>
          <w:sz w:val="24"/>
          <w:szCs w:val="24"/>
          <w:lang w:val="en-US"/>
        </w:rPr>
        <w:t xml:space="preserve">, ki </w:t>
      </w:r>
      <w:proofErr w:type="spellStart"/>
      <w:r w:rsidRPr="005A1395">
        <w:rPr>
          <w:rFonts w:ascii="Garamond" w:eastAsia="Calibri" w:hAnsi="Garamond" w:cs="EB Garamond"/>
          <w:sz w:val="24"/>
          <w:szCs w:val="24"/>
          <w:lang w:val="en-US"/>
        </w:rPr>
        <w:t>zajema</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področje</w:t>
      </w:r>
      <w:proofErr w:type="spellEnd"/>
      <w:r w:rsidRPr="005A1395">
        <w:rPr>
          <w:rFonts w:ascii="Garamond" w:eastAsia="Calibri" w:hAnsi="Garamond" w:cs="EB Garamond"/>
          <w:sz w:val="24"/>
          <w:szCs w:val="24"/>
          <w:lang w:val="en-US"/>
        </w:rPr>
        <w:t xml:space="preserve">, ki je </w:t>
      </w:r>
      <w:proofErr w:type="spellStart"/>
      <w:r w:rsidRPr="005A1395">
        <w:rPr>
          <w:rFonts w:ascii="Garamond" w:eastAsia="Calibri" w:hAnsi="Garamond" w:cs="EB Garamond"/>
          <w:sz w:val="24"/>
          <w:szCs w:val="24"/>
          <w:lang w:val="en-US"/>
        </w:rPr>
        <w:t>predmet</w:t>
      </w:r>
      <w:proofErr w:type="spellEnd"/>
      <w:r w:rsidRPr="005A1395">
        <w:rPr>
          <w:rFonts w:ascii="Garamond" w:eastAsia="Calibri" w:hAnsi="Garamond" w:cs="EB Garamond"/>
          <w:sz w:val="24"/>
          <w:szCs w:val="24"/>
          <w:lang w:val="en-US"/>
        </w:rPr>
        <w:t xml:space="preserve"> </w:t>
      </w:r>
      <w:proofErr w:type="spellStart"/>
      <w:r w:rsidRPr="005A1395">
        <w:rPr>
          <w:rFonts w:ascii="Garamond" w:eastAsia="Calibri" w:hAnsi="Garamond" w:cs="EB Garamond"/>
          <w:sz w:val="24"/>
          <w:szCs w:val="24"/>
          <w:lang w:val="en-US"/>
        </w:rPr>
        <w:t>javnega</w:t>
      </w:r>
      <w:proofErr w:type="spellEnd"/>
      <w:r w:rsidRPr="005A1395">
        <w:rPr>
          <w:rFonts w:ascii="Garamond" w:eastAsia="Calibri" w:hAnsi="Garamond" w:cs="EB Garamond"/>
          <w:sz w:val="24"/>
          <w:szCs w:val="24"/>
          <w:lang w:val="en-US"/>
        </w:rPr>
        <w:t xml:space="preserve"> naročila.</w:t>
      </w:r>
    </w:p>
    <w:p w14:paraId="4750E474"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05590053" w14:textId="77777777" w:rsidR="00A663D6" w:rsidRPr="005A1395" w:rsidRDefault="00A663D6" w:rsidP="0062189A">
      <w:pPr>
        <w:spacing w:after="0" w:line="276" w:lineRule="auto"/>
        <w:jc w:val="both"/>
        <w:rPr>
          <w:rFonts w:ascii="Garamond" w:eastAsia="Calibri" w:hAnsi="Garamond" w:cs="EB Garamond"/>
          <w:sz w:val="24"/>
          <w:szCs w:val="24"/>
          <w:lang w:eastAsia="sl-SI"/>
        </w:rPr>
      </w:pPr>
      <w:r w:rsidRPr="005A1395">
        <w:rPr>
          <w:rFonts w:ascii="Garamond" w:eastAsia="Calibri" w:hAnsi="Garamond" w:cs="EB 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26E1CE2" w14:textId="77777777" w:rsidR="00A663D6" w:rsidRPr="005A1395" w:rsidRDefault="00A663D6" w:rsidP="0062189A">
      <w:pPr>
        <w:spacing w:after="0" w:line="276" w:lineRule="auto"/>
        <w:jc w:val="both"/>
        <w:rPr>
          <w:rFonts w:ascii="Garamond" w:eastAsia="Calibri" w:hAnsi="Garamond" w:cs="EB Garamond"/>
          <w:sz w:val="24"/>
          <w:szCs w:val="24"/>
          <w:lang w:eastAsia="sl-SI"/>
        </w:rPr>
      </w:pPr>
    </w:p>
    <w:p w14:paraId="1556F4CD" w14:textId="7C3161BD" w:rsidR="00A663D6" w:rsidRDefault="00A663D6" w:rsidP="0062189A">
      <w:pPr>
        <w:spacing w:after="0" w:line="276" w:lineRule="auto"/>
        <w:jc w:val="both"/>
        <w:rPr>
          <w:rFonts w:ascii="Garamond" w:eastAsia="Calibri" w:hAnsi="Garamond" w:cs="EB Garamond"/>
          <w:kern w:val="16"/>
          <w:sz w:val="24"/>
          <w:szCs w:val="24"/>
        </w:rPr>
      </w:pPr>
      <w:r w:rsidRPr="005A1395">
        <w:rPr>
          <w:rFonts w:ascii="Garamond" w:eastAsia="Calibri" w:hAnsi="Garamond" w:cs="EB Garamond"/>
          <w:kern w:val="16"/>
          <w:sz w:val="24"/>
          <w:szCs w:val="24"/>
        </w:rPr>
        <w:t xml:space="preserve">Postopek se v celoti izvaja v skladu z veljavno zakonodajo, četudi v tem delu ni eksplicitno navedena. </w:t>
      </w:r>
      <w:bookmarkEnd w:id="13"/>
    </w:p>
    <w:p w14:paraId="0D7F97A9" w14:textId="72E9D594" w:rsidR="00B32FCE" w:rsidRDefault="00B32FCE" w:rsidP="0062189A">
      <w:pPr>
        <w:spacing w:after="0" w:line="276" w:lineRule="auto"/>
        <w:jc w:val="both"/>
        <w:rPr>
          <w:rFonts w:ascii="Garamond" w:eastAsia="Calibri" w:hAnsi="Garamond" w:cs="EB Garamond"/>
          <w:kern w:val="16"/>
          <w:sz w:val="24"/>
          <w:szCs w:val="24"/>
        </w:rPr>
      </w:pPr>
    </w:p>
    <w:p w14:paraId="098DB037" w14:textId="77777777" w:rsidR="00B32FCE" w:rsidRDefault="00B32FCE" w:rsidP="00B32FCE">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Za oddajo predmetnega naročila se v skladu s 40. členom ZJN-3 izvede odprti postopek s sklenitvijo</w:t>
      </w:r>
    </w:p>
    <w:p w14:paraId="0FB38EE5" w14:textId="1BADE488" w:rsidR="00B32FCE" w:rsidRPr="005A1395" w:rsidRDefault="00B32FCE" w:rsidP="00B32FCE">
      <w:pPr>
        <w:spacing w:after="0" w:line="276" w:lineRule="auto"/>
        <w:jc w:val="both"/>
        <w:rPr>
          <w:rFonts w:ascii="Garamond" w:eastAsia="Calibri" w:hAnsi="Garamond" w:cs="EB Garamond"/>
          <w:kern w:val="16"/>
          <w:sz w:val="24"/>
          <w:szCs w:val="24"/>
        </w:rPr>
      </w:pPr>
      <w:r>
        <w:rPr>
          <w:rFonts w:ascii="Garamond" w:hAnsi="Garamond" w:cs="Garamond"/>
          <w:sz w:val="24"/>
          <w:szCs w:val="24"/>
        </w:rPr>
        <w:t>okvirnega sporazuma na podlagi šestega odstavka 48. člena ZJN-3.</w:t>
      </w:r>
    </w:p>
    <w:p w14:paraId="43FA2920" w14:textId="4CFDB4CA" w:rsidR="0033035A" w:rsidRPr="005A1395" w:rsidRDefault="008C6EC5" w:rsidP="002D0FE6">
      <w:pPr>
        <w:pStyle w:val="Naslov2"/>
        <w:spacing w:after="0"/>
        <w:rPr>
          <w:rFonts w:ascii="Garamond" w:hAnsi="Garamond"/>
          <w:i w:val="0"/>
          <w:sz w:val="24"/>
          <w:szCs w:val="24"/>
        </w:rPr>
      </w:pPr>
      <w:bookmarkStart w:id="14" w:name="_Toc126134654"/>
      <w:r w:rsidRPr="005A1395">
        <w:rPr>
          <w:rFonts w:ascii="Garamond" w:hAnsi="Garamond"/>
          <w:i w:val="0"/>
          <w:sz w:val="24"/>
          <w:szCs w:val="24"/>
        </w:rPr>
        <w:t>2</w:t>
      </w:r>
      <w:r w:rsidR="0033035A" w:rsidRPr="005A1395">
        <w:rPr>
          <w:rFonts w:ascii="Garamond" w:hAnsi="Garamond"/>
          <w:i w:val="0"/>
          <w:sz w:val="24"/>
          <w:szCs w:val="24"/>
        </w:rPr>
        <w:t>.3 Oznaka javnega naročila</w:t>
      </w:r>
      <w:bookmarkEnd w:id="14"/>
    </w:p>
    <w:p w14:paraId="6F08837E" w14:textId="04C18A8B" w:rsidR="0033035A" w:rsidRPr="005A1395" w:rsidRDefault="0033035A" w:rsidP="0033035A">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Oznaka javnega naročila: </w:t>
      </w:r>
      <w:r w:rsidR="00F86454">
        <w:rPr>
          <w:rFonts w:ascii="Garamond" w:eastAsia="Times New Roman" w:hAnsi="Garamond" w:cs="Times New Roman"/>
          <w:sz w:val="24"/>
          <w:szCs w:val="24"/>
          <w:lang w:eastAsia="sl-SI"/>
        </w:rPr>
        <w:t>401</w:t>
      </w:r>
      <w:r w:rsidR="00326946">
        <w:rPr>
          <w:rFonts w:ascii="Garamond" w:eastAsia="Times New Roman" w:hAnsi="Garamond" w:cs="Times New Roman"/>
          <w:sz w:val="24"/>
          <w:szCs w:val="24"/>
          <w:lang w:eastAsia="sl-SI"/>
        </w:rPr>
        <w:t>-2/2023</w:t>
      </w:r>
      <w:r w:rsidRPr="005A1395">
        <w:rPr>
          <w:rFonts w:ascii="Garamond" w:eastAsia="Times New Roman" w:hAnsi="Garamond" w:cs="Times New Roman"/>
          <w:sz w:val="24"/>
          <w:szCs w:val="24"/>
          <w:lang w:eastAsia="sl-SI"/>
        </w:rPr>
        <w:t>.</w:t>
      </w:r>
    </w:p>
    <w:p w14:paraId="34A974EE" w14:textId="3C0D8E50" w:rsidR="0033035A" w:rsidRPr="005A1395" w:rsidRDefault="008C6EC5" w:rsidP="005970C8">
      <w:pPr>
        <w:pStyle w:val="Naslov2"/>
        <w:rPr>
          <w:rFonts w:ascii="Garamond" w:hAnsi="Garamond"/>
          <w:i w:val="0"/>
          <w:sz w:val="24"/>
          <w:szCs w:val="24"/>
        </w:rPr>
      </w:pPr>
      <w:bookmarkStart w:id="15" w:name="_Hlk125527811"/>
      <w:bookmarkStart w:id="16" w:name="_Toc126134655"/>
      <w:r w:rsidRPr="005A1395">
        <w:rPr>
          <w:rFonts w:ascii="Garamond" w:hAnsi="Garamond"/>
          <w:i w:val="0"/>
          <w:sz w:val="24"/>
          <w:szCs w:val="24"/>
        </w:rPr>
        <w:t>2</w:t>
      </w:r>
      <w:r w:rsidR="0033035A" w:rsidRPr="005A1395">
        <w:rPr>
          <w:rFonts w:ascii="Garamond" w:hAnsi="Garamond"/>
          <w:i w:val="0"/>
          <w:sz w:val="24"/>
          <w:szCs w:val="24"/>
        </w:rPr>
        <w:t>.4 Predmet javnega naročila</w:t>
      </w:r>
      <w:bookmarkEnd w:id="16"/>
    </w:p>
    <w:bookmarkEnd w:id="15"/>
    <w:p w14:paraId="785BC23F" w14:textId="70089AC0"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Predmet javnega naročila je </w:t>
      </w:r>
      <w:r>
        <w:rPr>
          <w:rFonts w:ascii="Garamond" w:eastAsia="Times New Roman" w:hAnsi="Garamond" w:cs="Times New Roman"/>
          <w:sz w:val="24"/>
          <w:szCs w:val="24"/>
          <w:lang w:eastAsia="ar-SA"/>
        </w:rPr>
        <w:t xml:space="preserve">sukcesivna dobava </w:t>
      </w:r>
      <w:r w:rsidRPr="00951236">
        <w:rPr>
          <w:rFonts w:ascii="Garamond" w:eastAsia="Times New Roman" w:hAnsi="Garamond" w:cs="Times New Roman"/>
          <w:sz w:val="24"/>
          <w:szCs w:val="24"/>
          <w:lang w:eastAsia="ar-SA"/>
        </w:rPr>
        <w:t>pisarniškega materiala</w:t>
      </w:r>
      <w:r w:rsidR="00F063E9">
        <w:rPr>
          <w:rFonts w:ascii="Garamond" w:eastAsia="Times New Roman" w:hAnsi="Garamond" w:cs="Times New Roman"/>
          <w:sz w:val="24"/>
          <w:szCs w:val="24"/>
          <w:lang w:eastAsia="ar-SA"/>
        </w:rPr>
        <w:t>.</w:t>
      </w:r>
      <w:r w:rsidRPr="00951236">
        <w:rPr>
          <w:rFonts w:ascii="Garamond" w:eastAsia="Times New Roman" w:hAnsi="Garamond" w:cs="Times New Roman"/>
          <w:sz w:val="24"/>
          <w:szCs w:val="24"/>
          <w:lang w:eastAsia="ar-SA"/>
        </w:rPr>
        <w:t xml:space="preserve"> Podrobnejša specifikacija naročila je razvidna iz tehničnih specifikacij in ponudbenega predračuna.</w:t>
      </w:r>
    </w:p>
    <w:p w14:paraId="7337E265"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p>
    <w:p w14:paraId="41F5321B"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Javno naročilo je razdeljeno na naslednje sklope:</w:t>
      </w:r>
    </w:p>
    <w:p w14:paraId="7690018F" w14:textId="597C81C7"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Sklop 1: </w:t>
      </w:r>
      <w:r w:rsidR="00B4769B">
        <w:rPr>
          <w:rFonts w:ascii="Garamond" w:eastAsia="Times New Roman" w:hAnsi="Garamond" w:cs="Times New Roman"/>
          <w:sz w:val="24"/>
          <w:szCs w:val="24"/>
          <w:lang w:eastAsia="ar-SA"/>
        </w:rPr>
        <w:t>Pisarniški p</w:t>
      </w:r>
      <w:r w:rsidRPr="00951236">
        <w:rPr>
          <w:rFonts w:ascii="Garamond" w:eastAsia="Times New Roman" w:hAnsi="Garamond" w:cs="Times New Roman"/>
          <w:sz w:val="24"/>
          <w:szCs w:val="24"/>
          <w:lang w:eastAsia="ar-SA"/>
        </w:rPr>
        <w:t xml:space="preserve">apir – </w:t>
      </w:r>
      <w:proofErr w:type="spellStart"/>
      <w:r w:rsidRPr="00951236">
        <w:rPr>
          <w:rFonts w:ascii="Garamond" w:eastAsia="Times New Roman" w:hAnsi="Garamond" w:cs="Times New Roman"/>
          <w:sz w:val="24"/>
          <w:szCs w:val="24"/>
          <w:lang w:eastAsia="ar-SA"/>
        </w:rPr>
        <w:t>okoljsko</w:t>
      </w:r>
      <w:proofErr w:type="spellEnd"/>
      <w:r w:rsidRPr="00951236">
        <w:rPr>
          <w:rFonts w:ascii="Garamond" w:eastAsia="Times New Roman" w:hAnsi="Garamond" w:cs="Times New Roman"/>
          <w:sz w:val="24"/>
          <w:szCs w:val="24"/>
          <w:lang w:eastAsia="ar-SA"/>
        </w:rPr>
        <w:t xml:space="preserve"> manj obremenjujoč</w:t>
      </w:r>
    </w:p>
    <w:p w14:paraId="0D98BD4B"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Sklop 2: Pisarniški material</w:t>
      </w:r>
    </w:p>
    <w:p w14:paraId="37A2A0EA"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p>
    <w:p w14:paraId="75041376"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Ponudnik lahko odda ponudbo za en</w:t>
      </w:r>
      <w:r>
        <w:rPr>
          <w:rFonts w:ascii="Garamond" w:eastAsia="Times New Roman" w:hAnsi="Garamond" w:cs="Times New Roman"/>
          <w:sz w:val="24"/>
          <w:szCs w:val="24"/>
          <w:lang w:eastAsia="ar-SA"/>
        </w:rPr>
        <w:t xml:space="preserve"> sklop ali oba sklopa.</w:t>
      </w:r>
      <w:r w:rsidRPr="00951236">
        <w:rPr>
          <w:rFonts w:ascii="Garamond" w:eastAsia="Times New Roman" w:hAnsi="Garamond" w:cs="Times New Roman"/>
          <w:sz w:val="24"/>
          <w:szCs w:val="24"/>
          <w:lang w:eastAsia="ar-SA"/>
        </w:rPr>
        <w:t xml:space="preserve"> V sklopu za katerega oddaja ponudbo, mora ponudnik ponuditi vse postavke predračuna. V kolikor ponudnik ne bo ponudil vseh postavk v predračunu, bo naročnik ponudbo v tem delu zavrnil.</w:t>
      </w:r>
      <w:r>
        <w:rPr>
          <w:rFonts w:ascii="Garamond" w:eastAsia="Times New Roman" w:hAnsi="Garamond" w:cs="Times New Roman"/>
          <w:sz w:val="24"/>
          <w:szCs w:val="24"/>
          <w:lang w:eastAsia="ar-SA"/>
        </w:rPr>
        <w:t xml:space="preserve"> </w:t>
      </w:r>
    </w:p>
    <w:p w14:paraId="386B89A2"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p>
    <w:p w14:paraId="108BD7C2" w14:textId="3F8175F7" w:rsidR="00CB0768" w:rsidRPr="00951236" w:rsidRDefault="00CB0768" w:rsidP="00CB076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Za vsakega od sklopov se zahteva neobstoj vseh razlogov za izključitev, ki so navedeni v </w:t>
      </w:r>
      <w:r w:rsidR="00F063E9">
        <w:rPr>
          <w:rFonts w:ascii="Garamond" w:eastAsia="Times New Roman" w:hAnsi="Garamond" w:cs="Times New Roman"/>
          <w:sz w:val="24"/>
          <w:szCs w:val="24"/>
          <w:lang w:eastAsia="ar-SA"/>
        </w:rPr>
        <w:t>poglavju 3</w:t>
      </w:r>
      <w:r>
        <w:rPr>
          <w:rFonts w:ascii="Garamond" w:eastAsia="Times New Roman" w:hAnsi="Garamond" w:cs="Times New Roman"/>
          <w:sz w:val="24"/>
          <w:szCs w:val="24"/>
          <w:lang w:eastAsia="ar-SA"/>
        </w:rPr>
        <w:t xml:space="preserve"> </w:t>
      </w:r>
      <w:r w:rsidRPr="00951236">
        <w:rPr>
          <w:rFonts w:ascii="Garamond" w:eastAsia="Times New Roman" w:hAnsi="Garamond" w:cs="Times New Roman"/>
          <w:sz w:val="24"/>
          <w:szCs w:val="24"/>
          <w:lang w:eastAsia="ar-SA"/>
        </w:rPr>
        <w:t>teh navodil. Ostale zahteve naročnika (pogoji za sodelovanje in zahteve, določene v drugih delih navodil ponudnikom za pripravo ponudbe) morajo ponudniki izpolnjevati, kot so zapisane za posamezen sklop.</w:t>
      </w:r>
    </w:p>
    <w:p w14:paraId="5FE0E107" w14:textId="77777777" w:rsidR="00CB0768" w:rsidRPr="00951236" w:rsidRDefault="00CB0768" w:rsidP="00CB0768">
      <w:pPr>
        <w:spacing w:after="0" w:line="276" w:lineRule="auto"/>
        <w:jc w:val="both"/>
        <w:rPr>
          <w:rFonts w:ascii="Garamond" w:eastAsia="Times New Roman" w:hAnsi="Garamond" w:cs="Times New Roman"/>
          <w:sz w:val="24"/>
          <w:szCs w:val="24"/>
          <w:lang w:eastAsia="ar-SA"/>
        </w:rPr>
      </w:pPr>
    </w:p>
    <w:p w14:paraId="5125A22F" w14:textId="31E0016D" w:rsidR="00CB0768" w:rsidRPr="00951236" w:rsidRDefault="00CB0768" w:rsidP="00F01F27">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Naročnik bo za vsak sklop sklenil </w:t>
      </w:r>
      <w:r w:rsidR="00546670">
        <w:rPr>
          <w:rFonts w:ascii="Garamond" w:eastAsia="Times New Roman" w:hAnsi="Garamond" w:cs="Times New Roman"/>
          <w:sz w:val="24"/>
          <w:szCs w:val="24"/>
          <w:lang w:eastAsia="ar-SA"/>
        </w:rPr>
        <w:t>pogodb</w:t>
      </w:r>
      <w:r w:rsidR="00F86454">
        <w:rPr>
          <w:rFonts w:ascii="Garamond" w:eastAsia="Times New Roman" w:hAnsi="Garamond" w:cs="Times New Roman"/>
          <w:sz w:val="24"/>
          <w:szCs w:val="24"/>
          <w:lang w:eastAsia="ar-SA"/>
        </w:rPr>
        <w:t>o</w:t>
      </w:r>
      <w:r w:rsidRPr="00951236">
        <w:rPr>
          <w:rFonts w:ascii="Garamond" w:eastAsia="Times New Roman" w:hAnsi="Garamond" w:cs="Times New Roman"/>
          <w:sz w:val="24"/>
          <w:szCs w:val="24"/>
          <w:lang w:eastAsia="ar-SA"/>
        </w:rPr>
        <w:t xml:space="preserve"> z ekonomsko najugodnejšim ponudnikom, ki bo oddal dopustno ponudbo</w:t>
      </w:r>
      <w:r w:rsidR="00F86454">
        <w:rPr>
          <w:rFonts w:ascii="Garamond" w:eastAsia="Times New Roman" w:hAnsi="Garamond" w:cs="Times New Roman"/>
          <w:sz w:val="24"/>
          <w:szCs w:val="24"/>
          <w:lang w:eastAsia="ar-SA"/>
        </w:rPr>
        <w:t>.</w:t>
      </w:r>
    </w:p>
    <w:p w14:paraId="785A0835" w14:textId="75C20ED5" w:rsidR="00F01F27" w:rsidRPr="002A078E" w:rsidRDefault="000F4100" w:rsidP="002A078E">
      <w:pPr>
        <w:pStyle w:val="Naslov2"/>
        <w:rPr>
          <w:rFonts w:ascii="Garamond" w:hAnsi="Garamond"/>
          <w:i w:val="0"/>
          <w:iCs w:val="0"/>
          <w:sz w:val="24"/>
          <w:szCs w:val="24"/>
        </w:rPr>
      </w:pPr>
      <w:bookmarkStart w:id="17" w:name="_Toc126134656"/>
      <w:r w:rsidRPr="005A1395">
        <w:rPr>
          <w:rFonts w:ascii="Garamond" w:hAnsi="Garamond"/>
          <w:i w:val="0"/>
          <w:sz w:val="24"/>
          <w:szCs w:val="24"/>
        </w:rPr>
        <w:lastRenderedPageBreak/>
        <w:t>2.</w:t>
      </w:r>
      <w:r>
        <w:rPr>
          <w:rFonts w:ascii="Garamond" w:hAnsi="Garamond"/>
          <w:i w:val="0"/>
          <w:sz w:val="24"/>
          <w:szCs w:val="24"/>
        </w:rPr>
        <w:t>5</w:t>
      </w:r>
      <w:r w:rsidRPr="005A1395">
        <w:rPr>
          <w:rFonts w:ascii="Garamond" w:hAnsi="Garamond"/>
          <w:i w:val="0"/>
          <w:sz w:val="24"/>
          <w:szCs w:val="24"/>
        </w:rPr>
        <w:t xml:space="preserve"> </w:t>
      </w:r>
      <w:r w:rsidR="00F01F27" w:rsidRPr="002A078E">
        <w:rPr>
          <w:rFonts w:ascii="Garamond" w:hAnsi="Garamond"/>
          <w:i w:val="0"/>
          <w:iCs w:val="0"/>
          <w:sz w:val="24"/>
          <w:szCs w:val="24"/>
        </w:rPr>
        <w:t>Tehnične specifikacije predmeta naročila</w:t>
      </w:r>
      <w:bookmarkEnd w:id="17"/>
    </w:p>
    <w:p w14:paraId="39941864" w14:textId="7B0659C5" w:rsidR="00F01F27" w:rsidRDefault="00F01F27" w:rsidP="00F86454">
      <w:pPr>
        <w:autoSpaceDE w:val="0"/>
        <w:autoSpaceDN w:val="0"/>
        <w:adjustRightInd w:val="0"/>
        <w:spacing w:after="0" w:line="276" w:lineRule="auto"/>
        <w:jc w:val="both"/>
        <w:rPr>
          <w:rFonts w:ascii="Garamond" w:hAnsi="Garamond" w:cstheme="minorHAnsi"/>
          <w:sz w:val="24"/>
          <w:szCs w:val="24"/>
        </w:rPr>
      </w:pPr>
      <w:bookmarkStart w:id="18" w:name="_Hlk125350496"/>
      <w:r>
        <w:rPr>
          <w:rFonts w:ascii="Garamond" w:hAnsi="Garamond" w:cs="Garamond"/>
          <w:sz w:val="24"/>
          <w:szCs w:val="24"/>
        </w:rPr>
        <w:t>Z zahtevami oz. tehničnimi značilnostmi, ki so podrobneje opredeljene v nadaljevanju, naročnik določa zahteve, ki jih mora pri oddaji ponudbe upoštevati ponudnik. Na podlagi tehničnih značilnosti bo naročnik ugotavljal ustreznost ponudb.</w:t>
      </w:r>
    </w:p>
    <w:p w14:paraId="792A923A" w14:textId="7114C103" w:rsidR="00F01F27" w:rsidRDefault="00F01F27" w:rsidP="00F01F27">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Specifikacije pisarniškega papirja in pisarniškega materiala so navedene v obrazcu Predračun (OBR</w:t>
      </w:r>
      <w:r w:rsidR="00F86454">
        <w:rPr>
          <w:rFonts w:ascii="Garamond" w:hAnsi="Garamond" w:cs="Garamond"/>
          <w:sz w:val="24"/>
          <w:szCs w:val="24"/>
        </w:rPr>
        <w:t xml:space="preserve"> 8</w:t>
      </w:r>
      <w:r>
        <w:rPr>
          <w:rFonts w:ascii="Garamond" w:hAnsi="Garamond" w:cs="Garamond"/>
          <w:sz w:val="24"/>
          <w:szCs w:val="24"/>
        </w:rPr>
        <w:t>). Količine, ki so navedene pri posameznih izdelkih, so zgolj okvirne (ocenjene). Tekom izvajanja naročila se lahko posamezna vrsta izdelkov kot tudi količine spremenijo, povečajo ali zmanjšajo, in sicer glede na dejanske potrebe naročnika. Naročnik se ne zavezuje naročati določenih vrst ali količine izdelkov, kot so navedeni v predračunu.</w:t>
      </w:r>
    </w:p>
    <w:p w14:paraId="79E1E8CD" w14:textId="77777777" w:rsidR="00F01F27" w:rsidRPr="00951236" w:rsidRDefault="00F01F27" w:rsidP="00F01F27">
      <w:pPr>
        <w:pStyle w:val="Odstavekseznama"/>
        <w:spacing w:after="0" w:line="276" w:lineRule="auto"/>
        <w:ind w:left="0"/>
        <w:jc w:val="both"/>
        <w:rPr>
          <w:rFonts w:ascii="Garamond" w:hAnsi="Garamond" w:cstheme="minorHAnsi"/>
          <w:sz w:val="24"/>
          <w:szCs w:val="24"/>
        </w:rPr>
      </w:pPr>
    </w:p>
    <w:p w14:paraId="6AACEE04" w14:textId="0A5217B1" w:rsidR="00F01F27" w:rsidRPr="00951236" w:rsidRDefault="00F01F27" w:rsidP="00F01F27">
      <w:pPr>
        <w:pStyle w:val="Odstavekseznama"/>
        <w:spacing w:after="0" w:line="276" w:lineRule="auto"/>
        <w:ind w:left="0"/>
        <w:jc w:val="both"/>
        <w:rPr>
          <w:rFonts w:ascii="Garamond" w:hAnsi="Garamond" w:cstheme="minorHAnsi"/>
          <w:b/>
          <w:sz w:val="24"/>
          <w:szCs w:val="24"/>
        </w:rPr>
      </w:pPr>
      <w:r w:rsidRPr="00951236">
        <w:rPr>
          <w:rFonts w:ascii="Garamond" w:hAnsi="Garamond" w:cstheme="minorHAnsi"/>
          <w:sz w:val="24"/>
          <w:szCs w:val="24"/>
        </w:rPr>
        <w:t>Ponudniki morajo ponuditi kvaliteten pisarniški papir</w:t>
      </w:r>
      <w:r>
        <w:rPr>
          <w:rFonts w:ascii="Garamond" w:hAnsi="Garamond" w:cstheme="minorHAnsi"/>
          <w:sz w:val="24"/>
          <w:szCs w:val="24"/>
        </w:rPr>
        <w:t xml:space="preserve"> in</w:t>
      </w:r>
      <w:r w:rsidRPr="00951236">
        <w:rPr>
          <w:rFonts w:ascii="Garamond" w:hAnsi="Garamond" w:cstheme="minorHAnsi"/>
          <w:sz w:val="24"/>
          <w:szCs w:val="24"/>
        </w:rPr>
        <w:t xml:space="preserve"> </w:t>
      </w:r>
      <w:r w:rsidR="00B25F2E">
        <w:rPr>
          <w:rFonts w:ascii="Garamond" w:hAnsi="Garamond" w:cstheme="minorHAnsi"/>
          <w:sz w:val="24"/>
          <w:szCs w:val="24"/>
        </w:rPr>
        <w:t xml:space="preserve">kvaliteten </w:t>
      </w:r>
      <w:r w:rsidRPr="00951236">
        <w:rPr>
          <w:rFonts w:ascii="Garamond" w:hAnsi="Garamond" w:cstheme="minorHAnsi"/>
          <w:sz w:val="24"/>
          <w:szCs w:val="24"/>
        </w:rPr>
        <w:t xml:space="preserve">pisarniški material, ki ustreza razpisnim zahtevam naročnika. Naročnik je v posameznih postavkah ponudbenih predračunov navedel proizvajalca in tip artikla. Ponudniki morajo v teh postavkah ponuditi ta ali enakovreden artikel, ki je po kvaliteti, tehničnih značilnostih in opisu, enakovreden opisu artikla iz te postavke. </w:t>
      </w:r>
      <w:r w:rsidRPr="00951236">
        <w:rPr>
          <w:rFonts w:ascii="Garamond" w:hAnsi="Garamond" w:cstheme="minorHAnsi"/>
          <w:b/>
          <w:sz w:val="24"/>
          <w:szCs w:val="24"/>
        </w:rPr>
        <w:t>Naročnik si pridrži pravico, da pred izbiro izvajalca za posamezni sklop v postopku preverjanja ponudbe preveri kvaliteto ponujenih izdelkov na način, da zahteva od ponudnika, da mu predloži vzorce ponujenih izdelkov tako, da bo lahko preveril, ali ponujeni izdelki po kvaliteti, lastnostih in uporabnosti ne odstopajo od razpisanega. V primeru, da ponudnik v roku, ki ga bo v pozivu določil naročnik, vzorca ne bo predložil oziroma bo naročnik ugotovil, da izdelek ni enakovreden razpisanemu, bo naročnik ponudbo takega ponudnika izključil.</w:t>
      </w:r>
    </w:p>
    <w:p w14:paraId="0733FEE0" w14:textId="77777777" w:rsidR="00F01F27" w:rsidRPr="00951236" w:rsidRDefault="00F01F27" w:rsidP="00B4769B">
      <w:pPr>
        <w:pStyle w:val="Odstavekseznama"/>
        <w:spacing w:after="0" w:line="276" w:lineRule="auto"/>
        <w:ind w:left="0"/>
        <w:jc w:val="both"/>
        <w:rPr>
          <w:rFonts w:ascii="Garamond" w:hAnsi="Garamond" w:cstheme="minorHAnsi"/>
          <w:b/>
          <w:sz w:val="24"/>
          <w:szCs w:val="24"/>
        </w:rPr>
      </w:pPr>
    </w:p>
    <w:p w14:paraId="0F1C14E6" w14:textId="546DCF4C" w:rsidR="00F01F27" w:rsidRDefault="00F01F27" w:rsidP="00161A9A">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Ponudniki morajo v obrazcu predračuna obvezno vpisati tudi naziv izdelka in proizvajalca ter</w:t>
      </w:r>
      <w:r w:rsidR="00F3731F">
        <w:rPr>
          <w:rFonts w:ascii="Garamond" w:hAnsi="Garamond" w:cs="Garamond"/>
          <w:sz w:val="24"/>
          <w:szCs w:val="24"/>
        </w:rPr>
        <w:t xml:space="preserve"> proizvajalčevo kodo (</w:t>
      </w:r>
      <w:r>
        <w:rPr>
          <w:rFonts w:ascii="Garamond" w:hAnsi="Garamond" w:cs="Garamond"/>
          <w:sz w:val="24"/>
          <w:szCs w:val="24"/>
        </w:rPr>
        <w:t>kataloško številko izdelka</w:t>
      </w:r>
      <w:r w:rsidR="00F3731F">
        <w:rPr>
          <w:rFonts w:ascii="Garamond" w:hAnsi="Garamond" w:cs="Garamond"/>
          <w:sz w:val="24"/>
          <w:szCs w:val="24"/>
        </w:rPr>
        <w:t>)</w:t>
      </w:r>
      <w:r>
        <w:rPr>
          <w:rFonts w:ascii="Garamond" w:hAnsi="Garamond" w:cs="Garamond"/>
          <w:sz w:val="24"/>
          <w:szCs w:val="24"/>
        </w:rPr>
        <w:t>, ki ga ponujajo, da kasneje pri dobavah ne bi prihajalo</w:t>
      </w:r>
      <w:r w:rsidR="00161A9A">
        <w:rPr>
          <w:rFonts w:ascii="Garamond" w:hAnsi="Garamond" w:cs="Garamond"/>
          <w:sz w:val="24"/>
          <w:szCs w:val="24"/>
        </w:rPr>
        <w:t xml:space="preserve"> </w:t>
      </w:r>
      <w:r>
        <w:rPr>
          <w:rFonts w:ascii="Garamond" w:hAnsi="Garamond" w:cs="Garamond"/>
          <w:sz w:val="24"/>
          <w:szCs w:val="24"/>
        </w:rPr>
        <w:t>do nesporazumov glede ponujenega in naročenega oziroma dobavljenega blaga.</w:t>
      </w:r>
    </w:p>
    <w:p w14:paraId="28F81414" w14:textId="55164EA5" w:rsidR="00F01F27" w:rsidRDefault="00F01F27" w:rsidP="00B4769B">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Samovoljna zamenjava naročenega blaga (izdelkov) ne bo dovoljena in ima naročnik v takšnem</w:t>
      </w:r>
      <w:r w:rsidR="00B4769B">
        <w:rPr>
          <w:rFonts w:ascii="Garamond" w:hAnsi="Garamond" w:cs="Garamond"/>
          <w:sz w:val="24"/>
          <w:szCs w:val="24"/>
        </w:rPr>
        <w:t xml:space="preserve"> </w:t>
      </w:r>
      <w:r>
        <w:rPr>
          <w:rFonts w:ascii="Garamond" w:hAnsi="Garamond" w:cs="Garamond"/>
          <w:sz w:val="24"/>
          <w:szCs w:val="24"/>
        </w:rPr>
        <w:t>primeru pravico, da tako dobavo zavrne. V primeru zavrnitve dobave nosi stroške zamenjave izdelkov</w:t>
      </w:r>
      <w:r w:rsidR="00B4769B">
        <w:rPr>
          <w:rFonts w:ascii="Garamond" w:hAnsi="Garamond" w:cs="Garamond"/>
          <w:sz w:val="24"/>
          <w:szCs w:val="24"/>
        </w:rPr>
        <w:t xml:space="preserve"> </w:t>
      </w:r>
      <w:r>
        <w:rPr>
          <w:rFonts w:ascii="Garamond" w:hAnsi="Garamond" w:cs="Garamond"/>
          <w:sz w:val="24"/>
          <w:szCs w:val="24"/>
        </w:rPr>
        <w:t>z naročenimi dobavitelj. Zamenjava naročenih izdelkov z drugimi je mogoča samo po predhodnem</w:t>
      </w:r>
      <w:r w:rsidR="00B4769B">
        <w:rPr>
          <w:rFonts w:ascii="Garamond" w:hAnsi="Garamond" w:cs="Garamond"/>
          <w:sz w:val="24"/>
          <w:szCs w:val="24"/>
        </w:rPr>
        <w:t xml:space="preserve"> </w:t>
      </w:r>
      <w:r>
        <w:rPr>
          <w:rFonts w:ascii="Garamond" w:hAnsi="Garamond" w:cs="Garamond"/>
          <w:sz w:val="24"/>
          <w:szCs w:val="24"/>
        </w:rPr>
        <w:t>dogovoru z naročnikom. Vsi izdelki morajo biti opremljeni z ustreznimi deklaracijami in morajo</w:t>
      </w:r>
      <w:r w:rsidR="00B4769B">
        <w:rPr>
          <w:rFonts w:ascii="Garamond" w:hAnsi="Garamond" w:cs="Garamond"/>
          <w:sz w:val="24"/>
          <w:szCs w:val="24"/>
        </w:rPr>
        <w:t xml:space="preserve"> </w:t>
      </w:r>
      <w:r>
        <w:rPr>
          <w:rFonts w:ascii="Garamond" w:hAnsi="Garamond" w:cs="Garamond"/>
          <w:sz w:val="24"/>
          <w:szCs w:val="24"/>
        </w:rPr>
        <w:t>odgovarjati standardom in normativom na embalaži oziroma veljavnim predpisom v Republiki</w:t>
      </w:r>
    </w:p>
    <w:p w14:paraId="75C81935" w14:textId="50271ADB" w:rsidR="00F01F27" w:rsidRDefault="00F01F27" w:rsidP="00B4769B">
      <w:pPr>
        <w:pStyle w:val="Odstavekseznama"/>
        <w:spacing w:after="0" w:line="276" w:lineRule="auto"/>
        <w:ind w:left="0"/>
        <w:jc w:val="both"/>
        <w:rPr>
          <w:rFonts w:ascii="Garamond" w:hAnsi="Garamond" w:cstheme="minorHAnsi"/>
          <w:sz w:val="24"/>
          <w:szCs w:val="24"/>
        </w:rPr>
      </w:pPr>
      <w:r>
        <w:rPr>
          <w:rFonts w:ascii="Garamond" w:hAnsi="Garamond" w:cs="Garamond"/>
          <w:sz w:val="24"/>
          <w:szCs w:val="24"/>
        </w:rPr>
        <w:t>Sloveniji.</w:t>
      </w:r>
    </w:p>
    <w:p w14:paraId="2509B263" w14:textId="53D3F2C5" w:rsidR="00F01F27" w:rsidRDefault="00F01F27" w:rsidP="00F01F27">
      <w:pPr>
        <w:pStyle w:val="Odstavekseznama"/>
        <w:spacing w:after="0" w:line="276" w:lineRule="auto"/>
        <w:ind w:left="0"/>
        <w:jc w:val="both"/>
        <w:rPr>
          <w:rFonts w:ascii="Garamond" w:hAnsi="Garamond" w:cstheme="minorHAnsi"/>
          <w:sz w:val="24"/>
          <w:szCs w:val="24"/>
        </w:rPr>
      </w:pPr>
    </w:p>
    <w:p w14:paraId="680C7A46" w14:textId="450CFDE4" w:rsidR="00B4769B" w:rsidRDefault="00B4769B" w:rsidP="00F063E9">
      <w:pPr>
        <w:autoSpaceDE w:val="0"/>
        <w:autoSpaceDN w:val="0"/>
        <w:adjustRightInd w:val="0"/>
        <w:spacing w:after="0" w:line="276" w:lineRule="auto"/>
        <w:jc w:val="both"/>
        <w:rPr>
          <w:rFonts w:ascii="Garamond-Bold" w:hAnsi="Garamond-Bold" w:cs="Garamond-Bold"/>
          <w:b/>
          <w:bCs/>
          <w:sz w:val="24"/>
          <w:szCs w:val="24"/>
        </w:rPr>
      </w:pPr>
      <w:r>
        <w:rPr>
          <w:rFonts w:ascii="Garamond-Bold" w:hAnsi="Garamond-Bold" w:cs="Garamond-Bold"/>
          <w:b/>
          <w:bCs/>
          <w:sz w:val="24"/>
          <w:szCs w:val="24"/>
        </w:rPr>
        <w:t>Naročnik lahko naroča tudi drugo blago, ki ni navedeno v Predračunu (OBR</w:t>
      </w:r>
      <w:r w:rsidR="00161A9A">
        <w:rPr>
          <w:rFonts w:ascii="Garamond-Bold" w:hAnsi="Garamond-Bold" w:cs="Garamond-Bold"/>
          <w:b/>
          <w:bCs/>
          <w:sz w:val="24"/>
          <w:szCs w:val="24"/>
        </w:rPr>
        <w:t xml:space="preserve"> 8</w:t>
      </w:r>
      <w:r>
        <w:rPr>
          <w:rFonts w:ascii="Garamond-Bold" w:hAnsi="Garamond-Bold" w:cs="Garamond-Bold"/>
          <w:b/>
          <w:bCs/>
          <w:sz w:val="24"/>
          <w:szCs w:val="24"/>
        </w:rPr>
        <w:t>). Za dobavo</w:t>
      </w:r>
      <w:r w:rsidR="00F063E9">
        <w:rPr>
          <w:rFonts w:ascii="Garamond-Bold" w:hAnsi="Garamond-Bold" w:cs="Garamond-Bold"/>
          <w:b/>
          <w:bCs/>
          <w:sz w:val="24"/>
          <w:szCs w:val="24"/>
        </w:rPr>
        <w:t xml:space="preserve"> </w:t>
      </w:r>
      <w:r>
        <w:rPr>
          <w:rFonts w:ascii="Garamond-Bold" w:hAnsi="Garamond-Bold" w:cs="Garamond-Bold"/>
          <w:b/>
          <w:bCs/>
          <w:sz w:val="24"/>
          <w:szCs w:val="24"/>
        </w:rPr>
        <w:t>blaga izven ponudbenega predračuna lahko nudi dobavitelj naročniku popust na cene r</w:t>
      </w:r>
      <w:r w:rsidR="00222A8B">
        <w:rPr>
          <w:rFonts w:ascii="Garamond-Bold" w:hAnsi="Garamond-Bold" w:cs="Garamond-Bold"/>
          <w:b/>
          <w:bCs/>
          <w:sz w:val="24"/>
          <w:szCs w:val="24"/>
        </w:rPr>
        <w:t>e</w:t>
      </w:r>
      <w:r>
        <w:rPr>
          <w:rFonts w:ascii="Garamond-Bold" w:hAnsi="Garamond-Bold" w:cs="Garamond-Bold"/>
          <w:b/>
          <w:bCs/>
          <w:sz w:val="24"/>
          <w:szCs w:val="24"/>
        </w:rPr>
        <w:t xml:space="preserve">dnega cenika (katalog izdelkov/izpis javno objavljenih tržnih cen ali </w:t>
      </w:r>
      <w:proofErr w:type="spellStart"/>
      <w:r>
        <w:rPr>
          <w:rFonts w:ascii="Garamond-Bold" w:hAnsi="Garamond-Bold" w:cs="Garamond-Bold"/>
          <w:b/>
          <w:bCs/>
          <w:sz w:val="24"/>
          <w:szCs w:val="24"/>
        </w:rPr>
        <w:t>pd</w:t>
      </w:r>
      <w:proofErr w:type="spellEnd"/>
      <w:r>
        <w:rPr>
          <w:rFonts w:ascii="Garamond-Bold" w:hAnsi="Garamond-Bold" w:cs="Garamond-Bold"/>
          <w:b/>
          <w:bCs/>
          <w:sz w:val="24"/>
          <w:szCs w:val="24"/>
        </w:rPr>
        <w:t xml:space="preserve">.), ki ga je predložil naročniku skupaj s ponudbo. V primeru, da uradni cenik ne bo predložen hkrati s ponudbo, naročnik ne bo upošteval ponujenega popusta pri razvrščanju ponudb glede na merila za izbor </w:t>
      </w:r>
      <w:r w:rsidR="00161A9A">
        <w:rPr>
          <w:rFonts w:ascii="Garamond-Bold" w:hAnsi="Garamond-Bold" w:cs="Garamond-Bold"/>
          <w:b/>
          <w:bCs/>
          <w:sz w:val="24"/>
          <w:szCs w:val="24"/>
        </w:rPr>
        <w:t>p</w:t>
      </w:r>
      <w:r>
        <w:rPr>
          <w:rFonts w:ascii="Garamond-Bold" w:hAnsi="Garamond-Bold" w:cs="Garamond-Bold"/>
          <w:b/>
          <w:bCs/>
          <w:sz w:val="24"/>
          <w:szCs w:val="24"/>
        </w:rPr>
        <w:t>onudnikov.</w:t>
      </w:r>
    </w:p>
    <w:p w14:paraId="62F765A0" w14:textId="77777777" w:rsidR="00B4769B" w:rsidRDefault="00B4769B" w:rsidP="00B4769B">
      <w:pPr>
        <w:autoSpaceDE w:val="0"/>
        <w:autoSpaceDN w:val="0"/>
        <w:adjustRightInd w:val="0"/>
        <w:spacing w:after="0" w:line="276" w:lineRule="auto"/>
        <w:jc w:val="both"/>
        <w:rPr>
          <w:rFonts w:ascii="Garamond" w:hAnsi="Garamond" w:cs="Garamond"/>
          <w:sz w:val="24"/>
          <w:szCs w:val="24"/>
        </w:rPr>
      </w:pPr>
    </w:p>
    <w:p w14:paraId="61B90B55" w14:textId="3F881204" w:rsidR="00B4769B" w:rsidRDefault="00B4769B" w:rsidP="00B32FCE">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Cene vseh artiklov vključujejo vse elemente (razpisane storitve in blago, morebitne popuste, stroške</w:t>
      </w:r>
      <w:r w:rsidR="00F063E9">
        <w:rPr>
          <w:rFonts w:ascii="Garamond" w:hAnsi="Garamond" w:cs="Garamond"/>
          <w:sz w:val="24"/>
          <w:szCs w:val="24"/>
        </w:rPr>
        <w:t xml:space="preserve"> </w:t>
      </w:r>
      <w:r>
        <w:rPr>
          <w:rFonts w:ascii="Garamond" w:hAnsi="Garamond" w:cs="Garamond"/>
          <w:sz w:val="24"/>
          <w:szCs w:val="24"/>
        </w:rPr>
        <w:t>dela, prevozne stroške, stroške zavarovanja, stroške dostave, ter vse ostale stroške, povezane s predmetom javnega naročila) in so oblikovane za dostavljeno in razloženo na naslov naročnika.</w:t>
      </w:r>
    </w:p>
    <w:p w14:paraId="12F4A1DC" w14:textId="77777777" w:rsidR="00B4769B" w:rsidRDefault="00B4769B" w:rsidP="00B32FCE">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Ponudbena cena velja nespremenjena 12 mesecev po podpisu pogodbe. Povišanje cen iz ponudbenega</w:t>
      </w:r>
    </w:p>
    <w:p w14:paraId="05155FD0" w14:textId="393E6131" w:rsidR="00B4769B" w:rsidRPr="00951236" w:rsidRDefault="00B4769B" w:rsidP="00B32FCE">
      <w:pPr>
        <w:autoSpaceDE w:val="0"/>
        <w:autoSpaceDN w:val="0"/>
        <w:adjustRightInd w:val="0"/>
        <w:spacing w:after="0" w:line="276" w:lineRule="auto"/>
        <w:jc w:val="both"/>
        <w:rPr>
          <w:rFonts w:ascii="Garamond" w:hAnsi="Garamond" w:cstheme="minorHAnsi"/>
          <w:sz w:val="24"/>
          <w:szCs w:val="24"/>
        </w:rPr>
      </w:pPr>
      <w:r>
        <w:rPr>
          <w:rFonts w:ascii="Garamond" w:hAnsi="Garamond" w:cs="Garamond"/>
          <w:sz w:val="24"/>
          <w:szCs w:val="24"/>
        </w:rPr>
        <w:t>predračuna se po poteku 12 mesečnega obdobja lahko izvede v skladu s Pravilnikom o načinih valorizacije denarnih obveznosti, ki jih v večletnih pogodbah dogovarjajo pravne osebe javnega sektorja (Uradni list RS, št. 1/04).</w:t>
      </w:r>
    </w:p>
    <w:p w14:paraId="16F3D6C9" w14:textId="77777777" w:rsidR="00F01F27" w:rsidRPr="00951236" w:rsidRDefault="00F01F27" w:rsidP="00F01F27">
      <w:pPr>
        <w:pStyle w:val="Odstavekseznama"/>
        <w:spacing w:after="0" w:line="276" w:lineRule="auto"/>
        <w:ind w:left="0"/>
        <w:jc w:val="both"/>
        <w:rPr>
          <w:rFonts w:ascii="Garamond" w:hAnsi="Garamond" w:cstheme="minorHAnsi"/>
          <w:sz w:val="24"/>
          <w:szCs w:val="24"/>
        </w:rPr>
      </w:pPr>
    </w:p>
    <w:p w14:paraId="23838D47" w14:textId="54DF6E66" w:rsidR="00F01F27" w:rsidRPr="00951236" w:rsidRDefault="00F01F27" w:rsidP="00F01F27">
      <w:pPr>
        <w:pStyle w:val="Odstavekseznama"/>
        <w:spacing w:after="0" w:line="276" w:lineRule="auto"/>
        <w:ind w:left="0"/>
        <w:jc w:val="both"/>
        <w:rPr>
          <w:rFonts w:ascii="Garamond" w:hAnsi="Garamond" w:cstheme="minorHAnsi"/>
          <w:b/>
          <w:sz w:val="24"/>
          <w:szCs w:val="24"/>
        </w:rPr>
      </w:pPr>
      <w:r>
        <w:rPr>
          <w:rFonts w:ascii="Garamond" w:hAnsi="Garamond" w:cstheme="minorHAnsi"/>
          <w:b/>
          <w:sz w:val="24"/>
          <w:szCs w:val="24"/>
        </w:rPr>
        <w:t>2.5.1</w:t>
      </w:r>
      <w:r w:rsidRPr="00951236">
        <w:rPr>
          <w:rFonts w:ascii="Garamond" w:hAnsi="Garamond" w:cstheme="minorHAnsi"/>
          <w:b/>
          <w:sz w:val="24"/>
          <w:szCs w:val="24"/>
        </w:rPr>
        <w:t xml:space="preserve"> Sklop 1: </w:t>
      </w:r>
      <w:r w:rsidR="00B4769B">
        <w:rPr>
          <w:rFonts w:ascii="Garamond" w:hAnsi="Garamond" w:cstheme="minorHAnsi"/>
          <w:b/>
          <w:sz w:val="24"/>
          <w:szCs w:val="24"/>
        </w:rPr>
        <w:t xml:space="preserve">Pisarniški </w:t>
      </w:r>
      <w:r w:rsidRPr="00951236">
        <w:rPr>
          <w:rFonts w:ascii="Garamond" w:hAnsi="Garamond" w:cstheme="minorHAnsi"/>
          <w:b/>
          <w:sz w:val="24"/>
          <w:szCs w:val="24"/>
        </w:rPr>
        <w:t xml:space="preserve">papir – </w:t>
      </w:r>
      <w:proofErr w:type="spellStart"/>
      <w:r w:rsidRPr="00951236">
        <w:rPr>
          <w:rFonts w:ascii="Garamond" w:hAnsi="Garamond" w:cstheme="minorHAnsi"/>
          <w:b/>
          <w:sz w:val="24"/>
          <w:szCs w:val="24"/>
        </w:rPr>
        <w:t>okoljsko</w:t>
      </w:r>
      <w:proofErr w:type="spellEnd"/>
      <w:r w:rsidRPr="00951236">
        <w:rPr>
          <w:rFonts w:ascii="Garamond" w:hAnsi="Garamond" w:cstheme="minorHAnsi"/>
          <w:b/>
          <w:sz w:val="24"/>
          <w:szCs w:val="24"/>
        </w:rPr>
        <w:t xml:space="preserve"> manj obremenjujoč</w:t>
      </w:r>
    </w:p>
    <w:p w14:paraId="08CF9D07" w14:textId="1A9B1380" w:rsidR="00F01F27" w:rsidRDefault="00F01F27" w:rsidP="00F01F27">
      <w:pPr>
        <w:pStyle w:val="Odstavekseznama"/>
        <w:spacing w:after="0" w:line="276" w:lineRule="auto"/>
        <w:ind w:left="0"/>
        <w:jc w:val="both"/>
        <w:rPr>
          <w:rFonts w:ascii="Garamond" w:hAnsi="Garamond" w:cstheme="minorHAnsi"/>
          <w:sz w:val="24"/>
          <w:szCs w:val="24"/>
        </w:rPr>
      </w:pPr>
    </w:p>
    <w:p w14:paraId="6766F243" w14:textId="77777777" w:rsidR="00B4769B" w:rsidRDefault="00B4769B" w:rsidP="00B4769B">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Pisarniški papir pomeni papir, ki se uporablja za fotokopiranje in tiskanje s tiskalnikom. Omogočati</w:t>
      </w:r>
    </w:p>
    <w:p w14:paraId="7368D751" w14:textId="77777777" w:rsidR="00B4769B" w:rsidRDefault="00B4769B" w:rsidP="00B4769B">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 xml:space="preserve">mora črno-belo in barvno fotokopiranje, </w:t>
      </w:r>
      <w:proofErr w:type="spellStart"/>
      <w:r>
        <w:rPr>
          <w:rFonts w:ascii="Garamond" w:hAnsi="Garamond" w:cs="Garamond"/>
          <w:sz w:val="24"/>
          <w:szCs w:val="24"/>
        </w:rPr>
        <w:t>inkjet</w:t>
      </w:r>
      <w:proofErr w:type="spellEnd"/>
      <w:r>
        <w:rPr>
          <w:rFonts w:ascii="Garamond" w:hAnsi="Garamond" w:cs="Garamond"/>
          <w:sz w:val="24"/>
          <w:szCs w:val="24"/>
        </w:rPr>
        <w:t xml:space="preserve"> in lasersko tiskanje, obojestransko fotokopiranje in</w:t>
      </w:r>
    </w:p>
    <w:p w14:paraId="18193C9C" w14:textId="77777777" w:rsidR="00B4769B" w:rsidRDefault="00B4769B" w:rsidP="00B4769B">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tiskanje.</w:t>
      </w:r>
    </w:p>
    <w:p w14:paraId="4A47E42D" w14:textId="471CBC68" w:rsidR="00B4769B" w:rsidRDefault="00B4769B" w:rsidP="00B4769B">
      <w:pPr>
        <w:autoSpaceDE w:val="0"/>
        <w:autoSpaceDN w:val="0"/>
        <w:adjustRightInd w:val="0"/>
        <w:spacing w:after="0" w:line="276" w:lineRule="auto"/>
        <w:rPr>
          <w:rFonts w:ascii="Garamond" w:hAnsi="Garamond" w:cstheme="minorHAnsi"/>
          <w:sz w:val="24"/>
          <w:szCs w:val="24"/>
        </w:rPr>
      </w:pPr>
      <w:r>
        <w:rPr>
          <w:rFonts w:ascii="Garamond" w:hAnsi="Garamond" w:cs="Garamond"/>
          <w:sz w:val="24"/>
          <w:szCs w:val="24"/>
        </w:rPr>
        <w:t>Pisarniški papir  mora imeti belino vsaj CIE 1</w:t>
      </w:r>
      <w:r w:rsidR="00571BCC">
        <w:rPr>
          <w:rFonts w:ascii="Garamond" w:hAnsi="Garamond" w:cs="Garamond"/>
          <w:sz w:val="24"/>
          <w:szCs w:val="24"/>
        </w:rPr>
        <w:t>55</w:t>
      </w:r>
      <w:r>
        <w:rPr>
          <w:rFonts w:ascii="Garamond" w:hAnsi="Garamond" w:cs="Garamond"/>
          <w:sz w:val="24"/>
          <w:szCs w:val="24"/>
        </w:rPr>
        <w:t xml:space="preserve"> (po standardu ISO 11475:2017) in ustrezati standardu za kopirni papir (EN 12281).</w:t>
      </w:r>
    </w:p>
    <w:p w14:paraId="59F01179" w14:textId="1FCB4DDA" w:rsidR="00B4769B" w:rsidRDefault="00B4769B" w:rsidP="00F01F27">
      <w:pPr>
        <w:pStyle w:val="Odstavekseznama"/>
        <w:spacing w:after="0" w:line="276" w:lineRule="auto"/>
        <w:ind w:left="0"/>
        <w:jc w:val="both"/>
        <w:rPr>
          <w:rFonts w:ascii="Garamond" w:hAnsi="Garamond" w:cstheme="minorHAnsi"/>
          <w:sz w:val="24"/>
          <w:szCs w:val="24"/>
        </w:rPr>
      </w:pPr>
    </w:p>
    <w:p w14:paraId="55765B7E" w14:textId="472D8718" w:rsidR="00B4769B" w:rsidRDefault="00B4769B" w:rsidP="00B4769B">
      <w:pPr>
        <w:autoSpaceDE w:val="0"/>
        <w:autoSpaceDN w:val="0"/>
        <w:adjustRightInd w:val="0"/>
        <w:spacing w:after="0" w:line="276" w:lineRule="auto"/>
        <w:jc w:val="both"/>
        <w:rPr>
          <w:rFonts w:ascii="Garamond" w:hAnsi="Garamond" w:cstheme="minorHAnsi"/>
          <w:sz w:val="24"/>
          <w:szCs w:val="24"/>
        </w:rPr>
      </w:pPr>
      <w:r>
        <w:rPr>
          <w:rFonts w:ascii="Garamond" w:hAnsi="Garamond" w:cs="Garamond"/>
          <w:sz w:val="24"/>
          <w:szCs w:val="24"/>
        </w:rPr>
        <w:t xml:space="preserve">Skladno z Uredbo o zelenem javnem naročanju (Uradni list RS, št. 51/17, 64/19 in 121/21; v nadaljnjem besedilu: Uredba o </w:t>
      </w:r>
      <w:proofErr w:type="spellStart"/>
      <w:r>
        <w:rPr>
          <w:rFonts w:ascii="Garamond" w:hAnsi="Garamond" w:cs="Garamond"/>
          <w:sz w:val="24"/>
          <w:szCs w:val="24"/>
        </w:rPr>
        <w:t>ZeJN</w:t>
      </w:r>
      <w:proofErr w:type="spellEnd"/>
      <w:r>
        <w:rPr>
          <w:rFonts w:ascii="Garamond" w:hAnsi="Garamond" w:cs="Garamond"/>
          <w:sz w:val="24"/>
          <w:szCs w:val="24"/>
        </w:rPr>
        <w:t>) mora naročnik naročilo oddati tako, da delež primarne vlaknine, pridobljene iz trajnostno upravljanih gozdov, v pisarniškem papirju, izdelanem iz primarne vlaknine, znaša najmanj 50 %, oziroma, da delež reciklirane vlaknine v pisarniškem papirju, izdelanem iz predelane vlaknine, znaša najmanj 30 %.</w:t>
      </w:r>
    </w:p>
    <w:p w14:paraId="0BD47759" w14:textId="77777777" w:rsidR="00B4769B" w:rsidRPr="00951236" w:rsidRDefault="00B4769B" w:rsidP="00F01F27">
      <w:pPr>
        <w:pStyle w:val="Odstavekseznama"/>
        <w:spacing w:after="0" w:line="276" w:lineRule="auto"/>
        <w:ind w:left="0"/>
        <w:jc w:val="both"/>
        <w:rPr>
          <w:rFonts w:ascii="Garamond" w:hAnsi="Garamond" w:cstheme="minorHAnsi"/>
          <w:sz w:val="24"/>
          <w:szCs w:val="24"/>
        </w:rPr>
      </w:pPr>
    </w:p>
    <w:p w14:paraId="1FC7DAB4" w14:textId="30062FB5" w:rsidR="00F01F27" w:rsidRPr="00951236" w:rsidRDefault="00F01F27" w:rsidP="00F01F27">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 xml:space="preserve">Skladno z Uredbo o </w:t>
      </w:r>
      <w:proofErr w:type="spellStart"/>
      <w:r w:rsidRPr="00951236">
        <w:rPr>
          <w:rFonts w:ascii="Garamond" w:hAnsi="Garamond" w:cstheme="minorHAnsi"/>
          <w:sz w:val="24"/>
          <w:szCs w:val="24"/>
        </w:rPr>
        <w:t>ZeJN</w:t>
      </w:r>
      <w:proofErr w:type="spellEnd"/>
      <w:r w:rsidRPr="00951236">
        <w:rPr>
          <w:rFonts w:ascii="Garamond" w:hAnsi="Garamond" w:cstheme="minorHAnsi"/>
          <w:sz w:val="24"/>
          <w:szCs w:val="24"/>
        </w:rPr>
        <w:t xml:space="preserve"> mora ponujeno blago izpolnjevati naslednje </w:t>
      </w:r>
      <w:proofErr w:type="spellStart"/>
      <w:r w:rsidRPr="00951236">
        <w:rPr>
          <w:rFonts w:ascii="Garamond" w:hAnsi="Garamond" w:cstheme="minorHAnsi"/>
          <w:sz w:val="24"/>
          <w:szCs w:val="24"/>
        </w:rPr>
        <w:t>okoljske</w:t>
      </w:r>
      <w:proofErr w:type="spellEnd"/>
      <w:r w:rsidRPr="00951236">
        <w:rPr>
          <w:rFonts w:ascii="Garamond" w:hAnsi="Garamond" w:cstheme="minorHAnsi"/>
          <w:sz w:val="24"/>
          <w:szCs w:val="24"/>
        </w:rPr>
        <w:t xml:space="preserve"> zahteve:</w:t>
      </w:r>
    </w:p>
    <w:p w14:paraId="511DF7F7" w14:textId="77777777" w:rsidR="00F01F27" w:rsidRPr="00951236" w:rsidRDefault="00F01F27" w:rsidP="00F01F27">
      <w:pPr>
        <w:pStyle w:val="Odstavekseznama"/>
        <w:spacing w:after="0" w:line="276" w:lineRule="auto"/>
        <w:ind w:left="0"/>
        <w:jc w:val="both"/>
        <w:rPr>
          <w:rFonts w:ascii="Garamond" w:hAnsi="Garamond" w:cstheme="minorHAnsi"/>
          <w:sz w:val="24"/>
          <w:szCs w:val="24"/>
        </w:rPr>
      </w:pPr>
    </w:p>
    <w:p w14:paraId="05BEB100" w14:textId="77777777" w:rsidR="00F01F27" w:rsidRPr="00951236" w:rsidRDefault="00F01F27" w:rsidP="00340223">
      <w:pPr>
        <w:numPr>
          <w:ilvl w:val="0"/>
          <w:numId w:val="26"/>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Povprečna obremenilna vrednost adsorbiranih </w:t>
      </w:r>
      <w:proofErr w:type="spellStart"/>
      <w:r w:rsidRPr="00951236">
        <w:rPr>
          <w:rFonts w:ascii="Garamond" w:hAnsi="Garamond" w:cstheme="minorHAnsi"/>
          <w:sz w:val="24"/>
          <w:szCs w:val="24"/>
        </w:rPr>
        <w:t>organohalogenov</w:t>
      </w:r>
      <w:proofErr w:type="spellEnd"/>
      <w:r w:rsidRPr="00951236">
        <w:rPr>
          <w:rFonts w:ascii="Garamond" w:hAnsi="Garamond" w:cstheme="minorHAnsi"/>
          <w:sz w:val="24"/>
          <w:szCs w:val="24"/>
        </w:rPr>
        <w:t xml:space="preserve"> (AOX</w:t>
      </w:r>
      <w:r>
        <w:rPr>
          <w:rStyle w:val="Sprotnaopomba-sklic"/>
          <w:rFonts w:ascii="Garamond" w:hAnsi="Garamond" w:cstheme="minorHAnsi"/>
          <w:sz w:val="24"/>
          <w:szCs w:val="24"/>
        </w:rPr>
        <w:footnoteReference w:id="1"/>
      </w:r>
      <w:r w:rsidRPr="00951236">
        <w:rPr>
          <w:rFonts w:ascii="Garamond" w:hAnsi="Garamond" w:cstheme="minorHAnsi"/>
          <w:sz w:val="24"/>
          <w:szCs w:val="24"/>
        </w:rPr>
        <w:t>) v vodi ne sme preseči 0,17 kg/ADT</w:t>
      </w:r>
      <w:r>
        <w:rPr>
          <w:rStyle w:val="Sprotnaopomba-sklic"/>
          <w:rFonts w:ascii="Garamond" w:hAnsi="Garamond" w:cstheme="minorHAnsi"/>
          <w:sz w:val="24"/>
          <w:szCs w:val="24"/>
        </w:rPr>
        <w:footnoteReference w:id="2"/>
      </w:r>
      <w:r w:rsidRPr="00951236">
        <w:rPr>
          <w:rFonts w:ascii="Garamond" w:hAnsi="Garamond" w:cstheme="minorHAnsi"/>
          <w:sz w:val="24"/>
          <w:szCs w:val="24"/>
        </w:rPr>
        <w:t xml:space="preserve"> papirja.</w:t>
      </w:r>
    </w:p>
    <w:p w14:paraId="7F99008C"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u w:val="single"/>
        </w:rPr>
        <w:t>Način dokazovanja</w:t>
      </w:r>
      <w:r w:rsidRPr="00951236">
        <w:rPr>
          <w:rFonts w:ascii="Garamond" w:hAnsi="Garamond" w:cstheme="minorHAnsi"/>
          <w:sz w:val="24"/>
          <w:szCs w:val="24"/>
        </w:rPr>
        <w:t xml:space="preserve"> </w:t>
      </w:r>
    </w:p>
    <w:p w14:paraId="2BB6F9DD"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Ponudnik mora k ponudbi priložiti: </w:t>
      </w:r>
    </w:p>
    <w:p w14:paraId="259C68A1"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potrdilo, da ima papir znak za okolje tipa I, ali </w:t>
      </w:r>
    </w:p>
    <w:p w14:paraId="7C66BE0E"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potrdilo neodvisne akreditirane ustanove, ali </w:t>
      </w:r>
    </w:p>
    <w:p w14:paraId="0C960990"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ustrezno dokazilo, iz katerega izhaja, da so zahteve izpolnjene. </w:t>
      </w:r>
    </w:p>
    <w:p w14:paraId="72F99122"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Naročnik med izvajanjem naročila preverja, ali ponudnik izpolnjuje zahteve. </w:t>
      </w:r>
    </w:p>
    <w:p w14:paraId="6B41AB8D" w14:textId="77777777" w:rsidR="00F01F27" w:rsidRPr="00951236" w:rsidRDefault="00F01F27" w:rsidP="00340223">
      <w:pPr>
        <w:numPr>
          <w:ilvl w:val="0"/>
          <w:numId w:val="26"/>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Emisije CO2 iz neobnovljivih virov ne smejo presegati 1100 kg na ADT papirja, vključno z emisijami iz proizvodnje električne energije v obratu ali izven njega.</w:t>
      </w:r>
      <w:r>
        <w:rPr>
          <w:rFonts w:ascii="Garamond" w:hAnsi="Garamond" w:cstheme="minorHAnsi"/>
          <w:sz w:val="24"/>
          <w:szCs w:val="24"/>
        </w:rPr>
        <w:t xml:space="preserve"> </w:t>
      </w:r>
    </w:p>
    <w:p w14:paraId="515F3722"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w:t>
      </w:r>
    </w:p>
    <w:p w14:paraId="4CD2F761"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u w:val="single"/>
        </w:rPr>
        <w:t>Način dokazovanja</w:t>
      </w:r>
      <w:r w:rsidRPr="00951236">
        <w:rPr>
          <w:rFonts w:ascii="Garamond" w:hAnsi="Garamond" w:cstheme="minorHAnsi"/>
          <w:sz w:val="24"/>
          <w:szCs w:val="24"/>
        </w:rPr>
        <w:t xml:space="preserve"> </w:t>
      </w:r>
    </w:p>
    <w:p w14:paraId="546930E2"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Ponudnik mora k ponudbi priložiti: </w:t>
      </w:r>
    </w:p>
    <w:p w14:paraId="6285367A"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potrdilo, da ima papir znak za okolje tipa I,</w:t>
      </w:r>
      <w:r>
        <w:rPr>
          <w:rFonts w:ascii="Garamond" w:hAnsi="Garamond" w:cstheme="minorHAnsi"/>
          <w:sz w:val="24"/>
          <w:szCs w:val="24"/>
        </w:rPr>
        <w:t xml:space="preserve"> </w:t>
      </w:r>
    </w:p>
    <w:p w14:paraId="2B87C123"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tehnično dokumentacijo proizvajalca, iz katere izhaja, da so zahteve izpolnjene</w:t>
      </w:r>
      <w:r>
        <w:rPr>
          <w:rStyle w:val="Sprotnaopomba-sklic"/>
          <w:rFonts w:ascii="Garamond" w:hAnsi="Garamond" w:cstheme="minorHAnsi"/>
          <w:sz w:val="24"/>
          <w:szCs w:val="24"/>
        </w:rPr>
        <w:footnoteReference w:id="3"/>
      </w:r>
      <w:r w:rsidRPr="00951236">
        <w:rPr>
          <w:rFonts w:ascii="Garamond" w:hAnsi="Garamond" w:cstheme="minorHAnsi"/>
          <w:sz w:val="24"/>
          <w:szCs w:val="24"/>
        </w:rPr>
        <w:t xml:space="preserve">, ali </w:t>
      </w:r>
    </w:p>
    <w:p w14:paraId="120914E3"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ustrezno dokazilo, iz katerega izhaja, da so zahteve izpolnjene.</w:t>
      </w:r>
      <w:r>
        <w:rPr>
          <w:rFonts w:ascii="Garamond" w:hAnsi="Garamond" w:cstheme="minorHAnsi"/>
          <w:sz w:val="24"/>
          <w:szCs w:val="24"/>
        </w:rPr>
        <w:t xml:space="preserve"> </w:t>
      </w:r>
    </w:p>
    <w:p w14:paraId="017312A6"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Naročnik med izvajanjem naročila preverja, ali ponudnik izpolnjuje zahteve. </w:t>
      </w:r>
    </w:p>
    <w:p w14:paraId="369F170A" w14:textId="77777777" w:rsidR="00F01F27" w:rsidRPr="00951236" w:rsidRDefault="00F01F27" w:rsidP="00340223">
      <w:pPr>
        <w:numPr>
          <w:ilvl w:val="0"/>
          <w:numId w:val="26"/>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Papir iz primarne vlaknine mora biti izdelan iz primarne vlaknine, ki ni beljena z elementarnim klorom (ECF)</w:t>
      </w:r>
      <w:r>
        <w:rPr>
          <w:rStyle w:val="Sprotnaopomba-sklic"/>
          <w:rFonts w:ascii="Garamond" w:hAnsi="Garamond" w:cstheme="minorHAnsi"/>
          <w:sz w:val="24"/>
          <w:szCs w:val="24"/>
        </w:rPr>
        <w:footnoteReference w:id="4"/>
      </w:r>
      <w:r w:rsidRPr="00951236">
        <w:rPr>
          <w:rFonts w:ascii="Garamond" w:hAnsi="Garamond" w:cstheme="minorHAnsi"/>
          <w:sz w:val="24"/>
          <w:szCs w:val="24"/>
        </w:rPr>
        <w:t>, pri čemer mora vsaj 50 % primarne vlaknine izvirati iz trajnostno upravljanih gozdov.</w:t>
      </w:r>
      <w:r>
        <w:rPr>
          <w:rFonts w:ascii="Garamond" w:hAnsi="Garamond" w:cstheme="minorHAnsi"/>
          <w:sz w:val="24"/>
          <w:szCs w:val="24"/>
        </w:rPr>
        <w:t xml:space="preserve"> </w:t>
      </w:r>
    </w:p>
    <w:p w14:paraId="10439EF9" w14:textId="77777777" w:rsidR="00F01F27" w:rsidRPr="00951236" w:rsidRDefault="00F01F27" w:rsidP="00F01F27">
      <w:pPr>
        <w:spacing w:after="0" w:line="276" w:lineRule="auto"/>
        <w:ind w:right="-1"/>
        <w:jc w:val="both"/>
        <w:rPr>
          <w:rFonts w:ascii="Garamond" w:hAnsi="Garamond" w:cstheme="minorHAnsi"/>
          <w:sz w:val="24"/>
          <w:szCs w:val="24"/>
        </w:rPr>
      </w:pPr>
      <w:r>
        <w:rPr>
          <w:rFonts w:ascii="Garamond" w:hAnsi="Garamond" w:cstheme="minorHAnsi"/>
          <w:sz w:val="24"/>
          <w:szCs w:val="24"/>
        </w:rPr>
        <w:t xml:space="preserve">     </w:t>
      </w:r>
      <w:r w:rsidRPr="00951236">
        <w:rPr>
          <w:rFonts w:ascii="Garamond" w:hAnsi="Garamond" w:cstheme="minorHAnsi"/>
          <w:sz w:val="24"/>
          <w:szCs w:val="24"/>
          <w:u w:val="single"/>
        </w:rPr>
        <w:t>Način dokazovanja</w:t>
      </w:r>
      <w:r w:rsidRPr="00951236">
        <w:rPr>
          <w:rFonts w:ascii="Garamond" w:hAnsi="Garamond" w:cstheme="minorHAnsi"/>
          <w:sz w:val="24"/>
          <w:szCs w:val="24"/>
        </w:rPr>
        <w:t xml:space="preserve"> </w:t>
      </w:r>
    </w:p>
    <w:p w14:paraId="0D366836"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lastRenderedPageBreak/>
        <w:t xml:space="preserve">Ponudnik mora k ponudbi priložiti: </w:t>
      </w:r>
    </w:p>
    <w:p w14:paraId="7B48AA78" w14:textId="77777777" w:rsidR="00F01F27" w:rsidRPr="00951236" w:rsidRDefault="00F01F27" w:rsidP="00F01F27">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potrdilo, da ima papir znak za okolje tipa I, iz katerega izhaja, da blago izpolnjuje zahteve, ali</w:t>
      </w:r>
      <w:r>
        <w:rPr>
          <w:rFonts w:ascii="Garamond" w:hAnsi="Garamond" w:cstheme="minorHAnsi"/>
          <w:sz w:val="24"/>
          <w:szCs w:val="24"/>
        </w:rPr>
        <w:t xml:space="preserve"> </w:t>
      </w:r>
    </w:p>
    <w:p w14:paraId="2DC0A90B" w14:textId="77777777" w:rsidR="00F01F27" w:rsidRPr="00951236" w:rsidRDefault="00F01F27" w:rsidP="00F01F27">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dokazilo o uporabi primarne vlaknine, ki ni beljena z elementarnim klorom (ECF), in potrdilo FSC</w:t>
      </w:r>
      <w:r>
        <w:rPr>
          <w:rStyle w:val="Sprotnaopomba-sklic"/>
          <w:rFonts w:ascii="Garamond" w:hAnsi="Garamond" w:cstheme="minorHAnsi"/>
          <w:sz w:val="24"/>
          <w:szCs w:val="24"/>
        </w:rPr>
        <w:footnoteReference w:id="5"/>
      </w:r>
      <w:r w:rsidRPr="00951236">
        <w:rPr>
          <w:rFonts w:ascii="Garamond" w:hAnsi="Garamond" w:cstheme="minorHAnsi"/>
          <w:sz w:val="24"/>
          <w:szCs w:val="24"/>
        </w:rPr>
        <w:t xml:space="preserve"> ali PEFC</w:t>
      </w:r>
      <w:r>
        <w:rPr>
          <w:rStyle w:val="Sprotnaopomba-sklic"/>
          <w:rFonts w:ascii="Garamond" w:hAnsi="Garamond" w:cstheme="minorHAnsi"/>
          <w:sz w:val="24"/>
          <w:szCs w:val="24"/>
        </w:rPr>
        <w:footnoteReference w:id="6"/>
      </w:r>
      <w:r w:rsidRPr="00951236">
        <w:rPr>
          <w:rFonts w:ascii="Garamond" w:hAnsi="Garamond" w:cstheme="minorHAnsi"/>
          <w:sz w:val="24"/>
          <w:szCs w:val="24"/>
        </w:rPr>
        <w:t xml:space="preserve"> za izdelek zadnjega v skrbniški verigi lesa ali dovoljenje FLEGT</w:t>
      </w:r>
      <w:r>
        <w:rPr>
          <w:rStyle w:val="Sprotnaopomba-sklic"/>
          <w:rFonts w:ascii="Garamond" w:hAnsi="Garamond" w:cstheme="minorHAnsi"/>
          <w:sz w:val="24"/>
          <w:szCs w:val="24"/>
        </w:rPr>
        <w:footnoteReference w:id="7"/>
      </w:r>
      <w:r w:rsidRPr="00951236">
        <w:rPr>
          <w:rFonts w:ascii="Garamond" w:hAnsi="Garamond" w:cstheme="minorHAnsi"/>
          <w:sz w:val="24"/>
          <w:szCs w:val="24"/>
        </w:rPr>
        <w:t xml:space="preserve">, če les izhaja iz države, ki je podpisala prostovoljni sporazum o partnerstvu z EU, ali </w:t>
      </w:r>
    </w:p>
    <w:p w14:paraId="5321D0C1" w14:textId="77777777" w:rsidR="00F01F27" w:rsidRPr="00951236" w:rsidRDefault="00F01F27" w:rsidP="00F01F27">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xml:space="preserve">– ustrezno dokazilo, iz katerega izhaja, da so zahteve izpolnjene. </w:t>
      </w:r>
    </w:p>
    <w:p w14:paraId="53525A13" w14:textId="77777777" w:rsidR="00F01F27" w:rsidRPr="00951236" w:rsidRDefault="00F01F27" w:rsidP="00F01F27">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Naročnik med izvajanjem naročila preverja, ali ponudnik izpolnjuje zahteve.</w:t>
      </w:r>
    </w:p>
    <w:p w14:paraId="19565C34" w14:textId="77777777" w:rsidR="00F01F27" w:rsidRPr="00C70610" w:rsidRDefault="00F01F27" w:rsidP="00340223">
      <w:pPr>
        <w:pStyle w:val="Odstavekseznama"/>
        <w:numPr>
          <w:ilvl w:val="0"/>
          <w:numId w:val="26"/>
        </w:numPr>
        <w:autoSpaceDE w:val="0"/>
        <w:autoSpaceDN w:val="0"/>
        <w:adjustRightInd w:val="0"/>
        <w:spacing w:after="0" w:line="276" w:lineRule="auto"/>
        <w:ind w:left="567"/>
        <w:jc w:val="both"/>
        <w:rPr>
          <w:rFonts w:ascii="Garamond" w:eastAsia="CIDFont+F1" w:hAnsi="Garamond" w:cs="CIDFont+F1"/>
          <w:sz w:val="24"/>
          <w:szCs w:val="24"/>
        </w:rPr>
      </w:pPr>
      <w:r w:rsidRPr="00C70610">
        <w:rPr>
          <w:rFonts w:ascii="Garamond" w:eastAsia="CIDFont+F1" w:hAnsi="Garamond" w:cs="CIDFont+F1"/>
          <w:sz w:val="24"/>
          <w:szCs w:val="24"/>
        </w:rPr>
        <w:t>Papir iz predelane vlaknine mora biti izdelan iz predelane vlaknine, ki ni beljena z elementarnim klorom (ECF), pri čemer mora delež reciklirane vlaknine v papirju izdelanem iz predelane vlaknine, znašati vsaj 30%.</w:t>
      </w:r>
    </w:p>
    <w:p w14:paraId="211BED71"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u w:val="single"/>
        </w:rPr>
      </w:pPr>
      <w:r w:rsidRPr="00C70610">
        <w:rPr>
          <w:rFonts w:ascii="Garamond" w:eastAsia="CIDFont+F1" w:hAnsi="Garamond" w:cs="CIDFont+F1"/>
          <w:sz w:val="24"/>
          <w:szCs w:val="24"/>
          <w:u w:val="single"/>
        </w:rPr>
        <w:t>Način dokazovanja</w:t>
      </w:r>
    </w:p>
    <w:p w14:paraId="4770C485"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Ponudnik mora k ponudbi priložiti:</w:t>
      </w:r>
    </w:p>
    <w:p w14:paraId="4C2FEC32"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potrdilo, da ima blago znak za okolje tipa I, iz katerega izhaja, da blago izpolnjuje</w:t>
      </w:r>
    </w:p>
    <w:p w14:paraId="658517BF"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zahteve, ali</w:t>
      </w:r>
    </w:p>
    <w:p w14:paraId="3DECF592"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dokazilo o uporabi deleža primarne in deleža predelane vlaknine, ki ni beljena z</w:t>
      </w:r>
    </w:p>
    <w:p w14:paraId="4695AD31"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elementarnim klorom (ECF), in potrdilo FSC ali PEFC za izdelek zadnjega v skrbniški</w:t>
      </w:r>
    </w:p>
    <w:p w14:paraId="772211C1"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verigi lesa ali dovoljenje FLEGT, če les izhaja iz države, ki je podpisala prostovoljni</w:t>
      </w:r>
    </w:p>
    <w:p w14:paraId="71101AF6"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sporazum o partnerstvu z EU, ali</w:t>
      </w:r>
    </w:p>
    <w:p w14:paraId="11E74755" w14:textId="77777777" w:rsidR="00F01F27" w:rsidRPr="00C70610" w:rsidRDefault="00F01F27" w:rsidP="00F01F27">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ustrezno dokazilo, iz katerega izhaja, da so zahteve izpolnjene.</w:t>
      </w:r>
    </w:p>
    <w:p w14:paraId="70A83402" w14:textId="77777777" w:rsidR="00F01F27" w:rsidRPr="00C70610" w:rsidRDefault="00F01F27" w:rsidP="00F01F27">
      <w:pPr>
        <w:rPr>
          <w:rFonts w:ascii="Garamond" w:hAnsi="Garamond" w:cstheme="minorHAnsi"/>
          <w:sz w:val="24"/>
          <w:szCs w:val="24"/>
        </w:rPr>
      </w:pPr>
      <w:r>
        <w:rPr>
          <w:rFonts w:ascii="Garamond" w:eastAsia="CIDFont+F1" w:hAnsi="Garamond" w:cs="CIDFont+F1"/>
          <w:sz w:val="24"/>
          <w:szCs w:val="24"/>
        </w:rPr>
        <w:t xml:space="preserve">    </w:t>
      </w:r>
      <w:r>
        <w:rPr>
          <w:rStyle w:val="Sprotnaopomba-sklic"/>
          <w:rFonts w:ascii="Garamond" w:eastAsia="CIDFont+F1" w:hAnsi="Garamond" w:cs="CIDFont+F1"/>
          <w:sz w:val="24"/>
          <w:szCs w:val="24"/>
        </w:rPr>
        <w:footnoteReference w:id="8"/>
      </w:r>
      <w:r>
        <w:rPr>
          <w:rFonts w:ascii="Garamond" w:eastAsia="CIDFont+F1" w:hAnsi="Garamond" w:cs="CIDFont+F1"/>
          <w:sz w:val="24"/>
          <w:szCs w:val="24"/>
        </w:rPr>
        <w:t xml:space="preserve">  </w:t>
      </w:r>
      <w:r w:rsidRPr="00C70610">
        <w:rPr>
          <w:rFonts w:ascii="Garamond" w:eastAsia="CIDFont+F1" w:hAnsi="Garamond" w:cs="CIDFont+F1"/>
          <w:sz w:val="24"/>
          <w:szCs w:val="24"/>
        </w:rPr>
        <w:t>Naročnik med izvajanjem naročila preverja, ali ponudnik izpolnjuje zahteve.</w:t>
      </w:r>
      <w:r w:rsidRPr="00C70610">
        <w:rPr>
          <w:rFonts w:ascii="Garamond" w:hAnsi="Garamond" w:cstheme="minorHAnsi"/>
          <w:sz w:val="24"/>
          <w:szCs w:val="24"/>
        </w:rPr>
        <w:br w:type="page"/>
      </w:r>
    </w:p>
    <w:p w14:paraId="7FE03067" w14:textId="2AD4EABF" w:rsidR="00F01F27" w:rsidRPr="00951236" w:rsidRDefault="00F01F27" w:rsidP="00F01F27">
      <w:pPr>
        <w:spacing w:after="0" w:line="276" w:lineRule="auto"/>
        <w:jc w:val="both"/>
        <w:rPr>
          <w:rFonts w:ascii="Garamond" w:hAnsi="Garamond" w:cstheme="minorHAnsi"/>
          <w:b/>
          <w:sz w:val="24"/>
          <w:szCs w:val="24"/>
        </w:rPr>
      </w:pPr>
      <w:r>
        <w:rPr>
          <w:rFonts w:ascii="Garamond" w:hAnsi="Garamond" w:cstheme="minorHAnsi"/>
          <w:b/>
          <w:sz w:val="24"/>
          <w:szCs w:val="24"/>
        </w:rPr>
        <w:lastRenderedPageBreak/>
        <w:t>2.5.2</w:t>
      </w:r>
      <w:r w:rsidRPr="00951236">
        <w:rPr>
          <w:rFonts w:ascii="Garamond" w:hAnsi="Garamond" w:cstheme="minorHAnsi"/>
          <w:b/>
          <w:sz w:val="24"/>
          <w:szCs w:val="24"/>
        </w:rPr>
        <w:t xml:space="preserve"> Sklop 2: pisarniški material</w:t>
      </w:r>
    </w:p>
    <w:p w14:paraId="56ADCD09" w14:textId="4FE59003" w:rsidR="00F01F27" w:rsidRPr="00951236" w:rsidRDefault="00F01F27" w:rsidP="00F01F27">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Ponujeni artikli morajo ustrezati lastnostim referenčno navedenih izdelkov oziroma biti boljše kakovosti. </w:t>
      </w:r>
      <w:r w:rsidRPr="00951236">
        <w:rPr>
          <w:rFonts w:ascii="Garamond" w:hAnsi="Garamond" w:cstheme="minorHAnsi"/>
          <w:b/>
          <w:sz w:val="24"/>
          <w:szCs w:val="24"/>
        </w:rPr>
        <w:t>Ponudnik mora enakovrednost artiklov izkazati na podlagi priloženih fotografij</w:t>
      </w:r>
      <w:r w:rsidR="00260CE7">
        <w:rPr>
          <w:rFonts w:ascii="Garamond" w:hAnsi="Garamond" w:cstheme="minorHAnsi"/>
          <w:b/>
          <w:sz w:val="24"/>
          <w:szCs w:val="24"/>
        </w:rPr>
        <w:t>, morebitnih certifikatov ali verodostojnih izjav proizvajalca</w:t>
      </w:r>
      <w:r w:rsidR="00260CE7" w:rsidRPr="00951236">
        <w:rPr>
          <w:rFonts w:ascii="Garamond" w:hAnsi="Garamond" w:cstheme="minorHAnsi"/>
          <w:b/>
          <w:sz w:val="24"/>
          <w:szCs w:val="24"/>
        </w:rPr>
        <w:t xml:space="preserve"> </w:t>
      </w:r>
      <w:r w:rsidRPr="00951236">
        <w:rPr>
          <w:rFonts w:ascii="Garamond" w:hAnsi="Garamond" w:cstheme="minorHAnsi"/>
          <w:b/>
          <w:sz w:val="24"/>
          <w:szCs w:val="24"/>
        </w:rPr>
        <w:t>in opisa izdelka v predračunu ter po pozivu naročnika na podlagi predložitve vzorca</w:t>
      </w:r>
      <w:r w:rsidR="00260CE7">
        <w:rPr>
          <w:rFonts w:ascii="Garamond" w:hAnsi="Garamond" w:cstheme="minorHAnsi"/>
          <w:b/>
          <w:sz w:val="24"/>
          <w:szCs w:val="24"/>
        </w:rPr>
        <w:t>.</w:t>
      </w:r>
      <w:r w:rsidRPr="00951236">
        <w:rPr>
          <w:rFonts w:ascii="Garamond" w:hAnsi="Garamond" w:cstheme="minorHAnsi"/>
          <w:sz w:val="24"/>
          <w:szCs w:val="24"/>
        </w:rPr>
        <w:t xml:space="preserve"> V primeru, da bo naročnik ugotovil neenakovrednost artikla, bo naročnik tako ponudbo označil za nedopustno in jo izključil iz nadaljnjega postopka.</w:t>
      </w:r>
    </w:p>
    <w:bookmarkEnd w:id="18"/>
    <w:p w14:paraId="649FC894" w14:textId="77777777" w:rsidR="00F01F27" w:rsidRPr="00951236" w:rsidRDefault="00F01F27" w:rsidP="00F01F27">
      <w:pPr>
        <w:spacing w:after="0" w:line="276" w:lineRule="auto"/>
        <w:jc w:val="both"/>
        <w:rPr>
          <w:rFonts w:ascii="Garamond" w:hAnsi="Garamond" w:cstheme="minorHAnsi"/>
          <w:b/>
          <w:sz w:val="24"/>
          <w:szCs w:val="24"/>
        </w:rPr>
      </w:pPr>
    </w:p>
    <w:p w14:paraId="60DECEB3" w14:textId="4F72B0DF" w:rsidR="00F01F27" w:rsidRPr="00E512E4" w:rsidRDefault="00F01F27" w:rsidP="00F01F27">
      <w:pPr>
        <w:spacing w:after="0" w:line="276" w:lineRule="auto"/>
        <w:rPr>
          <w:rFonts w:ascii="Garamond" w:hAnsi="Garamond" w:cstheme="minorHAnsi"/>
          <w:b/>
          <w:sz w:val="24"/>
          <w:szCs w:val="24"/>
        </w:rPr>
      </w:pPr>
      <w:r>
        <w:rPr>
          <w:rFonts w:ascii="Garamond" w:hAnsi="Garamond" w:cstheme="minorHAnsi"/>
          <w:b/>
          <w:sz w:val="24"/>
          <w:szCs w:val="24"/>
        </w:rPr>
        <w:t>2.5.3</w:t>
      </w:r>
      <w:r w:rsidRPr="00E512E4">
        <w:rPr>
          <w:rFonts w:ascii="Garamond" w:hAnsi="Garamond" w:cstheme="minorHAnsi"/>
          <w:b/>
          <w:sz w:val="24"/>
          <w:szCs w:val="24"/>
        </w:rPr>
        <w:t xml:space="preserve"> Način naročanja, rok dobave in lokacija dostave </w:t>
      </w:r>
    </w:p>
    <w:p w14:paraId="0C639E0E" w14:textId="77777777" w:rsidR="0051628E" w:rsidRPr="00951236" w:rsidRDefault="0051628E" w:rsidP="0051628E">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 xml:space="preserve">Naročnik bo </w:t>
      </w:r>
      <w:r>
        <w:rPr>
          <w:rFonts w:ascii="Garamond" w:hAnsi="Garamond" w:cstheme="minorHAnsi"/>
          <w:sz w:val="24"/>
          <w:szCs w:val="24"/>
        </w:rPr>
        <w:t xml:space="preserve">pisarniški </w:t>
      </w:r>
      <w:r w:rsidRPr="00951236">
        <w:rPr>
          <w:rFonts w:ascii="Garamond" w:hAnsi="Garamond" w:cstheme="minorHAnsi"/>
          <w:sz w:val="24"/>
          <w:szCs w:val="24"/>
        </w:rPr>
        <w:t>papir</w:t>
      </w:r>
      <w:r>
        <w:rPr>
          <w:rFonts w:ascii="Garamond" w:hAnsi="Garamond" w:cstheme="minorHAnsi"/>
          <w:sz w:val="24"/>
          <w:szCs w:val="24"/>
        </w:rPr>
        <w:t xml:space="preserve"> in</w:t>
      </w:r>
      <w:r w:rsidRPr="00951236">
        <w:rPr>
          <w:rFonts w:ascii="Garamond" w:hAnsi="Garamond" w:cstheme="minorHAnsi"/>
          <w:sz w:val="24"/>
          <w:szCs w:val="24"/>
        </w:rPr>
        <w:t xml:space="preserve"> pisarniški material naročal</w:t>
      </w:r>
      <w:r>
        <w:rPr>
          <w:rFonts w:ascii="Garamond" w:hAnsi="Garamond" w:cstheme="minorHAnsi"/>
          <w:sz w:val="24"/>
          <w:szCs w:val="24"/>
        </w:rPr>
        <w:t xml:space="preserve"> sukcesivno glede na </w:t>
      </w:r>
      <w:r w:rsidRPr="00951236">
        <w:rPr>
          <w:rFonts w:ascii="Garamond" w:hAnsi="Garamond" w:cstheme="minorHAnsi"/>
          <w:sz w:val="24"/>
          <w:szCs w:val="24"/>
        </w:rPr>
        <w:t>potreb</w:t>
      </w:r>
      <w:r>
        <w:rPr>
          <w:rFonts w:ascii="Garamond" w:hAnsi="Garamond" w:cstheme="minorHAnsi"/>
          <w:sz w:val="24"/>
          <w:szCs w:val="24"/>
        </w:rPr>
        <w:t>e</w:t>
      </w:r>
      <w:r w:rsidRPr="00951236">
        <w:rPr>
          <w:rFonts w:ascii="Garamond" w:hAnsi="Garamond" w:cstheme="minorHAnsi"/>
          <w:sz w:val="24"/>
          <w:szCs w:val="24"/>
        </w:rPr>
        <w:t xml:space="preserv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951236">
        <w:rPr>
          <w:rFonts w:ascii="Garamond" w:eastAsia="Arial Unicode MS" w:hAnsi="Garamond" w:cstheme="minorHAnsi"/>
          <w:sz w:val="24"/>
          <w:szCs w:val="24"/>
        </w:rPr>
        <w:t>Naročanje poteka preko elektronske pošte</w:t>
      </w:r>
      <w:r>
        <w:rPr>
          <w:rFonts w:ascii="Garamond" w:eastAsia="Arial Unicode MS" w:hAnsi="Garamond" w:cstheme="minorHAnsi"/>
          <w:sz w:val="24"/>
          <w:szCs w:val="24"/>
        </w:rPr>
        <w:t>,</w:t>
      </w:r>
      <w:r w:rsidRPr="00951236">
        <w:rPr>
          <w:rFonts w:ascii="Garamond" w:eastAsia="Arial Unicode MS" w:hAnsi="Garamond" w:cstheme="minorHAnsi"/>
          <w:sz w:val="24"/>
          <w:szCs w:val="24"/>
        </w:rPr>
        <w:t xml:space="preserve"> in sicer praviloma od ponedeljka do petka med 8.00 in 15.00 uro. </w:t>
      </w:r>
      <w:r w:rsidRPr="00951236">
        <w:rPr>
          <w:rFonts w:ascii="Garamond" w:hAnsi="Garamond" w:cstheme="minorHAnsi"/>
          <w:sz w:val="24"/>
          <w:szCs w:val="24"/>
        </w:rPr>
        <w:t xml:space="preserve">Dobavni rok za naročeno blago je 48 ur od prejema naročila, razen kadar se stranki izrecno dogovorita drugače. </w:t>
      </w:r>
      <w:r>
        <w:rPr>
          <w:rFonts w:ascii="Garamond" w:hAnsi="Garamond" w:cs="Garamond"/>
          <w:sz w:val="24"/>
          <w:szCs w:val="24"/>
        </w:rPr>
        <w:t>Naročnik lahko zahteva tudi nujne dobave.</w:t>
      </w:r>
      <w:r w:rsidRPr="00951236">
        <w:rPr>
          <w:rFonts w:ascii="Garamond" w:hAnsi="Garamond" w:cstheme="minorHAnsi"/>
          <w:sz w:val="24"/>
          <w:szCs w:val="24"/>
        </w:rPr>
        <w:t xml:space="preserve"> Dobava se vrši v delovnem času naročnika, praviloma med 9. in 15. uro oz. po dogovoru. Lokacija za dobavo bo navedena v vsakokratnem naročilu. Prejem blaga na lokaciji opravi pooblaščena oseba naročnika ali predlagatelj naročila.</w:t>
      </w:r>
    </w:p>
    <w:p w14:paraId="64B32812" w14:textId="77777777" w:rsidR="0051628E" w:rsidRPr="00951236" w:rsidRDefault="0051628E" w:rsidP="0051628E">
      <w:pPr>
        <w:spacing w:after="0" w:line="276" w:lineRule="auto"/>
        <w:jc w:val="both"/>
        <w:rPr>
          <w:rFonts w:ascii="Garamond" w:hAnsi="Garamond" w:cstheme="minorHAnsi"/>
          <w:sz w:val="24"/>
          <w:szCs w:val="24"/>
        </w:rPr>
      </w:pPr>
      <w:r w:rsidRPr="00951236">
        <w:rPr>
          <w:rFonts w:ascii="Garamond" w:hAnsi="Garamond" w:cstheme="minorHAnsi"/>
          <w:sz w:val="24"/>
          <w:szCs w:val="24"/>
        </w:rPr>
        <w:t>V nujnih primerih, ki jih opredeli naročnik pri naročilu in če se naročilo odda do 11. ure v dnevu, je odzivni čas 3 ure. Urgentno naročilo poslano po 11. uri - odzivni čas naslednji dan do 10. ure.</w:t>
      </w:r>
    </w:p>
    <w:p w14:paraId="0D2EC5C7" w14:textId="77777777" w:rsidR="00F01F27" w:rsidRPr="00951236" w:rsidRDefault="00F01F27" w:rsidP="00F01F27">
      <w:pPr>
        <w:spacing w:after="0" w:line="276" w:lineRule="auto"/>
        <w:jc w:val="both"/>
        <w:rPr>
          <w:rFonts w:ascii="Garamond" w:hAnsi="Garamond" w:cstheme="minorHAnsi"/>
          <w:sz w:val="24"/>
          <w:szCs w:val="24"/>
        </w:rPr>
      </w:pPr>
    </w:p>
    <w:p w14:paraId="56662B5F" w14:textId="77777777" w:rsidR="00F01F27" w:rsidRPr="00951236" w:rsidRDefault="00F01F27" w:rsidP="00F01F27">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Ponudnik brezplačno dobavi blago na lokacijo naročnika – enoto MF. </w:t>
      </w:r>
    </w:p>
    <w:p w14:paraId="289AD1AD" w14:textId="77777777" w:rsidR="00F01F27" w:rsidRPr="00951236" w:rsidRDefault="00F01F27" w:rsidP="00F01F27">
      <w:pPr>
        <w:spacing w:after="0" w:line="276" w:lineRule="auto"/>
        <w:jc w:val="both"/>
        <w:rPr>
          <w:rFonts w:ascii="Garamond" w:hAnsi="Garamond" w:cstheme="minorHAnsi"/>
          <w:sz w:val="24"/>
          <w:szCs w:val="24"/>
        </w:rPr>
      </w:pPr>
      <w:r w:rsidRPr="00951236">
        <w:rPr>
          <w:rFonts w:ascii="Garamond" w:hAnsi="Garamond" w:cstheme="minorHAnsi"/>
          <w:sz w:val="24"/>
          <w:szCs w:val="24"/>
        </w:rPr>
        <w:t>Lokacije dobave:</w:t>
      </w:r>
    </w:p>
    <w:p w14:paraId="566A9E7B"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Vrazov trg 2, Ljubljana</w:t>
      </w:r>
    </w:p>
    <w:p w14:paraId="534EBD35"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Tajništvo</w:t>
      </w:r>
    </w:p>
    <w:p w14:paraId="0EBD8302" w14:textId="2FBFAEC7" w:rsidR="00F01F27"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biologijo celice</w:t>
      </w:r>
    </w:p>
    <w:p w14:paraId="63EC8F92" w14:textId="77777777" w:rsidR="002E68D0" w:rsidRPr="00E3334F" w:rsidRDefault="002E68D0" w:rsidP="002E68D0">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Pr>
          <w:rFonts w:ascii="Garamond" w:hAnsi="Garamond" w:cstheme="minorHAnsi"/>
          <w:sz w:val="24"/>
          <w:szCs w:val="24"/>
        </w:rPr>
        <w:t xml:space="preserve"> in molekularno genetiko</w:t>
      </w:r>
    </w:p>
    <w:p w14:paraId="02AD986C" w14:textId="4B51961D"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w:t>
      </w:r>
      <w:proofErr w:type="spellStart"/>
      <w:r w:rsidRPr="00E3334F">
        <w:rPr>
          <w:rFonts w:ascii="Garamond" w:hAnsi="Garamond" w:cstheme="minorHAnsi"/>
          <w:sz w:val="24"/>
          <w:szCs w:val="24"/>
        </w:rPr>
        <w:t>biostatistiko</w:t>
      </w:r>
      <w:proofErr w:type="spellEnd"/>
      <w:r w:rsidRPr="00E3334F">
        <w:rPr>
          <w:rFonts w:ascii="Garamond" w:hAnsi="Garamond" w:cstheme="minorHAnsi"/>
          <w:sz w:val="24"/>
          <w:szCs w:val="24"/>
        </w:rPr>
        <w:t xml:space="preserve"> in medicinsko informatiko</w:t>
      </w:r>
    </w:p>
    <w:p w14:paraId="58BD28B8"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Center za klinično fiziologijo</w:t>
      </w:r>
    </w:p>
    <w:p w14:paraId="6BD0119B"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CMK</w:t>
      </w:r>
    </w:p>
    <w:p w14:paraId="28405455" w14:textId="77777777" w:rsidR="00F01F27" w:rsidRPr="00E3334F" w:rsidRDefault="00F01F27" w:rsidP="00F01F27">
      <w:pPr>
        <w:spacing w:after="0" w:line="276" w:lineRule="auto"/>
        <w:rPr>
          <w:rFonts w:ascii="Garamond" w:hAnsi="Garamond" w:cstheme="minorHAnsi"/>
          <w:sz w:val="24"/>
          <w:szCs w:val="24"/>
        </w:rPr>
      </w:pPr>
    </w:p>
    <w:p w14:paraId="46EFFF72"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Korytkova 2, Ljubljana </w:t>
      </w:r>
    </w:p>
    <w:p w14:paraId="00278598"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patologijo</w:t>
      </w:r>
    </w:p>
    <w:p w14:paraId="073CCF25"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sodno medicino</w:t>
      </w:r>
    </w:p>
    <w:p w14:paraId="42E37763"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anatomijo</w:t>
      </w:r>
    </w:p>
    <w:p w14:paraId="2B67FAFB"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farmakologijo in eksperimentalno toksikologijo</w:t>
      </w:r>
    </w:p>
    <w:p w14:paraId="4F143A90" w14:textId="0D197CF1" w:rsidR="00F01F27"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histologijo </w:t>
      </w:r>
    </w:p>
    <w:p w14:paraId="25DAF442" w14:textId="730D1B2C" w:rsidR="00571082" w:rsidRPr="00E3334F" w:rsidRDefault="00571082" w:rsidP="00F01F27">
      <w:pPr>
        <w:spacing w:after="0" w:line="276" w:lineRule="auto"/>
        <w:rPr>
          <w:rFonts w:ascii="Garamond" w:hAnsi="Garamond" w:cstheme="minorHAnsi"/>
          <w:sz w:val="24"/>
          <w:szCs w:val="24"/>
        </w:rPr>
      </w:pPr>
      <w:r>
        <w:rPr>
          <w:rFonts w:ascii="Garamond" w:hAnsi="Garamond" w:cstheme="minorHAnsi"/>
          <w:sz w:val="24"/>
          <w:szCs w:val="24"/>
        </w:rPr>
        <w:t>- Center za učenje kliničnih veščin</w:t>
      </w:r>
    </w:p>
    <w:p w14:paraId="561775CF" w14:textId="77777777" w:rsidR="00F01F27" w:rsidRPr="00E3334F" w:rsidRDefault="00F01F27" w:rsidP="00F01F27">
      <w:pPr>
        <w:spacing w:after="0" w:line="276" w:lineRule="auto"/>
        <w:rPr>
          <w:rFonts w:ascii="Garamond" w:hAnsi="Garamond" w:cstheme="minorHAnsi"/>
          <w:sz w:val="24"/>
          <w:szCs w:val="24"/>
        </w:rPr>
      </w:pPr>
    </w:p>
    <w:p w14:paraId="5D0F7BA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Zaloška 2, Ljubljana</w:t>
      </w:r>
    </w:p>
    <w:p w14:paraId="3608E196"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dermatovenerologijo</w:t>
      </w:r>
    </w:p>
    <w:p w14:paraId="0DC2F862" w14:textId="77777777" w:rsidR="00F01F27"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onkologijo </w:t>
      </w:r>
    </w:p>
    <w:p w14:paraId="0BBF869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otorinolaringologijo </w:t>
      </w:r>
    </w:p>
    <w:p w14:paraId="4D9C2C05"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nevrologijo</w:t>
      </w:r>
    </w:p>
    <w:p w14:paraId="7B51A6BC" w14:textId="77777777" w:rsidR="00F01F27" w:rsidRDefault="00F01F27" w:rsidP="00F01F27">
      <w:pPr>
        <w:rPr>
          <w:rFonts w:ascii="Garamond" w:hAnsi="Garamond" w:cstheme="minorHAnsi"/>
          <w:sz w:val="24"/>
          <w:szCs w:val="24"/>
        </w:rPr>
      </w:pPr>
      <w:r>
        <w:rPr>
          <w:rFonts w:ascii="Garamond" w:hAnsi="Garamond" w:cstheme="minorHAnsi"/>
          <w:sz w:val="24"/>
          <w:szCs w:val="24"/>
        </w:rPr>
        <w:br w:type="page"/>
      </w:r>
    </w:p>
    <w:p w14:paraId="06768238"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lastRenderedPageBreak/>
        <w:t xml:space="preserve">Zaloška 4, Ljubljana </w:t>
      </w:r>
    </w:p>
    <w:p w14:paraId="0B6E6501"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mikrobiologijo in imunologijo</w:t>
      </w:r>
    </w:p>
    <w:p w14:paraId="252595DB"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fiziologijo</w:t>
      </w:r>
    </w:p>
    <w:p w14:paraId="2DF2B8C5"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Inštitut za patološko fiziologijo</w:t>
      </w:r>
    </w:p>
    <w:p w14:paraId="53A7189C"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javno zdravje</w:t>
      </w:r>
    </w:p>
    <w:p w14:paraId="4C67F79B"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CFGBC</w:t>
      </w:r>
    </w:p>
    <w:p w14:paraId="4B92D478" w14:textId="1D1D7163" w:rsidR="00F01F27"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MEC</w:t>
      </w:r>
    </w:p>
    <w:p w14:paraId="5AEDCD4B" w14:textId="77777777" w:rsidR="00F01F27" w:rsidRPr="00E3334F" w:rsidRDefault="00F01F27" w:rsidP="00F01F27">
      <w:pPr>
        <w:spacing w:after="0" w:line="276" w:lineRule="auto"/>
        <w:rPr>
          <w:rFonts w:ascii="Garamond" w:hAnsi="Garamond" w:cstheme="minorHAnsi"/>
          <w:sz w:val="24"/>
          <w:szCs w:val="24"/>
        </w:rPr>
      </w:pPr>
    </w:p>
    <w:p w14:paraId="6FE99DF2"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Zaloška 7, Ljubljana</w:t>
      </w:r>
    </w:p>
    <w:p w14:paraId="705D35BC"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interno medicino</w:t>
      </w:r>
    </w:p>
    <w:p w14:paraId="42E371F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kirurgijo </w:t>
      </w:r>
    </w:p>
    <w:p w14:paraId="2A99117D"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radiologijo</w:t>
      </w:r>
    </w:p>
    <w:p w14:paraId="4D40B7A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 anesteziologijo z </w:t>
      </w:r>
      <w:proofErr w:type="spellStart"/>
      <w:r w:rsidRPr="00E3334F">
        <w:rPr>
          <w:rFonts w:ascii="Garamond" w:hAnsi="Garamond" w:cstheme="minorHAnsi"/>
          <w:sz w:val="24"/>
          <w:szCs w:val="24"/>
        </w:rPr>
        <w:t>reanimatologijo</w:t>
      </w:r>
      <w:proofErr w:type="spellEnd"/>
      <w:r w:rsidRPr="00E3334F">
        <w:rPr>
          <w:rFonts w:ascii="Garamond" w:hAnsi="Garamond" w:cstheme="minorHAnsi"/>
          <w:sz w:val="24"/>
          <w:szCs w:val="24"/>
        </w:rPr>
        <w:t xml:space="preserve"> </w:t>
      </w:r>
    </w:p>
    <w:p w14:paraId="46D39528" w14:textId="77777777" w:rsidR="00F01F27" w:rsidRPr="00E3334F" w:rsidRDefault="00F01F27" w:rsidP="00F01F27">
      <w:pPr>
        <w:spacing w:after="0" w:line="276" w:lineRule="auto"/>
        <w:rPr>
          <w:rFonts w:ascii="Garamond" w:hAnsi="Garamond" w:cstheme="minorHAnsi"/>
          <w:sz w:val="24"/>
          <w:szCs w:val="24"/>
        </w:rPr>
      </w:pPr>
    </w:p>
    <w:p w14:paraId="3E0DFE8A"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Zaloška 7 a, Ljubljana</w:t>
      </w:r>
    </w:p>
    <w:p w14:paraId="39EADA43"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zgodovino medicine </w:t>
      </w:r>
    </w:p>
    <w:p w14:paraId="01C405EC" w14:textId="77777777" w:rsidR="00F01F27" w:rsidRPr="00E3334F" w:rsidRDefault="00F01F27" w:rsidP="00F01F27">
      <w:pPr>
        <w:spacing w:after="0" w:line="276" w:lineRule="auto"/>
        <w:rPr>
          <w:rFonts w:ascii="Garamond" w:hAnsi="Garamond" w:cstheme="minorHAnsi"/>
          <w:sz w:val="24"/>
          <w:szCs w:val="24"/>
        </w:rPr>
      </w:pPr>
    </w:p>
    <w:p w14:paraId="5823F072"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Zaloška 9, Ljubljana</w:t>
      </w:r>
    </w:p>
    <w:p w14:paraId="75CC2AB7"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ortopedijo </w:t>
      </w:r>
    </w:p>
    <w:p w14:paraId="348FB581" w14:textId="77777777" w:rsidR="00F01F27" w:rsidRPr="00E3334F" w:rsidRDefault="00F01F27" w:rsidP="00F01F27">
      <w:pPr>
        <w:spacing w:after="0" w:line="276" w:lineRule="auto"/>
        <w:rPr>
          <w:rFonts w:ascii="Garamond" w:hAnsi="Garamond" w:cstheme="minorHAnsi"/>
          <w:sz w:val="24"/>
          <w:szCs w:val="24"/>
        </w:rPr>
      </w:pPr>
    </w:p>
    <w:p w14:paraId="5BAB2021" w14:textId="690B32DC" w:rsidR="000A5E92" w:rsidRDefault="000A5E92" w:rsidP="00F01F27">
      <w:pPr>
        <w:spacing w:after="0" w:line="276" w:lineRule="auto"/>
        <w:rPr>
          <w:rFonts w:ascii="Garamond" w:hAnsi="Garamond" w:cstheme="minorHAnsi"/>
          <w:sz w:val="24"/>
          <w:szCs w:val="24"/>
        </w:rPr>
      </w:pPr>
      <w:r>
        <w:rPr>
          <w:rFonts w:ascii="Garamond" w:hAnsi="Garamond" w:cstheme="minorHAnsi"/>
          <w:sz w:val="24"/>
          <w:szCs w:val="24"/>
        </w:rPr>
        <w:t>Zemljemerska 2</w:t>
      </w:r>
    </w:p>
    <w:p w14:paraId="6DAB0BF1" w14:textId="3779752C" w:rsidR="000A5E92" w:rsidRDefault="000A5E92" w:rsidP="00F01F27">
      <w:pPr>
        <w:spacing w:after="0" w:line="276" w:lineRule="auto"/>
        <w:rPr>
          <w:rFonts w:ascii="Garamond" w:hAnsi="Garamond" w:cstheme="minorHAnsi"/>
          <w:sz w:val="24"/>
          <w:szCs w:val="24"/>
        </w:rPr>
      </w:pPr>
      <w:r>
        <w:rPr>
          <w:rFonts w:ascii="Garamond" w:hAnsi="Garamond" w:cstheme="minorHAnsi"/>
          <w:sz w:val="24"/>
          <w:szCs w:val="24"/>
        </w:rPr>
        <w:t>- Tajništvo</w:t>
      </w:r>
    </w:p>
    <w:p w14:paraId="13F8BDF0" w14:textId="37E8622D" w:rsidR="000A5E92" w:rsidRPr="00E3334F" w:rsidRDefault="000A5E92" w:rsidP="000A5E92">
      <w:pPr>
        <w:spacing w:after="0" w:line="276" w:lineRule="auto"/>
        <w:rPr>
          <w:rFonts w:ascii="Garamond" w:hAnsi="Garamond" w:cstheme="minorHAnsi"/>
          <w:sz w:val="24"/>
          <w:szCs w:val="24"/>
        </w:rPr>
      </w:pPr>
      <w:r>
        <w:rPr>
          <w:rFonts w:ascii="Garamond" w:hAnsi="Garamond" w:cstheme="minorHAnsi"/>
          <w:sz w:val="24"/>
          <w:szCs w:val="24"/>
        </w:rPr>
        <w:t xml:space="preserve">- </w:t>
      </w:r>
      <w:r w:rsidRPr="00E3334F">
        <w:rPr>
          <w:rFonts w:ascii="Garamond" w:hAnsi="Garamond" w:cstheme="minorHAnsi"/>
          <w:sz w:val="24"/>
          <w:szCs w:val="24"/>
        </w:rPr>
        <w:t xml:space="preserve">Inštitut za biofiziko </w:t>
      </w:r>
    </w:p>
    <w:p w14:paraId="489B6D23" w14:textId="77777777" w:rsidR="000A5E92" w:rsidRPr="00E3334F" w:rsidRDefault="000A5E92" w:rsidP="000A5E92">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Pr>
          <w:rFonts w:ascii="Garamond" w:hAnsi="Garamond" w:cstheme="minorHAnsi"/>
          <w:sz w:val="24"/>
          <w:szCs w:val="24"/>
        </w:rPr>
        <w:t xml:space="preserve"> in molekularno genetiko</w:t>
      </w:r>
    </w:p>
    <w:p w14:paraId="45FDA776" w14:textId="77777777" w:rsidR="000A5E92" w:rsidRDefault="000A5E92" w:rsidP="00F01F27">
      <w:pPr>
        <w:spacing w:after="0" w:line="276" w:lineRule="auto"/>
        <w:rPr>
          <w:rFonts w:ascii="Garamond" w:hAnsi="Garamond" w:cstheme="minorHAnsi"/>
          <w:sz w:val="24"/>
          <w:szCs w:val="24"/>
        </w:rPr>
      </w:pPr>
    </w:p>
    <w:p w14:paraId="0832D5A2" w14:textId="4EFC7412" w:rsidR="00F01F27" w:rsidRPr="00E3334F" w:rsidRDefault="00F01F27" w:rsidP="00F01F27">
      <w:pPr>
        <w:spacing w:after="0" w:line="276" w:lineRule="auto"/>
        <w:rPr>
          <w:rFonts w:ascii="Garamond" w:hAnsi="Garamond" w:cstheme="minorHAnsi"/>
          <w:sz w:val="24"/>
          <w:szCs w:val="24"/>
        </w:rPr>
      </w:pPr>
      <w:proofErr w:type="spellStart"/>
      <w:r>
        <w:rPr>
          <w:rFonts w:ascii="Garamond" w:hAnsi="Garamond" w:cstheme="minorHAnsi"/>
          <w:sz w:val="24"/>
          <w:szCs w:val="24"/>
        </w:rPr>
        <w:t>Grablovičeva</w:t>
      </w:r>
      <w:proofErr w:type="spellEnd"/>
      <w:r>
        <w:rPr>
          <w:rFonts w:ascii="Garamond" w:hAnsi="Garamond" w:cstheme="minorHAnsi"/>
          <w:sz w:val="24"/>
          <w:szCs w:val="24"/>
        </w:rPr>
        <w:t xml:space="preserve"> ulica 46</w:t>
      </w:r>
      <w:r w:rsidRPr="00E3334F">
        <w:rPr>
          <w:rFonts w:ascii="Garamond" w:hAnsi="Garamond" w:cstheme="minorHAnsi"/>
          <w:sz w:val="24"/>
          <w:szCs w:val="24"/>
        </w:rPr>
        <w:t xml:space="preserve">, Ljubljana </w:t>
      </w:r>
    </w:p>
    <w:p w14:paraId="213A4B12"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oftalmologijo</w:t>
      </w:r>
      <w:r>
        <w:rPr>
          <w:rFonts w:ascii="Garamond" w:hAnsi="Garamond" w:cstheme="minorHAnsi"/>
          <w:sz w:val="24"/>
          <w:szCs w:val="24"/>
        </w:rPr>
        <w:t xml:space="preserve"> </w:t>
      </w:r>
    </w:p>
    <w:p w14:paraId="545EB340" w14:textId="77777777" w:rsidR="00F01F27" w:rsidRPr="00E3334F" w:rsidRDefault="00F01F27" w:rsidP="00F01F27">
      <w:pPr>
        <w:spacing w:after="0" w:line="276" w:lineRule="auto"/>
        <w:rPr>
          <w:rFonts w:ascii="Garamond" w:hAnsi="Garamond" w:cstheme="minorHAnsi"/>
          <w:sz w:val="24"/>
          <w:szCs w:val="24"/>
        </w:rPr>
      </w:pPr>
    </w:p>
    <w:p w14:paraId="500F838D"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Japljeva 2, Ljubljana </w:t>
      </w:r>
    </w:p>
    <w:p w14:paraId="7E36A83D"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infekcijske bolezni in epidemiologijo</w:t>
      </w:r>
      <w:r>
        <w:rPr>
          <w:rFonts w:ascii="Garamond" w:hAnsi="Garamond" w:cstheme="minorHAnsi"/>
          <w:sz w:val="24"/>
          <w:szCs w:val="24"/>
        </w:rPr>
        <w:t xml:space="preserve">  </w:t>
      </w:r>
      <w:r w:rsidRPr="00E3334F">
        <w:rPr>
          <w:rFonts w:ascii="Garamond" w:hAnsi="Garamond" w:cstheme="minorHAnsi"/>
          <w:sz w:val="24"/>
          <w:szCs w:val="24"/>
        </w:rPr>
        <w:t xml:space="preserve"> </w:t>
      </w:r>
    </w:p>
    <w:p w14:paraId="11E11B35" w14:textId="77777777" w:rsidR="00F01F27" w:rsidRPr="00E3334F" w:rsidRDefault="00F01F27" w:rsidP="00F01F27">
      <w:pPr>
        <w:spacing w:after="0" w:line="276" w:lineRule="auto"/>
        <w:rPr>
          <w:rFonts w:ascii="Garamond" w:hAnsi="Garamond" w:cstheme="minorHAnsi"/>
          <w:sz w:val="24"/>
          <w:szCs w:val="24"/>
        </w:rPr>
      </w:pPr>
    </w:p>
    <w:p w14:paraId="03DD7B3A" w14:textId="77777777" w:rsidR="00F01F27" w:rsidRPr="00E3334F" w:rsidRDefault="00F01F27" w:rsidP="00F01F27">
      <w:pPr>
        <w:spacing w:after="0" w:line="276" w:lineRule="auto"/>
        <w:rPr>
          <w:rFonts w:ascii="Garamond" w:hAnsi="Garamond" w:cstheme="minorHAnsi"/>
          <w:sz w:val="24"/>
          <w:szCs w:val="24"/>
        </w:rPr>
      </w:pPr>
      <w:proofErr w:type="spellStart"/>
      <w:r w:rsidRPr="00E3334F">
        <w:rPr>
          <w:rFonts w:ascii="Garamond" w:hAnsi="Garamond" w:cstheme="minorHAnsi"/>
          <w:sz w:val="24"/>
          <w:szCs w:val="24"/>
        </w:rPr>
        <w:t>Šlajmarjeva</w:t>
      </w:r>
      <w:proofErr w:type="spellEnd"/>
      <w:r w:rsidRPr="00E3334F">
        <w:rPr>
          <w:rFonts w:ascii="Garamond" w:hAnsi="Garamond" w:cstheme="minorHAnsi"/>
          <w:sz w:val="24"/>
          <w:szCs w:val="24"/>
        </w:rPr>
        <w:t xml:space="preserve"> 3, Ljubljana</w:t>
      </w:r>
      <w:r>
        <w:rPr>
          <w:rFonts w:ascii="Garamond" w:hAnsi="Garamond" w:cstheme="minorHAnsi"/>
          <w:sz w:val="24"/>
          <w:szCs w:val="24"/>
        </w:rPr>
        <w:t xml:space="preserve"> </w:t>
      </w:r>
    </w:p>
    <w:p w14:paraId="62CD11AC"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ginekologijo in porodništvo </w:t>
      </w:r>
    </w:p>
    <w:p w14:paraId="702BD6C3" w14:textId="77777777" w:rsidR="00F01F27" w:rsidRPr="00E3334F" w:rsidRDefault="00F01F27" w:rsidP="00F01F27">
      <w:pPr>
        <w:spacing w:after="0" w:line="276" w:lineRule="auto"/>
        <w:rPr>
          <w:rFonts w:ascii="Garamond" w:hAnsi="Garamond" w:cstheme="minorHAnsi"/>
          <w:sz w:val="24"/>
          <w:szCs w:val="24"/>
        </w:rPr>
      </w:pPr>
    </w:p>
    <w:p w14:paraId="5CDAEA87"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Bohoričeva 20, Ljubljana</w:t>
      </w:r>
    </w:p>
    <w:p w14:paraId="55642844"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-Katedra za pediatrijo</w:t>
      </w:r>
    </w:p>
    <w:p w14:paraId="7E698FC4" w14:textId="77777777" w:rsidR="00F01F27" w:rsidRPr="00E3334F" w:rsidRDefault="00F01F27" w:rsidP="00F01F27">
      <w:pPr>
        <w:spacing w:after="0" w:line="276" w:lineRule="auto"/>
        <w:rPr>
          <w:rFonts w:ascii="Garamond" w:hAnsi="Garamond" w:cstheme="minorHAnsi"/>
          <w:sz w:val="24"/>
          <w:szCs w:val="24"/>
        </w:rPr>
      </w:pPr>
    </w:p>
    <w:p w14:paraId="32BD54F4"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Poljanski nasip 58, Ljubljana </w:t>
      </w:r>
    </w:p>
    <w:p w14:paraId="2470ED22"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družinsko medicino </w:t>
      </w:r>
    </w:p>
    <w:p w14:paraId="1B45F8B0" w14:textId="77777777" w:rsidR="00F01F27" w:rsidRPr="00E3334F" w:rsidRDefault="00F01F27" w:rsidP="00F01F27">
      <w:pPr>
        <w:spacing w:after="0" w:line="276" w:lineRule="auto"/>
        <w:rPr>
          <w:rFonts w:ascii="Garamond" w:hAnsi="Garamond" w:cstheme="minorHAnsi"/>
          <w:sz w:val="24"/>
          <w:szCs w:val="24"/>
        </w:rPr>
      </w:pPr>
    </w:p>
    <w:p w14:paraId="6662286A"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Studenec 48, Ljubljana</w:t>
      </w:r>
    </w:p>
    <w:p w14:paraId="5EB5585A"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Katedra za psihiatrijo</w:t>
      </w:r>
      <w:r>
        <w:rPr>
          <w:rFonts w:ascii="Garamond" w:hAnsi="Garamond" w:cstheme="minorHAnsi"/>
          <w:sz w:val="24"/>
          <w:szCs w:val="24"/>
        </w:rPr>
        <w:t xml:space="preserve"> </w:t>
      </w:r>
    </w:p>
    <w:p w14:paraId="6E0B5979" w14:textId="77777777" w:rsidR="00F01F27" w:rsidRPr="00E3334F" w:rsidRDefault="00F01F27" w:rsidP="00F01F27">
      <w:pPr>
        <w:spacing w:after="0" w:line="276" w:lineRule="auto"/>
        <w:rPr>
          <w:rFonts w:ascii="Garamond" w:hAnsi="Garamond" w:cstheme="minorHAnsi"/>
          <w:sz w:val="24"/>
          <w:szCs w:val="24"/>
        </w:rPr>
      </w:pPr>
    </w:p>
    <w:p w14:paraId="44745C8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Hrvatski trg 2, Ljubljana</w:t>
      </w:r>
      <w:r>
        <w:rPr>
          <w:rFonts w:ascii="Garamond" w:hAnsi="Garamond" w:cstheme="minorHAnsi"/>
          <w:sz w:val="24"/>
          <w:szCs w:val="24"/>
        </w:rPr>
        <w:t xml:space="preserve"> </w:t>
      </w:r>
      <w:r w:rsidRPr="00E3334F">
        <w:rPr>
          <w:rFonts w:ascii="Garamond" w:hAnsi="Garamond" w:cstheme="minorHAnsi"/>
          <w:sz w:val="24"/>
          <w:szCs w:val="24"/>
        </w:rPr>
        <w:t xml:space="preserve"> </w:t>
      </w:r>
    </w:p>
    <w:p w14:paraId="3F0FBF7A"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Odsek za dentalno medicino </w:t>
      </w:r>
    </w:p>
    <w:p w14:paraId="5A3189E1"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lastRenderedPageBreak/>
        <w:t>- Katedra za maksilofacialno in oralno kirurgijo</w:t>
      </w:r>
      <w:r>
        <w:rPr>
          <w:rFonts w:ascii="Garamond" w:hAnsi="Garamond" w:cstheme="minorHAnsi"/>
          <w:sz w:val="24"/>
          <w:szCs w:val="24"/>
        </w:rPr>
        <w:t xml:space="preserve"> </w:t>
      </w:r>
    </w:p>
    <w:p w14:paraId="39835F6B" w14:textId="77777777" w:rsidR="00F01F27" w:rsidRPr="00E3334F" w:rsidRDefault="00F01F27" w:rsidP="00F01F27">
      <w:pPr>
        <w:spacing w:after="0" w:line="276" w:lineRule="auto"/>
        <w:rPr>
          <w:rFonts w:ascii="Garamond" w:hAnsi="Garamond" w:cstheme="minorHAnsi"/>
          <w:sz w:val="24"/>
          <w:szCs w:val="24"/>
        </w:rPr>
      </w:pPr>
    </w:p>
    <w:p w14:paraId="7FF06E2C"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Linhartova 51, Ljubljana</w:t>
      </w:r>
    </w:p>
    <w:p w14:paraId="45BF9A2D"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fizikalno in </w:t>
      </w:r>
      <w:proofErr w:type="spellStart"/>
      <w:r w:rsidRPr="00E3334F">
        <w:rPr>
          <w:rFonts w:ascii="Garamond" w:hAnsi="Garamond" w:cstheme="minorHAnsi"/>
          <w:sz w:val="24"/>
          <w:szCs w:val="24"/>
        </w:rPr>
        <w:t>rehab</w:t>
      </w:r>
      <w:proofErr w:type="spellEnd"/>
      <w:r w:rsidRPr="00E3334F">
        <w:rPr>
          <w:rFonts w:ascii="Garamond" w:hAnsi="Garamond" w:cstheme="minorHAnsi"/>
          <w:sz w:val="24"/>
          <w:szCs w:val="24"/>
        </w:rPr>
        <w:t>. medicino</w:t>
      </w:r>
      <w:r>
        <w:rPr>
          <w:rFonts w:ascii="Garamond" w:hAnsi="Garamond" w:cstheme="minorHAnsi"/>
          <w:sz w:val="24"/>
          <w:szCs w:val="24"/>
        </w:rPr>
        <w:t xml:space="preserve"> </w:t>
      </w:r>
    </w:p>
    <w:p w14:paraId="628A847E" w14:textId="77777777" w:rsidR="00F01F27" w:rsidRPr="00E3334F" w:rsidRDefault="00F01F27" w:rsidP="00F01F27">
      <w:pPr>
        <w:spacing w:after="0" w:line="276" w:lineRule="auto"/>
        <w:rPr>
          <w:rFonts w:ascii="Garamond" w:hAnsi="Garamond" w:cstheme="minorHAnsi"/>
          <w:sz w:val="24"/>
          <w:szCs w:val="24"/>
        </w:rPr>
      </w:pPr>
    </w:p>
    <w:p w14:paraId="7709AEE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Dolenjska c. 29, Ljubljana </w:t>
      </w:r>
    </w:p>
    <w:p w14:paraId="49890CDF"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 ODD </w:t>
      </w:r>
    </w:p>
    <w:p w14:paraId="29BF9F34" w14:textId="77777777" w:rsidR="00F01F27" w:rsidRPr="00E3334F" w:rsidRDefault="00F01F27" w:rsidP="00F01F27">
      <w:pPr>
        <w:spacing w:after="0" w:line="276" w:lineRule="auto"/>
        <w:rPr>
          <w:rFonts w:ascii="Garamond" w:hAnsi="Garamond" w:cstheme="minorHAnsi"/>
          <w:sz w:val="24"/>
          <w:szCs w:val="24"/>
        </w:rPr>
      </w:pPr>
    </w:p>
    <w:p w14:paraId="374B5FB7"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xml:space="preserve">Wolfova 12, Ljubljana </w:t>
      </w:r>
    </w:p>
    <w:p w14:paraId="61A3B071" w14:textId="77777777" w:rsidR="00F01F27" w:rsidRPr="00E3334F" w:rsidRDefault="00F01F27" w:rsidP="00F01F27">
      <w:pPr>
        <w:spacing w:after="0" w:line="276" w:lineRule="auto"/>
        <w:rPr>
          <w:rFonts w:ascii="Garamond" w:hAnsi="Garamond" w:cstheme="minorHAnsi"/>
          <w:sz w:val="24"/>
          <w:szCs w:val="24"/>
        </w:rPr>
      </w:pPr>
      <w:r w:rsidRPr="00E3334F">
        <w:rPr>
          <w:rFonts w:ascii="Garamond" w:hAnsi="Garamond" w:cstheme="minorHAnsi"/>
          <w:sz w:val="24"/>
          <w:szCs w:val="24"/>
        </w:rPr>
        <w:t>- ODD.</w:t>
      </w:r>
    </w:p>
    <w:p w14:paraId="5FB4CB65" w14:textId="77777777" w:rsidR="00F01F27" w:rsidRPr="00951236" w:rsidRDefault="00F01F27" w:rsidP="00F01F27">
      <w:pPr>
        <w:spacing w:after="0" w:line="276" w:lineRule="auto"/>
        <w:jc w:val="both"/>
        <w:rPr>
          <w:rFonts w:ascii="Garamond" w:hAnsi="Garamond" w:cstheme="minorHAnsi"/>
          <w:sz w:val="24"/>
          <w:szCs w:val="24"/>
        </w:rPr>
      </w:pPr>
    </w:p>
    <w:p w14:paraId="0DB6073F" w14:textId="77777777" w:rsidR="00E26A42" w:rsidRDefault="00E26A42" w:rsidP="00E26A42">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Ponudnik mora biti sposoben računalniško voditi naročila in predajo artiklov, materialno in finančno</w:t>
      </w:r>
    </w:p>
    <w:p w14:paraId="334636E2" w14:textId="1B40A181" w:rsidR="00F01F27" w:rsidRPr="00951236" w:rsidRDefault="00E26A42" w:rsidP="00E26A42">
      <w:pPr>
        <w:spacing w:after="0" w:line="276" w:lineRule="auto"/>
        <w:jc w:val="both"/>
        <w:rPr>
          <w:rFonts w:ascii="Garamond" w:hAnsi="Garamond" w:cstheme="minorHAnsi"/>
          <w:sz w:val="24"/>
          <w:szCs w:val="24"/>
        </w:rPr>
      </w:pPr>
      <w:r>
        <w:rPr>
          <w:rFonts w:ascii="Garamond" w:hAnsi="Garamond" w:cs="Garamond"/>
          <w:sz w:val="24"/>
          <w:szCs w:val="24"/>
        </w:rPr>
        <w:t>realizacijo ter omogočiti elektronsko naročanje (e-pošta ali ustrezna aplikacija).</w:t>
      </w:r>
    </w:p>
    <w:p w14:paraId="16FFF9CB" w14:textId="77777777" w:rsidR="00E26A42" w:rsidRDefault="00E26A42" w:rsidP="00F01F27">
      <w:pPr>
        <w:keepNext/>
        <w:spacing w:after="0" w:line="276" w:lineRule="auto"/>
        <w:jc w:val="both"/>
        <w:rPr>
          <w:rFonts w:ascii="Garamond" w:hAnsi="Garamond" w:cstheme="minorHAnsi"/>
          <w:sz w:val="24"/>
          <w:szCs w:val="24"/>
        </w:rPr>
      </w:pPr>
    </w:p>
    <w:p w14:paraId="27B45A23" w14:textId="7A7AF6E3" w:rsidR="00F01F27" w:rsidRPr="00951236" w:rsidRDefault="00F01F27" w:rsidP="00F01F27">
      <w:pPr>
        <w:keepNext/>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w:t>
      </w:r>
      <w:r w:rsidR="00E26A42">
        <w:rPr>
          <w:rFonts w:ascii="Garamond" w:hAnsi="Garamond" w:cstheme="minorHAnsi"/>
          <w:sz w:val="24"/>
          <w:szCs w:val="24"/>
        </w:rPr>
        <w:t xml:space="preserve">številka naročilnice, </w:t>
      </w:r>
      <w:r w:rsidRPr="00951236">
        <w:rPr>
          <w:rFonts w:ascii="Garamond" w:hAnsi="Garamond" w:cstheme="minorHAnsi"/>
          <w:sz w:val="24"/>
          <w:szCs w:val="24"/>
        </w:rPr>
        <w:t>datum naročila, enota mere, količina ter cena na enoto v EUR, ki mora vključevati vse popuste, rabate, morebitne akcijske popuste in druga znižanja ponudbenih cen.</w:t>
      </w:r>
    </w:p>
    <w:p w14:paraId="4CF2C8FB" w14:textId="77777777" w:rsidR="00F01F27" w:rsidRPr="00951236" w:rsidRDefault="00F01F27" w:rsidP="00F01F27">
      <w:pPr>
        <w:spacing w:after="0" w:line="276" w:lineRule="auto"/>
        <w:jc w:val="both"/>
        <w:rPr>
          <w:rFonts w:ascii="Garamond" w:hAnsi="Garamond" w:cstheme="minorHAnsi"/>
          <w:color w:val="FF0000"/>
          <w:sz w:val="24"/>
          <w:szCs w:val="24"/>
        </w:rPr>
      </w:pPr>
    </w:p>
    <w:p w14:paraId="58FE2991" w14:textId="6A02BE99" w:rsidR="00E26A42" w:rsidRDefault="00E26A42" w:rsidP="00E26A42">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Naročnik bo dobavitelju plačal naročeno in dobavljeno blago po posamezni opravljeni dobavi. Na</w:t>
      </w:r>
      <w:r w:rsidR="0051628E">
        <w:rPr>
          <w:rFonts w:ascii="Garamond" w:hAnsi="Garamond" w:cs="Garamond"/>
          <w:sz w:val="24"/>
          <w:szCs w:val="24"/>
        </w:rPr>
        <w:t xml:space="preserve"> </w:t>
      </w:r>
      <w:r>
        <w:rPr>
          <w:rFonts w:ascii="Garamond" w:hAnsi="Garamond" w:cs="Garamond"/>
          <w:sz w:val="24"/>
          <w:szCs w:val="24"/>
        </w:rPr>
        <w:t>računu bo razvidna specifikacija dobavljenega blaga in enota naročnika, ki je blago naročila. Račun</w:t>
      </w:r>
      <w:r w:rsidR="0051628E">
        <w:rPr>
          <w:rFonts w:ascii="Garamond" w:hAnsi="Garamond" w:cs="Garamond"/>
          <w:sz w:val="24"/>
          <w:szCs w:val="24"/>
        </w:rPr>
        <w:t xml:space="preserve"> </w:t>
      </w:r>
      <w:r>
        <w:rPr>
          <w:rFonts w:ascii="Garamond" w:hAnsi="Garamond" w:cs="Garamond"/>
          <w:sz w:val="24"/>
          <w:szCs w:val="24"/>
        </w:rPr>
        <w:t>mora biti opremljen s kopijo dobavnice, s katero je naročnik (enota) potrdil prevzem blaga.</w:t>
      </w:r>
    </w:p>
    <w:p w14:paraId="3AF0017D" w14:textId="77777777" w:rsidR="00E26A42" w:rsidRDefault="00E26A42" w:rsidP="00B32FCE">
      <w:pPr>
        <w:spacing w:after="0" w:line="276" w:lineRule="auto"/>
        <w:jc w:val="both"/>
        <w:rPr>
          <w:rFonts w:ascii="Garamond" w:hAnsi="Garamond" w:cs="Garamond"/>
          <w:sz w:val="24"/>
          <w:szCs w:val="24"/>
        </w:rPr>
      </w:pPr>
    </w:p>
    <w:p w14:paraId="4FFA36C8" w14:textId="407A5B4C" w:rsidR="00F01F27" w:rsidRDefault="00E26A42" w:rsidP="00E26A42">
      <w:pPr>
        <w:spacing w:line="276" w:lineRule="auto"/>
        <w:jc w:val="both"/>
        <w:rPr>
          <w:rFonts w:ascii="Garamond" w:hAnsi="Garamond" w:cs="Garamond"/>
          <w:sz w:val="24"/>
          <w:szCs w:val="24"/>
        </w:rPr>
      </w:pPr>
      <w:r>
        <w:rPr>
          <w:rFonts w:ascii="Garamond" w:hAnsi="Garamond" w:cs="Garamond"/>
          <w:sz w:val="24"/>
          <w:szCs w:val="24"/>
        </w:rPr>
        <w:t>Rok plačila je 30 dni od dneva uradnega prejema pravilno izstavljenega e-računa.</w:t>
      </w:r>
    </w:p>
    <w:p w14:paraId="012094C7" w14:textId="38C97AF6" w:rsidR="009B74B7" w:rsidRPr="00951236" w:rsidRDefault="009B74B7" w:rsidP="009B74B7">
      <w:pPr>
        <w:spacing w:after="0" w:line="276" w:lineRule="auto"/>
        <w:jc w:val="both"/>
        <w:rPr>
          <w:rFonts w:ascii="Garamond" w:hAnsi="Garamond" w:cstheme="minorHAnsi"/>
          <w:b/>
          <w:sz w:val="24"/>
          <w:szCs w:val="24"/>
        </w:rPr>
      </w:pPr>
      <w:r>
        <w:rPr>
          <w:rFonts w:ascii="Garamond" w:hAnsi="Garamond" w:cstheme="minorHAnsi"/>
          <w:b/>
          <w:sz w:val="24"/>
          <w:szCs w:val="24"/>
        </w:rPr>
        <w:t>2.5.4</w:t>
      </w:r>
      <w:r w:rsidRPr="00951236">
        <w:rPr>
          <w:rFonts w:ascii="Garamond" w:hAnsi="Garamond" w:cstheme="minorHAnsi"/>
          <w:b/>
          <w:sz w:val="24"/>
          <w:szCs w:val="24"/>
        </w:rPr>
        <w:t xml:space="preserve"> Garancija</w:t>
      </w:r>
    </w:p>
    <w:p w14:paraId="59F83649" w14:textId="77777777" w:rsidR="009B74B7" w:rsidRPr="00951236" w:rsidRDefault="009B74B7" w:rsidP="009B74B7">
      <w:pPr>
        <w:keepNext/>
        <w:spacing w:after="0" w:line="276" w:lineRule="auto"/>
        <w:jc w:val="both"/>
        <w:rPr>
          <w:rFonts w:ascii="Garamond" w:hAnsi="Garamond" w:cstheme="minorHAnsi"/>
          <w:color w:val="000000"/>
          <w:sz w:val="24"/>
          <w:szCs w:val="24"/>
        </w:rPr>
      </w:pPr>
      <w:r w:rsidRPr="00951236">
        <w:rPr>
          <w:rFonts w:ascii="Garamond" w:hAnsi="Garamond" w:cstheme="minorHAnsi"/>
          <w:color w:val="000000"/>
          <w:sz w:val="24"/>
          <w:szCs w:val="24"/>
        </w:rPr>
        <w:t>Izbrani ponudnik bo moral naročniku za dobavljeno blago zagotavljati garancijske roke v skladu s splošnimi veljavnimi garancijskimi pogoji proizvajalca posameznega artikla.</w:t>
      </w:r>
    </w:p>
    <w:p w14:paraId="6E3B676C" w14:textId="399AF9CA" w:rsidR="00E71192" w:rsidRPr="005A1395" w:rsidRDefault="008C6EC5" w:rsidP="002A078E">
      <w:pPr>
        <w:pStyle w:val="Naslov2"/>
        <w:spacing w:line="276" w:lineRule="auto"/>
        <w:rPr>
          <w:rFonts w:ascii="Garamond" w:hAnsi="Garamond"/>
          <w:i w:val="0"/>
          <w:sz w:val="24"/>
          <w:szCs w:val="24"/>
        </w:rPr>
      </w:pPr>
      <w:bookmarkStart w:id="19" w:name="_Toc126134657"/>
      <w:r w:rsidRPr="005A1395">
        <w:rPr>
          <w:rFonts w:ascii="Garamond" w:hAnsi="Garamond"/>
          <w:i w:val="0"/>
          <w:sz w:val="24"/>
          <w:szCs w:val="24"/>
        </w:rPr>
        <w:t>2</w:t>
      </w:r>
      <w:r w:rsidR="00A7228B" w:rsidRPr="005A1395">
        <w:rPr>
          <w:rFonts w:ascii="Garamond" w:hAnsi="Garamond"/>
          <w:i w:val="0"/>
          <w:sz w:val="24"/>
          <w:szCs w:val="24"/>
        </w:rPr>
        <w:t>.</w:t>
      </w:r>
      <w:r w:rsidR="000F4100">
        <w:rPr>
          <w:rFonts w:ascii="Garamond" w:hAnsi="Garamond"/>
          <w:i w:val="0"/>
          <w:sz w:val="24"/>
          <w:szCs w:val="24"/>
        </w:rPr>
        <w:t>6</w:t>
      </w:r>
      <w:r w:rsidR="00E71192" w:rsidRPr="005A1395">
        <w:rPr>
          <w:rFonts w:ascii="Garamond" w:hAnsi="Garamond"/>
          <w:i w:val="0"/>
          <w:sz w:val="24"/>
          <w:szCs w:val="24"/>
        </w:rPr>
        <w:t xml:space="preserve"> Sodelovanje</w:t>
      </w:r>
      <w:bookmarkEnd w:id="19"/>
      <w:r w:rsidR="00E71192" w:rsidRPr="005A1395">
        <w:rPr>
          <w:rFonts w:ascii="Garamond" w:hAnsi="Garamond"/>
          <w:i w:val="0"/>
          <w:sz w:val="24"/>
          <w:szCs w:val="24"/>
        </w:rPr>
        <w:t xml:space="preserve"> </w:t>
      </w:r>
      <w:bookmarkEnd w:id="5"/>
      <w:bookmarkEnd w:id="6"/>
      <w:bookmarkEnd w:id="7"/>
      <w:bookmarkEnd w:id="8"/>
      <w:bookmarkEnd w:id="9"/>
      <w:bookmarkEnd w:id="10"/>
    </w:p>
    <w:p w14:paraId="77FB8B13" w14:textId="77777777" w:rsidR="00E71192" w:rsidRPr="005A1395" w:rsidRDefault="00E71192" w:rsidP="005C6A39">
      <w:pPr>
        <w:tabs>
          <w:tab w:val="left" w:pos="231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8134706" w14:textId="77777777" w:rsidR="005C6A39" w:rsidRDefault="005C6A39" w:rsidP="005C6A39">
      <w:pPr>
        <w:pStyle w:val="Naslov2"/>
        <w:spacing w:before="0"/>
        <w:rPr>
          <w:rFonts w:ascii="Garamond" w:hAnsi="Garamond"/>
          <w:i w:val="0"/>
          <w:sz w:val="24"/>
          <w:szCs w:val="24"/>
        </w:rPr>
      </w:pPr>
    </w:p>
    <w:p w14:paraId="6698730A" w14:textId="49BCD8D2" w:rsidR="00E71192" w:rsidRPr="005A1395" w:rsidRDefault="008C6EC5" w:rsidP="005C6A39">
      <w:pPr>
        <w:pStyle w:val="Naslov2"/>
        <w:spacing w:before="0"/>
        <w:rPr>
          <w:rFonts w:ascii="Garamond" w:hAnsi="Garamond"/>
          <w:i w:val="0"/>
          <w:sz w:val="24"/>
          <w:szCs w:val="24"/>
        </w:rPr>
      </w:pPr>
      <w:bookmarkStart w:id="20" w:name="_Toc126134658"/>
      <w:r w:rsidRPr="005A1395">
        <w:rPr>
          <w:rFonts w:ascii="Garamond" w:hAnsi="Garamond"/>
          <w:i w:val="0"/>
          <w:sz w:val="24"/>
          <w:szCs w:val="24"/>
        </w:rPr>
        <w:t>2</w:t>
      </w:r>
      <w:r w:rsidR="00A7228B" w:rsidRPr="005A1395">
        <w:rPr>
          <w:rFonts w:ascii="Garamond" w:hAnsi="Garamond"/>
          <w:i w:val="0"/>
          <w:sz w:val="24"/>
          <w:szCs w:val="24"/>
        </w:rPr>
        <w:t>.</w:t>
      </w:r>
      <w:r w:rsidR="000F4100">
        <w:rPr>
          <w:rFonts w:ascii="Garamond" w:hAnsi="Garamond"/>
          <w:i w:val="0"/>
          <w:sz w:val="24"/>
          <w:szCs w:val="24"/>
        </w:rPr>
        <w:t>7</w:t>
      </w:r>
      <w:r w:rsidR="00E71192" w:rsidRPr="005A1395">
        <w:rPr>
          <w:rFonts w:ascii="Garamond" w:hAnsi="Garamond"/>
          <w:i w:val="0"/>
          <w:sz w:val="24"/>
          <w:szCs w:val="24"/>
        </w:rPr>
        <w:t xml:space="preserve"> Samostojna ponudba</w:t>
      </w:r>
      <w:bookmarkEnd w:id="20"/>
    </w:p>
    <w:p w14:paraId="018239E0" w14:textId="77777777" w:rsidR="00E71192" w:rsidRPr="005A1395" w:rsidRDefault="00E71192" w:rsidP="005C6A39">
      <w:pPr>
        <w:autoSpaceDE w:val="0"/>
        <w:autoSpaceDN w:val="0"/>
        <w:adjustRightInd w:val="0"/>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5A1395">
        <w:rPr>
          <w:rFonts w:ascii="Garamond" w:eastAsia="Times New Roman" w:hAnsi="Garamond" w:cs="Times New Roman"/>
          <w:sz w:val="24"/>
          <w:szCs w:val="24"/>
          <w:lang w:eastAsia="sl-SI"/>
        </w:rPr>
        <w:t>soponudnikov</w:t>
      </w:r>
      <w:proofErr w:type="spellEnd"/>
      <w:r w:rsidRPr="005A1395">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14:paraId="7BF307C9" w14:textId="77777777" w:rsidR="005C6A39" w:rsidRDefault="005C6A39" w:rsidP="005C6A39">
      <w:pPr>
        <w:pStyle w:val="Naslov2"/>
        <w:spacing w:before="0"/>
        <w:rPr>
          <w:rFonts w:ascii="Garamond" w:hAnsi="Garamond"/>
          <w:i w:val="0"/>
          <w:sz w:val="24"/>
          <w:szCs w:val="24"/>
        </w:rPr>
      </w:pPr>
    </w:p>
    <w:p w14:paraId="357E99D1" w14:textId="08C17265" w:rsidR="00E71192" w:rsidRPr="005A1395" w:rsidRDefault="008C6EC5" w:rsidP="005C6A39">
      <w:pPr>
        <w:pStyle w:val="Naslov2"/>
        <w:spacing w:before="0"/>
        <w:rPr>
          <w:rFonts w:ascii="Garamond" w:hAnsi="Garamond"/>
          <w:i w:val="0"/>
          <w:sz w:val="24"/>
          <w:szCs w:val="24"/>
        </w:rPr>
      </w:pPr>
      <w:bookmarkStart w:id="21" w:name="_Toc126134659"/>
      <w:r w:rsidRPr="005A1395">
        <w:rPr>
          <w:rFonts w:ascii="Garamond" w:hAnsi="Garamond"/>
          <w:i w:val="0"/>
          <w:sz w:val="24"/>
          <w:szCs w:val="24"/>
        </w:rPr>
        <w:t>2</w:t>
      </w:r>
      <w:r w:rsidR="00A7228B" w:rsidRPr="005A1395">
        <w:rPr>
          <w:rFonts w:ascii="Garamond" w:hAnsi="Garamond"/>
          <w:i w:val="0"/>
          <w:sz w:val="24"/>
          <w:szCs w:val="24"/>
        </w:rPr>
        <w:t>.</w:t>
      </w:r>
      <w:r w:rsidR="000F4100">
        <w:rPr>
          <w:rFonts w:ascii="Garamond" w:hAnsi="Garamond"/>
          <w:i w:val="0"/>
          <w:sz w:val="24"/>
          <w:szCs w:val="24"/>
        </w:rPr>
        <w:t>8</w:t>
      </w:r>
      <w:r w:rsidR="00E71192" w:rsidRPr="005A1395">
        <w:rPr>
          <w:rFonts w:ascii="Garamond" w:hAnsi="Garamond"/>
          <w:i w:val="0"/>
          <w:sz w:val="24"/>
          <w:szCs w:val="24"/>
        </w:rPr>
        <w:t xml:space="preserve"> Ponudba s podizvajalci</w:t>
      </w:r>
      <w:bookmarkEnd w:id="21"/>
    </w:p>
    <w:p w14:paraId="54DFA63D"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 xml:space="preserve">Ponudnik lahko v celoti sam izvede predmetno javno naročilo ali pa ga izvede s podizvajalci. </w:t>
      </w:r>
      <w:r w:rsidRPr="005A1395">
        <w:rPr>
          <w:rFonts w:ascii="Garamond" w:hAnsi="Garamond"/>
          <w:b/>
          <w:sz w:val="24"/>
          <w:szCs w:val="24"/>
        </w:rPr>
        <w:t xml:space="preserve">Kadar namerava ponudnik izvesti javno naročilo s </w:t>
      </w:r>
      <w:r w:rsidRPr="005A1395">
        <w:rPr>
          <w:rFonts w:ascii="Garamond" w:hAnsi="Garamond"/>
          <w:b/>
          <w:color w:val="000000"/>
          <w:sz w:val="24"/>
          <w:szCs w:val="24"/>
        </w:rPr>
        <w:t xml:space="preserve">podizvajalci izpolni OBR 2 </w:t>
      </w:r>
      <w:r w:rsidRPr="005A1395">
        <w:rPr>
          <w:rFonts w:ascii="Garamond" w:hAnsi="Garamond"/>
          <w:b/>
          <w:sz w:val="24"/>
          <w:szCs w:val="24"/>
        </w:rPr>
        <w:t>v delu, ki se nanaša na podatke o podizvajalcih, sicer pa v OBR 2 označi, da s podizvajalci ne bo sodeloval.</w:t>
      </w:r>
      <w:r w:rsidRPr="005A1395">
        <w:rPr>
          <w:rFonts w:ascii="Garamond" w:hAnsi="Garamond"/>
          <w:sz w:val="24"/>
          <w:szCs w:val="24"/>
        </w:rPr>
        <w:t xml:space="preserve"> V primeru </w:t>
      </w:r>
      <w:r w:rsidRPr="005A1395">
        <w:rPr>
          <w:rFonts w:ascii="Garamond" w:hAnsi="Garamond"/>
          <w:sz w:val="24"/>
          <w:szCs w:val="24"/>
        </w:rPr>
        <w:lastRenderedPageBreak/>
        <w:t xml:space="preserve">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2F95EA9" w14:textId="77777777" w:rsidR="00A84F9B" w:rsidRPr="005A1395" w:rsidRDefault="00A84F9B" w:rsidP="00C47B22">
      <w:pPr>
        <w:spacing w:line="276" w:lineRule="auto"/>
        <w:jc w:val="both"/>
        <w:rPr>
          <w:rFonts w:ascii="Garamond" w:hAnsi="Garamond"/>
          <w:sz w:val="24"/>
          <w:szCs w:val="24"/>
        </w:rPr>
      </w:pPr>
      <w:r w:rsidRPr="005A1395">
        <w:rPr>
          <w:rFonts w:ascii="Garamond" w:hAnsi="Garamond"/>
          <w:sz w:val="24"/>
          <w:szCs w:val="24"/>
        </w:rPr>
        <w:t>Ponudnik mora v ponudbi predložiti:</w:t>
      </w:r>
    </w:p>
    <w:p w14:paraId="53B12D78"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ESPD obrazec za vsakega podizvajalca,</w:t>
      </w:r>
    </w:p>
    <w:p w14:paraId="4F2A37A6"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 xml:space="preserve">priložiti izjavo podizvajalca (OBR 3),  </w:t>
      </w:r>
    </w:p>
    <w:p w14:paraId="21A5BA17" w14:textId="77777777" w:rsidR="00A84F9B" w:rsidRPr="005A1395" w:rsidRDefault="00A84F9B" w:rsidP="009203C3">
      <w:pPr>
        <w:numPr>
          <w:ilvl w:val="0"/>
          <w:numId w:val="10"/>
        </w:numPr>
        <w:spacing w:after="0" w:line="276" w:lineRule="auto"/>
        <w:jc w:val="both"/>
        <w:rPr>
          <w:rFonts w:ascii="Garamond" w:hAnsi="Garamond"/>
          <w:sz w:val="24"/>
          <w:szCs w:val="24"/>
        </w:rPr>
      </w:pPr>
      <w:r w:rsidRPr="005A1395">
        <w:rPr>
          <w:rFonts w:ascii="Garamond" w:hAnsi="Garamond"/>
          <w:sz w:val="24"/>
          <w:szCs w:val="24"/>
        </w:rPr>
        <w:t>priložiti zahtevo podizvajalca za neposredno plačilo, če podizvajalec to zahteva (OBR 3A).</w:t>
      </w:r>
    </w:p>
    <w:p w14:paraId="6DE0D593"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656E64B5" w14:textId="77777777" w:rsidR="00A84F9B" w:rsidRPr="005A1395"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 xml:space="preserve">glavni izvajalec (v nadaljevanju </w:t>
      </w:r>
      <w:r w:rsidR="00AC18F4" w:rsidRPr="005A1395">
        <w:rPr>
          <w:rFonts w:ascii="Garamond" w:hAnsi="Garamond" w:cs="Arial"/>
          <w:sz w:val="24"/>
          <w:szCs w:val="24"/>
        </w:rPr>
        <w:t>ponudnik</w:t>
      </w:r>
      <w:r w:rsidRPr="005A1395">
        <w:rPr>
          <w:rFonts w:ascii="Garamond" w:hAnsi="Garamond" w:cs="Arial"/>
          <w:sz w:val="24"/>
          <w:szCs w:val="24"/>
        </w:rPr>
        <w:t xml:space="preserve">) </w:t>
      </w:r>
      <w:r w:rsidR="00A84F9B" w:rsidRPr="005A1395">
        <w:rPr>
          <w:rFonts w:ascii="Garamond" w:hAnsi="Garamond" w:cs="Arial"/>
          <w:sz w:val="24"/>
          <w:szCs w:val="24"/>
        </w:rPr>
        <w:t>v pogodbi pooblastiti naročnika, da na podlagi potrjenega računa oziroma situacije s strani glavnega izvajalca neposredno plačuje podizvajalcu,</w:t>
      </w:r>
    </w:p>
    <w:p w14:paraId="571A5AC7" w14:textId="77777777" w:rsidR="00A84F9B" w:rsidRPr="005A1395"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podizvajalec predložiti soglasje, na podlagi katerega naročnik namesto ponudnika poravna podizvajalčevo terjatev do ponudnika,</w:t>
      </w:r>
    </w:p>
    <w:p w14:paraId="29197B22" w14:textId="77777777" w:rsidR="00A84F9B" w:rsidRPr="005A1395"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svojemu računu ali situaciji priložiti račun ali situacijo podizvajalca, ki ga je predhodno potrdil.</w:t>
      </w:r>
    </w:p>
    <w:p w14:paraId="51957DF9" w14:textId="77777777" w:rsidR="00B335EA" w:rsidRPr="005A1395"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14:paraId="6F0EA341"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V primeru, da podizvajalci ne bodo zahtevali neposrednega plačila, bo moral </w:t>
      </w:r>
      <w:r w:rsidR="00AC18F4" w:rsidRPr="005A1395">
        <w:rPr>
          <w:rFonts w:ascii="Garamond" w:hAnsi="Garamond" w:cs="Arial"/>
          <w:sz w:val="24"/>
          <w:szCs w:val="24"/>
        </w:rPr>
        <w:t>ponudnik</w:t>
      </w:r>
      <w:r w:rsidRPr="005A1395">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1F99E0BD" w14:textId="77777777" w:rsidR="00A84F9B" w:rsidRPr="005A1395"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Ponudnik</w:t>
      </w:r>
      <w:r w:rsidR="00A84F9B" w:rsidRPr="005A1395">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5A1395">
        <w:rPr>
          <w:rFonts w:ascii="Garamond" w:hAnsi="Garamond" w:cs="Arial"/>
          <w:sz w:val="24"/>
          <w:szCs w:val="24"/>
        </w:rPr>
        <w:t>čitve novih podizvajalcev mora ponudnik</w:t>
      </w:r>
      <w:r w:rsidR="00A84F9B" w:rsidRPr="005A1395">
        <w:rPr>
          <w:rFonts w:ascii="Garamond" w:hAnsi="Garamond" w:cs="Arial"/>
          <w:sz w:val="24"/>
          <w:szCs w:val="24"/>
        </w:rPr>
        <w:t xml:space="preserve"> skupaj z obvestilom posredovati tudi podatke in dokumente iz prvega in drugega odstavka te točke.</w:t>
      </w:r>
    </w:p>
    <w:p w14:paraId="6D4F6A54" w14:textId="77777777" w:rsidR="00A84F9B" w:rsidRPr="005A1395"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5A1395">
        <w:rPr>
          <w:rFonts w:ascii="Garamond" w:hAnsi="Garamond" w:cs="Arial"/>
          <w:sz w:val="24"/>
          <w:szCs w:val="24"/>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5A1395">
        <w:rPr>
          <w:rFonts w:ascii="Garamond" w:hAnsi="Garamond" w:cs="Arial"/>
          <w:sz w:val="24"/>
          <w:szCs w:val="24"/>
        </w:rPr>
        <w:t>podizvajalski</w:t>
      </w:r>
      <w:proofErr w:type="spellEnd"/>
      <w:r w:rsidRPr="005A1395">
        <w:rPr>
          <w:rFonts w:ascii="Garamond" w:hAnsi="Garamond" w:cs="Arial"/>
          <w:sz w:val="24"/>
          <w:szCs w:val="24"/>
        </w:rPr>
        <w:t xml:space="preserve"> verigi.</w:t>
      </w:r>
    </w:p>
    <w:p w14:paraId="1AAF1726" w14:textId="77777777" w:rsidR="00A84F9B" w:rsidRDefault="00A84F9B" w:rsidP="00C47B22">
      <w:pPr>
        <w:spacing w:after="0" w:line="276" w:lineRule="auto"/>
        <w:jc w:val="both"/>
        <w:rPr>
          <w:rFonts w:ascii="Garamond" w:hAnsi="Garamond"/>
          <w:sz w:val="24"/>
          <w:szCs w:val="24"/>
        </w:rPr>
      </w:pPr>
      <w:r w:rsidRPr="005A1395">
        <w:rPr>
          <w:rFonts w:ascii="Garamond" w:hAnsi="Garamond"/>
          <w:sz w:val="24"/>
          <w:szCs w:val="24"/>
        </w:rPr>
        <w:t xml:space="preserve">Kadar namerava ponudnik izvesti javno naročilo s podizvajalcem, mora »Razloge za izključitev in pogoje za sodelovanje«, navedene v delu </w:t>
      </w:r>
      <w:r w:rsidR="002D0FE6" w:rsidRPr="005A1395">
        <w:rPr>
          <w:rFonts w:ascii="Garamond" w:hAnsi="Garamond"/>
          <w:sz w:val="24"/>
          <w:szCs w:val="24"/>
        </w:rPr>
        <w:t>3</w:t>
      </w:r>
      <w:r w:rsidRPr="005A1395">
        <w:rPr>
          <w:rFonts w:ascii="Garamond" w:hAnsi="Garamond"/>
          <w:sz w:val="24"/>
          <w:szCs w:val="24"/>
        </w:rPr>
        <w:t xml:space="preserve"> te dokumentacije v zvezi z oddajo javnega naročila izpolnjevati tudi podizvajalec, ki sodeluje pri izvedbi javnega naročila.</w:t>
      </w:r>
      <w:r w:rsidR="005C6A39">
        <w:rPr>
          <w:rFonts w:ascii="Garamond" w:hAnsi="Garamond"/>
          <w:sz w:val="24"/>
          <w:szCs w:val="24"/>
        </w:rPr>
        <w:t xml:space="preserve"> </w:t>
      </w:r>
    </w:p>
    <w:p w14:paraId="4A17BF62" w14:textId="77777777" w:rsidR="005C6A39" w:rsidRPr="005A1395" w:rsidRDefault="005C6A39" w:rsidP="00C47B22">
      <w:pPr>
        <w:spacing w:after="0" w:line="276" w:lineRule="auto"/>
        <w:jc w:val="both"/>
        <w:rPr>
          <w:rFonts w:ascii="Garamond" w:hAnsi="Garamond"/>
          <w:sz w:val="24"/>
          <w:szCs w:val="24"/>
        </w:rPr>
      </w:pPr>
    </w:p>
    <w:p w14:paraId="0C15DD62" w14:textId="54E98454" w:rsidR="00E71192" w:rsidRPr="005C6A39" w:rsidRDefault="008C6EC5" w:rsidP="005C6A39">
      <w:pPr>
        <w:tabs>
          <w:tab w:val="left" w:pos="2127"/>
        </w:tabs>
        <w:autoSpaceDE w:val="0"/>
        <w:autoSpaceDN w:val="0"/>
        <w:adjustRightInd w:val="0"/>
        <w:spacing w:after="0" w:line="276" w:lineRule="auto"/>
        <w:jc w:val="both"/>
        <w:rPr>
          <w:rFonts w:ascii="Garamond" w:hAnsi="Garamond"/>
          <w:b/>
          <w:sz w:val="24"/>
          <w:szCs w:val="24"/>
        </w:rPr>
      </w:pPr>
      <w:r w:rsidRPr="005C6A39">
        <w:rPr>
          <w:rFonts w:ascii="Garamond" w:hAnsi="Garamond"/>
          <w:b/>
          <w:sz w:val="24"/>
          <w:szCs w:val="24"/>
        </w:rPr>
        <w:t>2</w:t>
      </w:r>
      <w:r w:rsidR="00717496" w:rsidRPr="005C6A39">
        <w:rPr>
          <w:rFonts w:ascii="Garamond" w:hAnsi="Garamond"/>
          <w:b/>
          <w:sz w:val="24"/>
          <w:szCs w:val="24"/>
        </w:rPr>
        <w:t>.</w:t>
      </w:r>
      <w:r w:rsidR="000F4100">
        <w:rPr>
          <w:rFonts w:ascii="Garamond" w:hAnsi="Garamond"/>
          <w:b/>
          <w:sz w:val="24"/>
          <w:szCs w:val="24"/>
        </w:rPr>
        <w:t>9</w:t>
      </w:r>
      <w:r w:rsidR="00717496" w:rsidRPr="005C6A39">
        <w:rPr>
          <w:rFonts w:ascii="Garamond" w:hAnsi="Garamond"/>
          <w:b/>
          <w:sz w:val="24"/>
          <w:szCs w:val="24"/>
        </w:rPr>
        <w:t xml:space="preserve"> </w:t>
      </w:r>
      <w:r w:rsidR="00E71192" w:rsidRPr="005C6A39">
        <w:rPr>
          <w:rFonts w:ascii="Garamond" w:hAnsi="Garamond"/>
          <w:b/>
          <w:sz w:val="24"/>
          <w:szCs w:val="24"/>
        </w:rPr>
        <w:t xml:space="preserve">Skupna </w:t>
      </w:r>
      <w:r w:rsidR="00E71192" w:rsidRPr="005C6A39">
        <w:rPr>
          <w:rFonts w:ascii="Garamond" w:hAnsi="Garamond" w:cs="Arial"/>
          <w:b/>
          <w:sz w:val="24"/>
          <w:szCs w:val="24"/>
        </w:rPr>
        <w:t>ponudba</w:t>
      </w:r>
    </w:p>
    <w:p w14:paraId="3DDAB6B8" w14:textId="77777777" w:rsidR="00A84F9B" w:rsidRPr="005A1395"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 xml:space="preserve">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w:t>
      </w:r>
      <w:r w:rsidRPr="005A1395">
        <w:rPr>
          <w:rFonts w:ascii="Garamond" w:eastAsia="Times New Roman" w:hAnsi="Garamond" w:cs="Arial"/>
          <w:sz w:val="24"/>
          <w:szCs w:val="24"/>
          <w:lang w:eastAsia="sl-SI"/>
        </w:rPr>
        <w:lastRenderedPageBreak/>
        <w:t>od ponudnikov posebej, medtem ko se ostali pogoji za izpolnjevanje pogojev za sodelovanje ugotavljajo za vse ponudnike skupaj.</w:t>
      </w:r>
    </w:p>
    <w:p w14:paraId="0AA07A94" w14:textId="77777777" w:rsidR="00A84F9B" w:rsidRPr="005A1395"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5A139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98B290D" w14:textId="77777777" w:rsidR="00A84F9B" w:rsidRPr="005A1395"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5A139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7AB2B4C8" w14:textId="77777777" w:rsidR="00A84F9B" w:rsidRPr="005A1395" w:rsidRDefault="00A84F9B" w:rsidP="00C47B22">
      <w:pPr>
        <w:spacing w:line="276" w:lineRule="auto"/>
        <w:jc w:val="both"/>
        <w:rPr>
          <w:rFonts w:ascii="Garamond" w:hAnsi="Garamond" w:cs="Arial"/>
          <w:sz w:val="24"/>
          <w:szCs w:val="24"/>
        </w:rPr>
      </w:pPr>
      <w:r w:rsidRPr="005A1395">
        <w:rPr>
          <w:rFonts w:ascii="Garamond" w:hAnsi="Garamond" w:cs="Arial"/>
          <w:sz w:val="24"/>
          <w:szCs w:val="24"/>
        </w:rPr>
        <w:t xml:space="preserve">V kolikor ponudnik nastopa v skupni ponudbi, mora ponudbi priložiti pravni akt o skupni izvedbi naročila (pogodbo ali dogovor o poslovnem sodelovanju). </w:t>
      </w:r>
    </w:p>
    <w:p w14:paraId="34CE4D6D" w14:textId="77777777" w:rsidR="00B335EA" w:rsidRPr="005A1395" w:rsidRDefault="00A84F9B" w:rsidP="00C47B22">
      <w:pPr>
        <w:spacing w:after="0" w:line="276" w:lineRule="auto"/>
        <w:jc w:val="both"/>
        <w:rPr>
          <w:rFonts w:ascii="Garamond" w:hAnsi="Garamond" w:cs="Arial"/>
          <w:sz w:val="24"/>
          <w:szCs w:val="24"/>
        </w:rPr>
      </w:pPr>
      <w:r w:rsidRPr="005A139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697D104F" w14:textId="77777777" w:rsidR="00B335EA" w:rsidRPr="005A1395" w:rsidRDefault="00B335EA" w:rsidP="00C47B22">
      <w:pPr>
        <w:spacing w:after="0" w:line="276" w:lineRule="auto"/>
        <w:rPr>
          <w:rFonts w:ascii="Garamond" w:hAnsi="Garamond" w:cs="Arial"/>
          <w:sz w:val="24"/>
          <w:szCs w:val="24"/>
        </w:rPr>
      </w:pPr>
    </w:p>
    <w:p w14:paraId="7DE78C00" w14:textId="77777777" w:rsidR="00A84F9B" w:rsidRPr="005A1395" w:rsidRDefault="00A84F9B" w:rsidP="00C47B22">
      <w:pPr>
        <w:spacing w:after="0" w:line="276" w:lineRule="auto"/>
        <w:rPr>
          <w:rFonts w:ascii="Garamond" w:hAnsi="Garamond" w:cs="Arial"/>
          <w:sz w:val="24"/>
          <w:szCs w:val="24"/>
        </w:rPr>
      </w:pPr>
      <w:r w:rsidRPr="005A1395">
        <w:rPr>
          <w:rFonts w:ascii="Garamond" w:hAnsi="Garamond" w:cs="Arial"/>
          <w:sz w:val="24"/>
          <w:szCs w:val="24"/>
        </w:rPr>
        <w:t>Pravni akt o skupni izvedbi naročila mora vsebovati:</w:t>
      </w:r>
    </w:p>
    <w:p w14:paraId="36F2CC05"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navedbo vseh partnerjev v skupini (naziv in naslov partnerja, zakonitega zastopnika, matična številka, davčna številka, številka transakcijskega računa),</w:t>
      </w:r>
    </w:p>
    <w:p w14:paraId="1B89A49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imenovanje nosilca posla pri izvedbi javnega naročila,</w:t>
      </w:r>
    </w:p>
    <w:p w14:paraId="0A7B5D31"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pooblastilo nosilcu posla in odgovorni osebi za podpis ponudbe ter podpis pogodbe,</w:t>
      </w:r>
    </w:p>
    <w:p w14:paraId="39B2E6B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neomejeno solidarno odgovornost vseh partnerjev v skupini do naročnika,</w:t>
      </w:r>
    </w:p>
    <w:p w14:paraId="1F4999A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659864B9"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v skupni ponudbi seznanjeni z navodili ponudnikom in razpisnimi pogoji ter merili za dodelitev javnega naročila in da z njimi v celoti soglašajo,</w:t>
      </w:r>
    </w:p>
    <w:p w14:paraId="225CEAD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izjava, da so vsi ponudniki seznanjeni s plačilnimi pogoji iz razpisne dokumentacije,</w:t>
      </w:r>
    </w:p>
    <w:p w14:paraId="61AB226F"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način plačila preko vodilnega partnerja v skupni ponudbi,</w:t>
      </w:r>
    </w:p>
    <w:p w14:paraId="7D54E9B7"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določbe v primeru izstopa kateregakoli od partnerjev v skupini,</w:t>
      </w:r>
    </w:p>
    <w:p w14:paraId="3D97192D"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reševanje sporov med partnerji v skupini,</w:t>
      </w:r>
    </w:p>
    <w:p w14:paraId="68ADAB63"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druge morebitne pravice in obveznosti med partnerji v skupini,</w:t>
      </w:r>
    </w:p>
    <w:p w14:paraId="6994DF36"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navedba, da vsi ponudniki v skupni ponudbi odgovarjajo naročniku neomejeno solidarno,</w:t>
      </w:r>
    </w:p>
    <w:p w14:paraId="0F440A30" w14:textId="77777777" w:rsidR="00A84F9B" w:rsidRPr="005A1395" w:rsidRDefault="00A84F9B" w:rsidP="009674FE">
      <w:pPr>
        <w:numPr>
          <w:ilvl w:val="0"/>
          <w:numId w:val="5"/>
        </w:numPr>
        <w:spacing w:after="0" w:line="276" w:lineRule="auto"/>
        <w:ind w:left="426"/>
        <w:rPr>
          <w:rFonts w:ascii="Garamond" w:hAnsi="Garamond" w:cs="Arial"/>
          <w:sz w:val="24"/>
          <w:szCs w:val="24"/>
        </w:rPr>
      </w:pPr>
      <w:r w:rsidRPr="005A1395">
        <w:rPr>
          <w:rFonts w:ascii="Garamond" w:hAnsi="Garamond" w:cs="Arial"/>
          <w:sz w:val="24"/>
          <w:szCs w:val="24"/>
        </w:rPr>
        <w:t>rok veljavnosti pravnega akta,</w:t>
      </w:r>
    </w:p>
    <w:p w14:paraId="404798AC" w14:textId="77777777" w:rsidR="00A84F9B" w:rsidRDefault="00A84F9B" w:rsidP="002D0FE6">
      <w:pPr>
        <w:numPr>
          <w:ilvl w:val="0"/>
          <w:numId w:val="5"/>
        </w:numPr>
        <w:spacing w:after="0" w:line="276" w:lineRule="auto"/>
        <w:ind w:left="454"/>
        <w:rPr>
          <w:rFonts w:ascii="Garamond" w:hAnsi="Garamond" w:cs="Arial"/>
          <w:sz w:val="24"/>
          <w:szCs w:val="24"/>
        </w:rPr>
      </w:pPr>
      <w:r w:rsidRPr="005A1395">
        <w:rPr>
          <w:rFonts w:ascii="Garamond" w:hAnsi="Garamond" w:cs="Arial"/>
          <w:sz w:val="24"/>
          <w:szCs w:val="24"/>
        </w:rPr>
        <w:t>pravni akt o skupni izvedbi naročila mora biti datiran, žigosan in podpisan s strani vseh partnerjev v skupini.</w:t>
      </w:r>
      <w:r w:rsidR="005C6A39">
        <w:rPr>
          <w:rFonts w:ascii="Garamond" w:hAnsi="Garamond" w:cs="Arial"/>
          <w:sz w:val="24"/>
          <w:szCs w:val="24"/>
        </w:rPr>
        <w:t xml:space="preserve"> </w:t>
      </w:r>
    </w:p>
    <w:p w14:paraId="15B8D208" w14:textId="4C092B05" w:rsidR="00E71192" w:rsidRPr="005A1395" w:rsidRDefault="008C6EC5" w:rsidP="002D0FE6">
      <w:pPr>
        <w:pStyle w:val="Naslov2"/>
        <w:rPr>
          <w:rFonts w:ascii="Garamond" w:hAnsi="Garamond"/>
          <w:i w:val="0"/>
          <w:sz w:val="24"/>
          <w:szCs w:val="24"/>
        </w:rPr>
      </w:pPr>
      <w:bookmarkStart w:id="22" w:name="_Toc126134660"/>
      <w:r w:rsidRPr="005A1395">
        <w:rPr>
          <w:rFonts w:ascii="Garamond" w:hAnsi="Garamond"/>
          <w:i w:val="0"/>
          <w:sz w:val="24"/>
          <w:szCs w:val="24"/>
        </w:rPr>
        <w:t>2</w:t>
      </w:r>
      <w:r w:rsidR="00B370B7" w:rsidRPr="005A1395">
        <w:rPr>
          <w:rFonts w:ascii="Garamond" w:hAnsi="Garamond"/>
          <w:i w:val="0"/>
          <w:sz w:val="24"/>
          <w:szCs w:val="24"/>
        </w:rPr>
        <w:t>.</w:t>
      </w:r>
      <w:r w:rsidR="000F4100">
        <w:rPr>
          <w:rFonts w:ascii="Garamond" w:hAnsi="Garamond"/>
          <w:i w:val="0"/>
          <w:sz w:val="24"/>
          <w:szCs w:val="24"/>
        </w:rPr>
        <w:t>10</w:t>
      </w:r>
      <w:r w:rsidR="00E71192" w:rsidRPr="005A1395">
        <w:rPr>
          <w:rFonts w:ascii="Garamond" w:hAnsi="Garamond"/>
          <w:i w:val="0"/>
          <w:sz w:val="24"/>
          <w:szCs w:val="24"/>
        </w:rPr>
        <w:t xml:space="preserve"> Tuji ponudniki</w:t>
      </w:r>
      <w:bookmarkEnd w:id="22"/>
    </w:p>
    <w:p w14:paraId="6E5E44AF" w14:textId="77777777" w:rsidR="002A0A1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r w:rsidR="00CD06A5"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317DEE3A" w14:textId="77777777" w:rsidR="002A0A12" w:rsidRPr="005A1395" w:rsidRDefault="002A0A12" w:rsidP="00C47B22">
      <w:pPr>
        <w:spacing w:after="0" w:line="276" w:lineRule="auto"/>
        <w:jc w:val="both"/>
        <w:rPr>
          <w:rFonts w:ascii="Garamond" w:eastAsia="Times New Roman" w:hAnsi="Garamond" w:cs="Times New Roman"/>
          <w:sz w:val="24"/>
          <w:szCs w:val="24"/>
          <w:lang w:eastAsia="sl-SI"/>
        </w:rPr>
      </w:pPr>
    </w:p>
    <w:p w14:paraId="4728FC43" w14:textId="77777777" w:rsidR="006B09AC" w:rsidRPr="005A1395" w:rsidRDefault="00E71192" w:rsidP="00C47B22">
      <w:pPr>
        <w:spacing w:line="276" w:lineRule="auto"/>
        <w:jc w:val="both"/>
        <w:rPr>
          <w:rFonts w:ascii="Garamond" w:hAnsi="Garamond" w:cs="Arial"/>
          <w:sz w:val="24"/>
          <w:szCs w:val="24"/>
        </w:rPr>
      </w:pPr>
      <w:r w:rsidRPr="005A1395">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5A1395">
        <w:rPr>
          <w:rFonts w:ascii="Garamond" w:hAnsi="Garamond" w:cs="Arial"/>
          <w:sz w:val="24"/>
          <w:szCs w:val="24"/>
        </w:rPr>
        <w:t xml:space="preserve">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w:t>
      </w:r>
      <w:r w:rsidR="006B09AC" w:rsidRPr="005A1395">
        <w:rPr>
          <w:rFonts w:ascii="Garamond" w:hAnsi="Garamond" w:cs="Arial"/>
          <w:sz w:val="24"/>
          <w:szCs w:val="24"/>
        </w:rPr>
        <w:lastRenderedPageBreak/>
        <w:t>pristojno poklicno ali trgovinsko organizacijo v matični državi te osebe ali v državi, v kateri ima ponudnik sedež.</w:t>
      </w:r>
    </w:p>
    <w:p w14:paraId="0A628457" w14:textId="77777777" w:rsidR="006B09AC" w:rsidRDefault="006B09AC" w:rsidP="00A37033">
      <w:pPr>
        <w:spacing w:after="0" w:line="276" w:lineRule="auto"/>
        <w:jc w:val="both"/>
        <w:rPr>
          <w:rFonts w:ascii="Garamond" w:hAnsi="Garamond" w:cs="Arial"/>
          <w:sz w:val="24"/>
          <w:szCs w:val="24"/>
        </w:rPr>
      </w:pPr>
      <w:r w:rsidRPr="005A1395">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r w:rsidR="005C6A39">
        <w:rPr>
          <w:rFonts w:ascii="Garamond" w:hAnsi="Garamond" w:cs="Arial"/>
          <w:sz w:val="24"/>
          <w:szCs w:val="24"/>
        </w:rPr>
        <w:t xml:space="preserve"> </w:t>
      </w:r>
    </w:p>
    <w:p w14:paraId="007BA399" w14:textId="02876225" w:rsidR="00256007" w:rsidRPr="005A1395" w:rsidRDefault="008C6EC5" w:rsidP="005970C8">
      <w:pPr>
        <w:pStyle w:val="Naslov2"/>
        <w:rPr>
          <w:rFonts w:ascii="Garamond" w:hAnsi="Garamond"/>
          <w:i w:val="0"/>
          <w:sz w:val="24"/>
          <w:szCs w:val="24"/>
        </w:rPr>
      </w:pPr>
      <w:bookmarkStart w:id="23" w:name="_Toc417460388"/>
      <w:bookmarkStart w:id="24" w:name="_Toc417460389"/>
      <w:bookmarkStart w:id="25" w:name="_Toc126134661"/>
      <w:r w:rsidRPr="005A1395">
        <w:rPr>
          <w:rFonts w:ascii="Garamond" w:hAnsi="Garamond"/>
          <w:i w:val="0"/>
          <w:sz w:val="24"/>
          <w:szCs w:val="24"/>
        </w:rPr>
        <w:t>2</w:t>
      </w:r>
      <w:r w:rsidR="00256007" w:rsidRPr="005A1395">
        <w:rPr>
          <w:rFonts w:ascii="Garamond" w:hAnsi="Garamond"/>
          <w:i w:val="0"/>
          <w:sz w:val="24"/>
          <w:szCs w:val="24"/>
        </w:rPr>
        <w:t>.1</w:t>
      </w:r>
      <w:r w:rsidR="000F4100">
        <w:rPr>
          <w:rFonts w:ascii="Garamond" w:hAnsi="Garamond"/>
          <w:i w:val="0"/>
          <w:sz w:val="24"/>
          <w:szCs w:val="24"/>
        </w:rPr>
        <w:t>1</w:t>
      </w:r>
      <w:r w:rsidR="00256007" w:rsidRPr="005A1395">
        <w:rPr>
          <w:rFonts w:ascii="Garamond" w:hAnsi="Garamond"/>
          <w:i w:val="0"/>
          <w:sz w:val="24"/>
          <w:szCs w:val="24"/>
        </w:rPr>
        <w:t xml:space="preserve"> Prevzem razpisne dokumentacije</w:t>
      </w:r>
      <w:bookmarkEnd w:id="23"/>
      <w:bookmarkEnd w:id="25"/>
    </w:p>
    <w:p w14:paraId="223FDB95" w14:textId="77777777" w:rsidR="00256007" w:rsidRPr="005A1395" w:rsidRDefault="00256007" w:rsidP="00A37033">
      <w:p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Ponudniki lahko razpisno dokumentacijo prevzamejo preko Portala javnih naročil. Prevzem razpisne dokumentacije je brezplačen. </w:t>
      </w:r>
    </w:p>
    <w:p w14:paraId="06D7A30C" w14:textId="33236720" w:rsidR="00E71192" w:rsidRPr="005A1395" w:rsidRDefault="008C6EC5" w:rsidP="005970C8">
      <w:pPr>
        <w:pStyle w:val="Naslov2"/>
        <w:rPr>
          <w:rFonts w:ascii="Garamond" w:hAnsi="Garamond"/>
          <w:i w:val="0"/>
          <w:sz w:val="24"/>
          <w:szCs w:val="24"/>
        </w:rPr>
      </w:pPr>
      <w:bookmarkStart w:id="26" w:name="_Toc126134662"/>
      <w:r w:rsidRPr="005A1395">
        <w:rPr>
          <w:rFonts w:ascii="Garamond" w:hAnsi="Garamond"/>
          <w:i w:val="0"/>
          <w:sz w:val="24"/>
          <w:szCs w:val="24"/>
        </w:rPr>
        <w:t>2</w:t>
      </w:r>
      <w:r w:rsidR="00E71192" w:rsidRPr="005A1395">
        <w:rPr>
          <w:rFonts w:ascii="Garamond" w:hAnsi="Garamond"/>
          <w:i w:val="0"/>
          <w:sz w:val="24"/>
          <w:szCs w:val="24"/>
        </w:rPr>
        <w:t>.1</w:t>
      </w:r>
      <w:r w:rsidR="000F4100">
        <w:rPr>
          <w:rFonts w:ascii="Garamond" w:hAnsi="Garamond"/>
          <w:i w:val="0"/>
          <w:sz w:val="24"/>
          <w:szCs w:val="24"/>
        </w:rPr>
        <w:t>2</w:t>
      </w:r>
      <w:r w:rsidR="00E71192" w:rsidRPr="005A1395">
        <w:rPr>
          <w:rFonts w:ascii="Garamond" w:hAnsi="Garamond"/>
          <w:i w:val="0"/>
          <w:sz w:val="24"/>
          <w:szCs w:val="24"/>
        </w:rPr>
        <w:t xml:space="preserve">  Jezik ponudbe</w:t>
      </w:r>
      <w:bookmarkEnd w:id="24"/>
      <w:bookmarkEnd w:id="26"/>
    </w:p>
    <w:p w14:paraId="1996C004" w14:textId="77777777" w:rsidR="00E828FB" w:rsidRPr="005A1395" w:rsidRDefault="00E828FB" w:rsidP="00C47B22">
      <w:pPr>
        <w:spacing w:after="0" w:line="276" w:lineRule="auto"/>
        <w:jc w:val="both"/>
        <w:rPr>
          <w:rFonts w:ascii="Garamond" w:hAnsi="Garamond"/>
          <w:sz w:val="24"/>
          <w:szCs w:val="24"/>
        </w:rPr>
      </w:pPr>
      <w:r w:rsidRPr="005A1395">
        <w:rPr>
          <w:rFonts w:ascii="Garamond" w:hAnsi="Garamond"/>
          <w:sz w:val="24"/>
          <w:szCs w:val="24"/>
        </w:rPr>
        <w:t xml:space="preserve">Ponudba in ponudbena dokumentacija mora biti napisana v slovenskem jeziku, razen katalogov, </w:t>
      </w:r>
      <w:proofErr w:type="spellStart"/>
      <w:r w:rsidRPr="005A1395">
        <w:rPr>
          <w:rFonts w:ascii="Garamond" w:hAnsi="Garamond"/>
          <w:sz w:val="24"/>
          <w:szCs w:val="24"/>
        </w:rPr>
        <w:t>prospektnega</w:t>
      </w:r>
      <w:proofErr w:type="spellEnd"/>
      <w:r w:rsidRPr="005A1395">
        <w:rPr>
          <w:rFonts w:ascii="Garamond" w:hAnsi="Garamond"/>
          <w:sz w:val="24"/>
          <w:szCs w:val="24"/>
        </w:rPr>
        <w:t xml:space="preserve"> materiala, tehnične dokumentaci</w:t>
      </w:r>
      <w:r w:rsidR="00FC59C1" w:rsidRPr="005A1395">
        <w:rPr>
          <w:rFonts w:ascii="Garamond" w:hAnsi="Garamond"/>
          <w:sz w:val="24"/>
          <w:szCs w:val="24"/>
        </w:rPr>
        <w:t>je itd., ki so lahko predloženi</w:t>
      </w:r>
      <w:r w:rsidRPr="005A1395">
        <w:rPr>
          <w:rFonts w:ascii="Garamond" w:hAnsi="Garamond"/>
          <w:sz w:val="24"/>
          <w:szCs w:val="24"/>
        </w:rPr>
        <w:t xml:space="preserve"> v </w:t>
      </w:r>
      <w:r w:rsidR="0086536D" w:rsidRPr="005A1395">
        <w:rPr>
          <w:rFonts w:ascii="Garamond" w:hAnsi="Garamond"/>
          <w:sz w:val="24"/>
          <w:szCs w:val="24"/>
        </w:rPr>
        <w:t>tujem</w:t>
      </w:r>
      <w:r w:rsidRPr="005A1395">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47512192" w14:textId="2FC5CEF5" w:rsidR="00E71192" w:rsidRPr="005A1395" w:rsidRDefault="008C6EC5" w:rsidP="005970C8">
      <w:pPr>
        <w:pStyle w:val="Naslov2"/>
        <w:rPr>
          <w:rFonts w:ascii="Garamond" w:hAnsi="Garamond"/>
          <w:i w:val="0"/>
          <w:sz w:val="24"/>
          <w:szCs w:val="24"/>
        </w:rPr>
      </w:pPr>
      <w:bookmarkStart w:id="27" w:name="_Toc126134663"/>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0F4100">
        <w:rPr>
          <w:rFonts w:ascii="Garamond" w:hAnsi="Garamond"/>
          <w:i w:val="0"/>
          <w:sz w:val="24"/>
          <w:szCs w:val="24"/>
        </w:rPr>
        <w:t>3</w:t>
      </w:r>
      <w:r w:rsidR="00E71192" w:rsidRPr="005A1395">
        <w:rPr>
          <w:rFonts w:ascii="Garamond" w:hAnsi="Garamond"/>
          <w:i w:val="0"/>
          <w:sz w:val="24"/>
          <w:szCs w:val="24"/>
        </w:rPr>
        <w:t xml:space="preserve"> Dopustnost ponudbe</w:t>
      </w:r>
      <w:bookmarkEnd w:id="27"/>
    </w:p>
    <w:p w14:paraId="0E81C4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35C5E95" w14:textId="14C54036" w:rsidR="00E71192" w:rsidRPr="005A1395" w:rsidRDefault="008C6EC5" w:rsidP="005970C8">
      <w:pPr>
        <w:pStyle w:val="Naslov2"/>
        <w:rPr>
          <w:rFonts w:ascii="Garamond" w:hAnsi="Garamond"/>
          <w:i w:val="0"/>
          <w:sz w:val="24"/>
          <w:szCs w:val="24"/>
        </w:rPr>
      </w:pPr>
      <w:bookmarkStart w:id="28" w:name="_Toc351470210"/>
      <w:bookmarkStart w:id="29" w:name="_Toc349726762"/>
      <w:bookmarkStart w:id="30" w:name="_Toc417460390"/>
      <w:bookmarkStart w:id="31" w:name="_Toc126134664"/>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0F4100">
        <w:rPr>
          <w:rFonts w:ascii="Garamond" w:hAnsi="Garamond"/>
          <w:i w:val="0"/>
          <w:sz w:val="24"/>
          <w:szCs w:val="24"/>
        </w:rPr>
        <w:t>4</w:t>
      </w:r>
      <w:r w:rsidR="00E71192" w:rsidRPr="005A1395">
        <w:rPr>
          <w:rFonts w:ascii="Garamond" w:hAnsi="Garamond"/>
          <w:i w:val="0"/>
          <w:sz w:val="24"/>
          <w:szCs w:val="24"/>
        </w:rPr>
        <w:t xml:space="preserve"> Oblika ponudbe</w:t>
      </w:r>
      <w:bookmarkEnd w:id="28"/>
      <w:bookmarkEnd w:id="29"/>
      <w:bookmarkEnd w:id="30"/>
      <w:bookmarkEnd w:id="31"/>
    </w:p>
    <w:p w14:paraId="45683037" w14:textId="7B3F0AF1" w:rsidR="00487164" w:rsidRPr="005A1395" w:rsidRDefault="00E71192" w:rsidP="00FC3B52">
      <w:pPr>
        <w:autoSpaceDE w:val="0"/>
        <w:autoSpaceDN w:val="0"/>
        <w:adjustRightInd w:val="0"/>
        <w:spacing w:after="0" w:line="276" w:lineRule="auto"/>
        <w:rPr>
          <w:rFonts w:ascii="Garamond" w:hAnsi="Garamond"/>
        </w:rPr>
      </w:pPr>
      <w:r w:rsidRPr="005A1395">
        <w:rPr>
          <w:rFonts w:ascii="Garamond" w:eastAsia="Times New Roman" w:hAnsi="Garamond" w:cs="Times New Roman"/>
          <w:sz w:val="24"/>
          <w:szCs w:val="24"/>
          <w:lang w:eastAsia="sl-SI"/>
        </w:rPr>
        <w:t>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w:t>
      </w:r>
      <w:r w:rsidR="00FC3B52" w:rsidRPr="00FC3B52">
        <w:rPr>
          <w:rFonts w:ascii="Garamond-Bold" w:hAnsi="Garamond-Bold" w:cs="Garamond-Bold"/>
          <w:b/>
          <w:bCs/>
          <w:sz w:val="24"/>
          <w:szCs w:val="24"/>
        </w:rPr>
        <w:t xml:space="preserve"> </w:t>
      </w:r>
      <w:r w:rsidR="00FC3B52">
        <w:rPr>
          <w:rFonts w:ascii="Garamond-Bold" w:hAnsi="Garamond-Bold" w:cs="Garamond-Bold"/>
          <w:b/>
          <w:bCs/>
          <w:sz w:val="24"/>
          <w:szCs w:val="24"/>
        </w:rPr>
        <w:t xml:space="preserve">v skladu s temi navodili. </w:t>
      </w:r>
      <w:r w:rsidR="00FC3B52">
        <w:rPr>
          <w:rFonts w:ascii="Garamond" w:hAnsi="Garamond" w:cs="Garamond"/>
          <w:sz w:val="24"/>
          <w:szCs w:val="24"/>
        </w:rPr>
        <w:t xml:space="preserve">Vsebine obrazcev, zapisane s strani naročnika, </w:t>
      </w:r>
      <w:r w:rsidR="00FC3B52">
        <w:rPr>
          <w:rFonts w:ascii="Garamond-Bold" w:hAnsi="Garamond-Bold" w:cs="Garamond-Bold"/>
          <w:b/>
          <w:bCs/>
          <w:sz w:val="24"/>
          <w:szCs w:val="24"/>
        </w:rPr>
        <w:t>ni dovoljeno spreminjati</w:t>
      </w:r>
      <w:r w:rsidR="00FC3B52">
        <w:rPr>
          <w:rFonts w:ascii="Garamond" w:hAnsi="Garamond" w:cs="Garamond"/>
          <w:sz w:val="24"/>
          <w:szCs w:val="24"/>
        </w:rPr>
        <w:t>, razen na mestih, kjer je to izrecno dovoljeno.</w:t>
      </w:r>
      <w:r w:rsidR="00FC3B52">
        <w:rPr>
          <w:rFonts w:ascii="Garamond" w:eastAsia="Times New Roman" w:hAnsi="Garamond" w:cs="Times New Roman"/>
          <w:sz w:val="24"/>
          <w:szCs w:val="24"/>
          <w:lang w:eastAsia="sl-SI"/>
        </w:rPr>
        <w:t xml:space="preserve"> </w:t>
      </w:r>
    </w:p>
    <w:p w14:paraId="509BAB66" w14:textId="77777777" w:rsidR="00487164" w:rsidRPr="005A1395" w:rsidRDefault="00487164" w:rsidP="002204EE">
      <w:pPr>
        <w:autoSpaceDE w:val="0"/>
        <w:autoSpaceDN w:val="0"/>
        <w:adjustRightInd w:val="0"/>
        <w:spacing w:after="0" w:line="276" w:lineRule="auto"/>
        <w:jc w:val="both"/>
        <w:rPr>
          <w:rFonts w:ascii="Garamond" w:hAnsi="Garamond" w:cs="ArialMT"/>
          <w:sz w:val="24"/>
          <w:szCs w:val="24"/>
        </w:rPr>
      </w:pPr>
    </w:p>
    <w:p w14:paraId="7F0B58D1" w14:textId="77777777" w:rsidR="00C220BC" w:rsidRPr="005A1395" w:rsidRDefault="00C220BC" w:rsidP="002204EE">
      <w:pPr>
        <w:autoSpaceDE w:val="0"/>
        <w:autoSpaceDN w:val="0"/>
        <w:adjustRightInd w:val="0"/>
        <w:spacing w:after="0" w:line="276" w:lineRule="auto"/>
        <w:jc w:val="both"/>
        <w:rPr>
          <w:rFonts w:ascii="Garamond" w:hAnsi="Garamond" w:cs="ArialMT"/>
          <w:sz w:val="24"/>
          <w:szCs w:val="24"/>
        </w:rPr>
      </w:pPr>
      <w:r w:rsidRPr="005A1395">
        <w:rPr>
          <w:rFonts w:ascii="Garamond" w:hAnsi="Garamond" w:cs="ArialMT"/>
          <w:sz w:val="24"/>
          <w:szCs w:val="24"/>
        </w:rPr>
        <w:t>Podpisane in žigo</w:t>
      </w:r>
      <w:r w:rsidRPr="005A1395">
        <w:rPr>
          <w:rFonts w:ascii="Garamond" w:hAnsi="Garamond" w:cs="Arial"/>
          <w:sz w:val="24"/>
          <w:szCs w:val="24"/>
        </w:rPr>
        <w:t xml:space="preserve">sane dokumente je potrebno </w:t>
      </w:r>
      <w:proofErr w:type="spellStart"/>
      <w:r w:rsidRPr="005A1395">
        <w:rPr>
          <w:rFonts w:ascii="Garamond" w:hAnsi="Garamond" w:cs="Arial"/>
          <w:sz w:val="24"/>
          <w:szCs w:val="24"/>
        </w:rPr>
        <w:t>skenirati</w:t>
      </w:r>
      <w:proofErr w:type="spellEnd"/>
      <w:r w:rsidRPr="005A1395">
        <w:rPr>
          <w:rFonts w:ascii="Garamond" w:hAnsi="Garamond" w:cs="Arial"/>
          <w:sz w:val="24"/>
          <w:szCs w:val="24"/>
        </w:rPr>
        <w:t xml:space="preserve"> v PDF datoteko. Dokumente</w:t>
      </w:r>
      <w:r w:rsidR="003A06C0" w:rsidRPr="005A1395">
        <w:rPr>
          <w:rFonts w:ascii="Garamond" w:hAnsi="Garamond" w:cs="Arial"/>
          <w:sz w:val="24"/>
          <w:szCs w:val="24"/>
        </w:rPr>
        <w:t xml:space="preserve"> </w:t>
      </w:r>
      <w:r w:rsidRPr="005A1395">
        <w:rPr>
          <w:rFonts w:ascii="Garamond" w:hAnsi="Garamond" w:cs="ArialMT"/>
          <w:sz w:val="24"/>
          <w:szCs w:val="24"/>
        </w:rPr>
        <w:t>izpolni in podpiše z</w:t>
      </w:r>
      <w:r w:rsidRPr="005A1395">
        <w:rPr>
          <w:rFonts w:ascii="Garamond" w:hAnsi="Garamond" w:cs="Arial"/>
          <w:sz w:val="24"/>
          <w:szCs w:val="24"/>
        </w:rPr>
        <w:t>akoniti zastopn</w:t>
      </w:r>
      <w:r w:rsidRPr="005A1395">
        <w:rPr>
          <w:rFonts w:ascii="Garamond" w:hAnsi="Garamond" w:cs="ArialMT"/>
          <w:sz w:val="24"/>
          <w:szCs w:val="24"/>
        </w:rPr>
        <w:t>ik ali od njega pooblaščena oseba.</w:t>
      </w:r>
    </w:p>
    <w:p w14:paraId="715B5849" w14:textId="77777777" w:rsidR="00C220BC" w:rsidRPr="005A1395" w:rsidRDefault="00C220BC" w:rsidP="002204EE">
      <w:pPr>
        <w:autoSpaceDE w:val="0"/>
        <w:autoSpaceDN w:val="0"/>
        <w:adjustRightInd w:val="0"/>
        <w:spacing w:after="0" w:line="276" w:lineRule="auto"/>
        <w:jc w:val="both"/>
        <w:rPr>
          <w:rFonts w:ascii="Garamond" w:hAnsi="Garamond" w:cs="Arial"/>
          <w:sz w:val="24"/>
          <w:szCs w:val="24"/>
        </w:rPr>
      </w:pPr>
    </w:p>
    <w:p w14:paraId="5856ED37" w14:textId="77777777" w:rsidR="00DD3B8F" w:rsidRPr="005A1395" w:rsidRDefault="00C220BC" w:rsidP="002204EE">
      <w:pPr>
        <w:autoSpaceDE w:val="0"/>
        <w:autoSpaceDN w:val="0"/>
        <w:adjustRightInd w:val="0"/>
        <w:spacing w:after="0" w:line="276" w:lineRule="auto"/>
        <w:jc w:val="both"/>
        <w:rPr>
          <w:rFonts w:ascii="Garamond" w:hAnsi="Garamond"/>
          <w:sz w:val="24"/>
          <w:szCs w:val="24"/>
        </w:rPr>
      </w:pPr>
      <w:r w:rsidRPr="005A1395">
        <w:rPr>
          <w:rFonts w:ascii="Garamond" w:hAnsi="Garamond" w:cs="Arial"/>
          <w:sz w:val="24"/>
          <w:szCs w:val="24"/>
        </w:rPr>
        <w:t xml:space="preserve">Ponudnik lahko </w:t>
      </w:r>
      <w:r w:rsidRPr="005A1395">
        <w:rPr>
          <w:rFonts w:ascii="Garamond" w:hAnsi="Garamond" w:cs="ArialMT"/>
          <w:sz w:val="24"/>
          <w:szCs w:val="24"/>
        </w:rPr>
        <w:t>priložene obrazc</w:t>
      </w:r>
      <w:r w:rsidRPr="005A1395">
        <w:rPr>
          <w:rFonts w:ascii="Garamond" w:hAnsi="Garamond" w:cs="Arial"/>
          <w:sz w:val="24"/>
          <w:szCs w:val="24"/>
        </w:rPr>
        <w:t>e izpolni elektronsko in jih natisne oz. shrani v PDF</w:t>
      </w:r>
      <w:r w:rsidR="003A06C0" w:rsidRPr="005A1395">
        <w:rPr>
          <w:rFonts w:ascii="Garamond" w:hAnsi="Garamond" w:cs="Arial"/>
          <w:sz w:val="24"/>
          <w:szCs w:val="24"/>
        </w:rPr>
        <w:t xml:space="preserve"> </w:t>
      </w:r>
      <w:r w:rsidRPr="005A1395">
        <w:rPr>
          <w:rFonts w:ascii="Garamond" w:hAnsi="Garamond" w:cs="Arial"/>
          <w:sz w:val="24"/>
          <w:szCs w:val="24"/>
        </w:rPr>
        <w:t>datoteko, zakoniti zastopnik ali od njega po</w:t>
      </w:r>
      <w:r w:rsidRPr="005A1395">
        <w:rPr>
          <w:rFonts w:ascii="Garamond" w:hAnsi="Garamond" w:cs="ArialMT"/>
          <w:sz w:val="24"/>
          <w:szCs w:val="24"/>
        </w:rPr>
        <w:t xml:space="preserve">oblaščena </w:t>
      </w:r>
      <w:r w:rsidRPr="005A1395">
        <w:rPr>
          <w:rFonts w:ascii="Garamond" w:hAnsi="Garamond" w:cs="Arial"/>
          <w:sz w:val="24"/>
          <w:szCs w:val="24"/>
        </w:rPr>
        <w:t>oseba pa podpi</w:t>
      </w:r>
      <w:r w:rsidRPr="005A1395">
        <w:rPr>
          <w:rFonts w:ascii="Garamond" w:hAnsi="Garamond" w:cs="ArialMT"/>
          <w:sz w:val="24"/>
          <w:szCs w:val="24"/>
        </w:rPr>
        <w:t>š</w:t>
      </w:r>
      <w:r w:rsidRPr="005A1395">
        <w:rPr>
          <w:rFonts w:ascii="Garamond" w:hAnsi="Garamond" w:cs="Arial"/>
          <w:sz w:val="24"/>
          <w:szCs w:val="24"/>
        </w:rPr>
        <w:t>e obrazce z</w:t>
      </w:r>
      <w:r w:rsidR="003A06C0" w:rsidRPr="005A1395">
        <w:rPr>
          <w:rFonts w:ascii="Garamond" w:hAnsi="Garamond" w:cs="Arial"/>
          <w:sz w:val="24"/>
          <w:szCs w:val="24"/>
        </w:rPr>
        <w:t xml:space="preserve"> </w:t>
      </w:r>
      <w:r w:rsidRPr="005A1395">
        <w:rPr>
          <w:rFonts w:ascii="Garamond" w:hAnsi="Garamond" w:cs="Arial"/>
          <w:sz w:val="24"/>
          <w:szCs w:val="24"/>
        </w:rPr>
        <w:t>elektronskim podpisom. Elektronski podpis je enakovred</w:t>
      </w:r>
      <w:r w:rsidRPr="005A1395">
        <w:rPr>
          <w:rFonts w:ascii="Garamond" w:hAnsi="Garamond" w:cs="ArialMT"/>
          <w:sz w:val="24"/>
          <w:szCs w:val="24"/>
        </w:rPr>
        <w:t>en fizičnemu podpisu in žigu</w:t>
      </w:r>
      <w:r w:rsidR="003A06C0" w:rsidRPr="005A1395">
        <w:rPr>
          <w:rFonts w:ascii="Garamond" w:hAnsi="Garamond" w:cs="ArialMT"/>
          <w:sz w:val="24"/>
          <w:szCs w:val="24"/>
        </w:rPr>
        <w:t>.</w:t>
      </w:r>
    </w:p>
    <w:p w14:paraId="19D74B32" w14:textId="77777777" w:rsidR="00C220BC" w:rsidRPr="005A1395" w:rsidRDefault="00C220BC" w:rsidP="002204EE">
      <w:pPr>
        <w:spacing w:after="0" w:line="276" w:lineRule="auto"/>
        <w:jc w:val="both"/>
        <w:rPr>
          <w:rFonts w:ascii="Garamond" w:hAnsi="Garamond"/>
          <w:sz w:val="24"/>
          <w:szCs w:val="24"/>
        </w:rPr>
      </w:pPr>
    </w:p>
    <w:p w14:paraId="736C8C6F"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548546" w14:textId="77777777" w:rsidR="00DD3B8F" w:rsidRPr="005A1395" w:rsidRDefault="00DD3B8F" w:rsidP="002204EE">
      <w:pPr>
        <w:spacing w:after="0" w:line="276" w:lineRule="auto"/>
        <w:jc w:val="both"/>
        <w:rPr>
          <w:rFonts w:ascii="Garamond" w:hAnsi="Garamond"/>
          <w:sz w:val="24"/>
          <w:szCs w:val="24"/>
        </w:rPr>
      </w:pPr>
    </w:p>
    <w:p w14:paraId="13898727" w14:textId="77777777" w:rsidR="00256007" w:rsidRPr="005A1395" w:rsidRDefault="00256007" w:rsidP="002204EE">
      <w:pPr>
        <w:spacing w:after="0" w:line="276" w:lineRule="auto"/>
        <w:jc w:val="both"/>
        <w:rPr>
          <w:rFonts w:ascii="Garamond" w:hAnsi="Garamond"/>
          <w:sz w:val="24"/>
          <w:szCs w:val="24"/>
        </w:rPr>
      </w:pPr>
      <w:r w:rsidRPr="005A1395">
        <w:rPr>
          <w:rFonts w:ascii="Garamond" w:hAnsi="Garamond"/>
          <w:sz w:val="24"/>
          <w:szCs w:val="24"/>
        </w:rPr>
        <w:t xml:space="preserve">Morebitni popravki morajo biti opremljeni z žigom in podpisom zakonitega zastopnika ponudnika ali z njegove strani pooblaščene osebe (ob popravku).  </w:t>
      </w:r>
    </w:p>
    <w:p w14:paraId="1E12A9E7" w14:textId="77777777" w:rsidR="00256007" w:rsidRPr="005A1395"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D0CC860" w14:textId="77777777" w:rsidR="00E378AF" w:rsidRPr="005A1395" w:rsidRDefault="00E378AF" w:rsidP="002204EE">
      <w:pPr>
        <w:spacing w:after="0" w:line="276" w:lineRule="auto"/>
        <w:jc w:val="both"/>
        <w:rPr>
          <w:rFonts w:ascii="Garamond" w:hAnsi="Garamond"/>
          <w:sz w:val="24"/>
          <w:szCs w:val="24"/>
        </w:rPr>
      </w:pPr>
      <w:r w:rsidRPr="005A1395">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7E6FF352" w14:textId="77777777" w:rsidR="00F54A1B" w:rsidRPr="005A1395" w:rsidRDefault="00F54A1B" w:rsidP="00C47B22">
      <w:pPr>
        <w:spacing w:after="0" w:line="276" w:lineRule="auto"/>
        <w:rPr>
          <w:rFonts w:ascii="Garamond" w:hAnsi="Garamond"/>
          <w:sz w:val="24"/>
          <w:szCs w:val="24"/>
        </w:rPr>
      </w:pPr>
    </w:p>
    <w:p w14:paraId="27D698F0" w14:textId="77777777" w:rsidR="00D3244C" w:rsidRPr="005A1395" w:rsidRDefault="00D3244C" w:rsidP="00C47B22">
      <w:pPr>
        <w:spacing w:line="276" w:lineRule="auto"/>
        <w:jc w:val="both"/>
        <w:rPr>
          <w:rFonts w:ascii="Garamond" w:hAnsi="Garamond"/>
          <w:b/>
          <w:sz w:val="24"/>
          <w:szCs w:val="24"/>
        </w:rPr>
      </w:pPr>
      <w:r w:rsidRPr="005A1395">
        <w:rPr>
          <w:rFonts w:ascii="Garamond" w:hAnsi="Garamond"/>
          <w:b/>
          <w:sz w:val="24"/>
          <w:szCs w:val="24"/>
        </w:rPr>
        <w:t xml:space="preserve">Ponudnik mora v ponudbi predložiti: </w:t>
      </w:r>
    </w:p>
    <w:p w14:paraId="2CFE9A29" w14:textId="77777777" w:rsidR="004236E7" w:rsidRPr="00951236" w:rsidRDefault="004236E7" w:rsidP="004236E7">
      <w:pPr>
        <w:numPr>
          <w:ilvl w:val="0"/>
          <w:numId w:val="6"/>
        </w:numPr>
        <w:spacing w:after="0" w:line="276" w:lineRule="auto"/>
        <w:ind w:left="587"/>
        <w:jc w:val="both"/>
        <w:rPr>
          <w:rFonts w:ascii="Garamond" w:hAnsi="Garamond"/>
          <w:b/>
          <w:sz w:val="24"/>
          <w:szCs w:val="24"/>
        </w:rPr>
      </w:pPr>
      <w:r w:rsidRPr="00951236">
        <w:rPr>
          <w:rFonts w:ascii="Garamond" w:hAnsi="Garamond"/>
          <w:sz w:val="24"/>
          <w:szCs w:val="24"/>
        </w:rPr>
        <w:t>Izpolnjen ESPD obrazec (V kolikor ponudnik nastopa v skupni ponudbi ali s podizvajalci, mora ESPD obrazec priložiti tudi za vse partnerje skupne ponudbe in podizvajalce),</w:t>
      </w:r>
      <w:r w:rsidRPr="00951236">
        <w:rPr>
          <w:rFonts w:ascii="Garamond" w:hAnsi="Garamond"/>
          <w:b/>
          <w:sz w:val="24"/>
          <w:szCs w:val="24"/>
        </w:rPr>
        <w:t xml:space="preserve"> </w:t>
      </w:r>
    </w:p>
    <w:p w14:paraId="3E6CE8B7"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Podatki o ponudniku oz. </w:t>
      </w:r>
      <w:proofErr w:type="spellStart"/>
      <w:r w:rsidRPr="00951236">
        <w:rPr>
          <w:rFonts w:ascii="Garamond" w:hAnsi="Garamond"/>
          <w:sz w:val="24"/>
          <w:szCs w:val="24"/>
        </w:rPr>
        <w:t>poslovodečem</w:t>
      </w:r>
      <w:proofErr w:type="spellEnd"/>
      <w:r w:rsidRPr="00951236">
        <w:rPr>
          <w:rFonts w:ascii="Garamond" w:hAnsi="Garamond"/>
          <w:sz w:val="24"/>
          <w:szCs w:val="24"/>
        </w:rPr>
        <w:t xml:space="preserve"> ponudniku (OBR 1),</w:t>
      </w:r>
    </w:p>
    <w:p w14:paraId="73289BCE"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Podatki o partnerjih v skupnem nastopu (OBR 1A) – predloži ponudnik, ki nastopa s partnerji v skupni ponudbi,</w:t>
      </w:r>
    </w:p>
    <w:p w14:paraId="77EE1A2E"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Izjava o podizvajalcih, ki sodelujejo v ponudbi (OBR 2),</w:t>
      </w:r>
    </w:p>
    <w:p w14:paraId="046F49BB"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Izjava podizvajalca (OBR 3) – predloži ponudnik, ki v ponudbi nastopa s podizvajalci,</w:t>
      </w:r>
    </w:p>
    <w:p w14:paraId="3C6C3784"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Soglasje podizvajalca k izvajanju neposrednih plačil (OBR</w:t>
      </w:r>
      <w:r>
        <w:rPr>
          <w:rFonts w:ascii="Garamond" w:hAnsi="Garamond"/>
          <w:sz w:val="24"/>
          <w:szCs w:val="24"/>
        </w:rPr>
        <w:t xml:space="preserve"> </w:t>
      </w:r>
      <w:r w:rsidRPr="00951236">
        <w:rPr>
          <w:rFonts w:ascii="Garamond" w:hAnsi="Garamond"/>
          <w:sz w:val="24"/>
          <w:szCs w:val="24"/>
        </w:rPr>
        <w:t xml:space="preserve">3A) – ponudnik obrazec predloži, v kolikor v ponudbi nastopa s podizvajalci in le-ti zahtevajo neposredna plačila, </w:t>
      </w:r>
    </w:p>
    <w:p w14:paraId="1E9A9FB7"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Pooblastilo za pridobitev potrdila iz kazenske evidence za gospodarski subjekt (OBR 4),</w:t>
      </w:r>
    </w:p>
    <w:p w14:paraId="2CEE0460"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in podpisan obrazec Pooblastilo za pridobitev potrdila iz kazenske evidence za fizične osebe (OBR 5),</w:t>
      </w:r>
    </w:p>
    <w:p w14:paraId="422AA8FF"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Protikorupcijska izjava (OBR 6) - v kolikor ponudnik nastopa v skupni ponudbi ali s podizvajalci, mora navedeni obrazec priložiti tudi za vse partnerje skupne ponudbe in podizvajalce), </w:t>
      </w:r>
    </w:p>
    <w:p w14:paraId="79A21B78" w14:textId="610219E6"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Seznam referenc ponudnika (OBR 7)</w:t>
      </w:r>
      <w:r w:rsidR="003F10F3">
        <w:rPr>
          <w:rFonts w:ascii="Garamond" w:hAnsi="Garamond"/>
          <w:sz w:val="24"/>
          <w:szCs w:val="24"/>
        </w:rPr>
        <w:t>,</w:t>
      </w:r>
    </w:p>
    <w:p w14:paraId="5B04CCD1"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Ponudbeni predračun v </w:t>
      </w:r>
      <w:proofErr w:type="spellStart"/>
      <w:r w:rsidRPr="00951236">
        <w:rPr>
          <w:rFonts w:ascii="Garamond" w:hAnsi="Garamond"/>
          <w:sz w:val="24"/>
          <w:szCs w:val="24"/>
        </w:rPr>
        <w:t>pdf</w:t>
      </w:r>
      <w:proofErr w:type="spellEnd"/>
      <w:r w:rsidRPr="00951236">
        <w:rPr>
          <w:rFonts w:ascii="Garamond" w:hAnsi="Garamond"/>
          <w:sz w:val="24"/>
          <w:szCs w:val="24"/>
        </w:rPr>
        <w:t>. datoteki ter izpolnjen obrazec v .</w:t>
      </w:r>
      <w:proofErr w:type="spellStart"/>
      <w:r w:rsidRPr="00951236">
        <w:rPr>
          <w:rFonts w:ascii="Garamond" w:hAnsi="Garamond"/>
          <w:sz w:val="24"/>
          <w:szCs w:val="24"/>
        </w:rPr>
        <w:t>xls</w:t>
      </w:r>
      <w:proofErr w:type="spellEnd"/>
      <w:r w:rsidRPr="00951236">
        <w:rPr>
          <w:rFonts w:ascii="Garamond" w:hAnsi="Garamond"/>
          <w:sz w:val="24"/>
          <w:szCs w:val="24"/>
        </w:rPr>
        <w:t xml:space="preserve"> obliki (OBR 8),</w:t>
      </w:r>
    </w:p>
    <w:p w14:paraId="62326270" w14:textId="77777777" w:rsidR="004236E7" w:rsidRPr="00951236"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Veljavni cenik,</w:t>
      </w:r>
    </w:p>
    <w:p w14:paraId="41F74DD6" w14:textId="77777777" w:rsidR="004236E7" w:rsidRDefault="004236E7" w:rsidP="004236E7">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Vzorec pogodbe (OBR 9)</w:t>
      </w:r>
      <w:r>
        <w:rPr>
          <w:rFonts w:ascii="Garamond" w:hAnsi="Garamond"/>
          <w:sz w:val="24"/>
          <w:szCs w:val="24"/>
        </w:rPr>
        <w:t>,</w:t>
      </w:r>
    </w:p>
    <w:p w14:paraId="1183A394" w14:textId="0C60E31F" w:rsidR="009C70D9" w:rsidRDefault="004236E7" w:rsidP="004236E7">
      <w:pPr>
        <w:numPr>
          <w:ilvl w:val="0"/>
          <w:numId w:val="6"/>
        </w:numPr>
        <w:overflowPunct w:val="0"/>
        <w:autoSpaceDE w:val="0"/>
        <w:autoSpaceDN w:val="0"/>
        <w:adjustRightInd w:val="0"/>
        <w:spacing w:after="0" w:line="276" w:lineRule="auto"/>
        <w:ind w:left="587"/>
        <w:textAlignment w:val="baseline"/>
        <w:rPr>
          <w:rFonts w:ascii="Garamond" w:hAnsi="Garamond"/>
          <w:sz w:val="24"/>
          <w:szCs w:val="24"/>
        </w:rPr>
      </w:pPr>
      <w:r>
        <w:rPr>
          <w:rFonts w:ascii="Garamond" w:hAnsi="Garamond"/>
          <w:sz w:val="24"/>
          <w:szCs w:val="24"/>
        </w:rPr>
        <w:t xml:space="preserve">Dokumentacijo iz dela </w:t>
      </w:r>
      <w:r w:rsidR="003F10F3">
        <w:rPr>
          <w:rFonts w:ascii="Garamond" w:hAnsi="Garamond"/>
          <w:sz w:val="24"/>
          <w:szCs w:val="24"/>
        </w:rPr>
        <w:t>2.5.1</w:t>
      </w:r>
      <w:r>
        <w:rPr>
          <w:rFonts w:ascii="Garamond" w:hAnsi="Garamond"/>
          <w:sz w:val="24"/>
          <w:szCs w:val="24"/>
        </w:rPr>
        <w:t xml:space="preserve"> oz. dela </w:t>
      </w:r>
      <w:r w:rsidR="003F10F3">
        <w:rPr>
          <w:rFonts w:ascii="Garamond" w:hAnsi="Garamond"/>
          <w:sz w:val="24"/>
          <w:szCs w:val="24"/>
        </w:rPr>
        <w:t>2.5</w:t>
      </w:r>
      <w:r>
        <w:rPr>
          <w:rFonts w:ascii="Garamond" w:hAnsi="Garamond"/>
          <w:sz w:val="24"/>
          <w:szCs w:val="24"/>
        </w:rPr>
        <w:t xml:space="preserve">.2 te </w:t>
      </w:r>
      <w:proofErr w:type="spellStart"/>
      <w:r>
        <w:rPr>
          <w:rFonts w:ascii="Garamond" w:hAnsi="Garamond"/>
          <w:sz w:val="24"/>
          <w:szCs w:val="24"/>
        </w:rPr>
        <w:t>dokumenatcije</w:t>
      </w:r>
      <w:proofErr w:type="spellEnd"/>
      <w:r>
        <w:rPr>
          <w:rFonts w:ascii="Garamond" w:hAnsi="Garamond"/>
          <w:sz w:val="24"/>
          <w:szCs w:val="24"/>
        </w:rPr>
        <w:t xml:space="preserve"> v zvezi z oddajo javnega naročila</w:t>
      </w:r>
      <w:r w:rsidR="005D6331">
        <w:rPr>
          <w:rFonts w:ascii="Garamond" w:hAnsi="Garamond"/>
          <w:sz w:val="24"/>
          <w:szCs w:val="24"/>
        </w:rPr>
        <w:t xml:space="preserve">. </w:t>
      </w:r>
    </w:p>
    <w:p w14:paraId="3032D25F" w14:textId="77777777" w:rsidR="0062440B" w:rsidRPr="005A1395"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14:paraId="28BD4155" w14:textId="52F17100" w:rsidR="00E828FB" w:rsidRPr="005A1395" w:rsidRDefault="00E828FB" w:rsidP="00C47B22">
      <w:pPr>
        <w:spacing w:after="0" w:line="276" w:lineRule="auto"/>
        <w:jc w:val="both"/>
        <w:rPr>
          <w:rStyle w:val="Krepko"/>
          <w:rFonts w:ascii="Garamond" w:hAnsi="Garamond"/>
          <w:b w:val="0"/>
          <w:bCs w:val="0"/>
          <w:sz w:val="24"/>
          <w:szCs w:val="24"/>
        </w:rPr>
      </w:pPr>
      <w:r w:rsidRPr="005A1395">
        <w:rPr>
          <w:rFonts w:ascii="Garamond" w:eastAsia="Calibri" w:hAnsi="Garamond" w:cs="Arial"/>
          <w:b/>
          <w:sz w:val="24"/>
          <w:szCs w:val="24"/>
        </w:rPr>
        <w:t>Ponudniki morajo ponudbe predlož</w:t>
      </w:r>
      <w:r w:rsidR="007B27E4" w:rsidRPr="005A1395">
        <w:rPr>
          <w:rFonts w:ascii="Garamond" w:eastAsia="Calibri" w:hAnsi="Garamond" w:cs="Arial"/>
          <w:b/>
          <w:sz w:val="24"/>
          <w:szCs w:val="24"/>
        </w:rPr>
        <w:t>iti v informacijski sistem e-JN</w:t>
      </w:r>
      <w:r w:rsidRPr="005A1395">
        <w:rPr>
          <w:rFonts w:ascii="Garamond" w:eastAsia="Calibri" w:hAnsi="Garamond" w:cs="Arial"/>
          <w:b/>
          <w:sz w:val="24"/>
          <w:szCs w:val="24"/>
        </w:rPr>
        <w:t xml:space="preserve"> v skladu z določili točke </w:t>
      </w:r>
      <w:r w:rsidR="002D0FE6" w:rsidRPr="005A1395">
        <w:rPr>
          <w:rFonts w:ascii="Garamond" w:eastAsia="Calibri" w:hAnsi="Garamond" w:cs="Arial"/>
          <w:b/>
          <w:sz w:val="24"/>
          <w:szCs w:val="24"/>
        </w:rPr>
        <w:t>2</w:t>
      </w:r>
      <w:r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F10F3">
        <w:rPr>
          <w:rFonts w:ascii="Garamond" w:eastAsia="Calibri" w:hAnsi="Garamond" w:cs="Arial"/>
          <w:b/>
          <w:sz w:val="24"/>
          <w:szCs w:val="24"/>
        </w:rPr>
        <w:t>4</w:t>
      </w:r>
      <w:r w:rsidR="00321BD0" w:rsidRPr="005A1395">
        <w:rPr>
          <w:rFonts w:ascii="Garamond" w:eastAsia="Calibri" w:hAnsi="Garamond" w:cs="Arial"/>
          <w:b/>
          <w:sz w:val="24"/>
          <w:szCs w:val="24"/>
        </w:rPr>
        <w:t xml:space="preserve"> in </w:t>
      </w:r>
      <w:r w:rsidR="002D0FE6" w:rsidRPr="005A1395">
        <w:rPr>
          <w:rFonts w:ascii="Garamond" w:eastAsia="Calibri" w:hAnsi="Garamond" w:cs="Arial"/>
          <w:b/>
          <w:sz w:val="24"/>
          <w:szCs w:val="24"/>
        </w:rPr>
        <w:t>2</w:t>
      </w:r>
      <w:r w:rsidR="00321BD0" w:rsidRPr="005A1395">
        <w:rPr>
          <w:rFonts w:ascii="Garamond" w:eastAsia="Calibri" w:hAnsi="Garamond" w:cs="Arial"/>
          <w:b/>
          <w:sz w:val="24"/>
          <w:szCs w:val="24"/>
        </w:rPr>
        <w:t>.</w:t>
      </w:r>
      <w:r w:rsidR="00A0483E" w:rsidRPr="005A1395">
        <w:rPr>
          <w:rFonts w:ascii="Garamond" w:eastAsia="Calibri" w:hAnsi="Garamond" w:cs="Arial"/>
          <w:b/>
          <w:sz w:val="24"/>
          <w:szCs w:val="24"/>
        </w:rPr>
        <w:t>1</w:t>
      </w:r>
      <w:r w:rsidR="003F10F3">
        <w:rPr>
          <w:rFonts w:ascii="Garamond" w:eastAsia="Calibri" w:hAnsi="Garamond" w:cs="Arial"/>
          <w:b/>
          <w:sz w:val="24"/>
          <w:szCs w:val="24"/>
        </w:rPr>
        <w:t>5</w:t>
      </w:r>
      <w:r w:rsidR="00A0483E" w:rsidRPr="005A1395">
        <w:rPr>
          <w:rFonts w:ascii="Garamond" w:eastAsia="Calibri" w:hAnsi="Garamond" w:cs="Arial"/>
          <w:b/>
          <w:sz w:val="24"/>
          <w:szCs w:val="24"/>
        </w:rPr>
        <w:t xml:space="preserve"> </w:t>
      </w:r>
      <w:r w:rsidR="00321BD0" w:rsidRPr="005A1395">
        <w:rPr>
          <w:rFonts w:ascii="Garamond" w:eastAsia="Calibri" w:hAnsi="Garamond" w:cs="Arial"/>
          <w:b/>
          <w:sz w:val="24"/>
          <w:szCs w:val="24"/>
        </w:rPr>
        <w:t>te</w:t>
      </w:r>
      <w:r w:rsidRPr="005A1395">
        <w:rPr>
          <w:rFonts w:ascii="Garamond" w:eastAsia="Calibri" w:hAnsi="Garamond" w:cs="Arial"/>
          <w:b/>
          <w:sz w:val="24"/>
          <w:szCs w:val="24"/>
        </w:rPr>
        <w:t xml:space="preserve"> dokumentacije v zvezi z oddajo javnega naročila. </w:t>
      </w:r>
    </w:p>
    <w:p w14:paraId="7F8023E8" w14:textId="77777777" w:rsidR="00E828FB" w:rsidRPr="005A1395"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4A47FC13" w14:textId="77777777" w:rsidR="00E56667" w:rsidRDefault="00E56667" w:rsidP="003F10F3">
      <w:pPr>
        <w:autoSpaceDE w:val="0"/>
        <w:autoSpaceDN w:val="0"/>
        <w:adjustRightInd w:val="0"/>
        <w:spacing w:after="0" w:line="276" w:lineRule="auto"/>
        <w:jc w:val="both"/>
        <w:rPr>
          <w:rFonts w:ascii="Garamond-Bold" w:hAnsi="Garamond-Bold" w:cs="Garamond-Bold"/>
          <w:b/>
          <w:bCs/>
          <w:sz w:val="24"/>
          <w:szCs w:val="24"/>
        </w:rPr>
      </w:pPr>
      <w:r>
        <w:rPr>
          <w:rFonts w:ascii="Garamond-Bold" w:hAnsi="Garamond-Bold" w:cs="Garamond-Bold"/>
          <w:b/>
          <w:bCs/>
          <w:sz w:val="24"/>
          <w:szCs w:val="24"/>
        </w:rPr>
        <w:t>Ponudnik v sistem e-JN v razdelek »Skupna ponudbena vrednost« v zato namenjen prostor</w:t>
      </w:r>
    </w:p>
    <w:p w14:paraId="469E3573" w14:textId="77777777" w:rsidR="00E56667" w:rsidRDefault="00E56667" w:rsidP="003F10F3">
      <w:pPr>
        <w:autoSpaceDE w:val="0"/>
        <w:autoSpaceDN w:val="0"/>
        <w:adjustRightInd w:val="0"/>
        <w:spacing w:after="0" w:line="276" w:lineRule="auto"/>
        <w:jc w:val="both"/>
        <w:rPr>
          <w:rFonts w:ascii="Garamond-Bold" w:hAnsi="Garamond-Bold" w:cs="Garamond-Bold"/>
          <w:b/>
          <w:bCs/>
          <w:sz w:val="24"/>
          <w:szCs w:val="24"/>
        </w:rPr>
      </w:pPr>
      <w:r>
        <w:rPr>
          <w:rFonts w:ascii="Garamond-Bold" w:hAnsi="Garamond-Bold" w:cs="Garamond-Bold"/>
          <w:b/>
          <w:bCs/>
          <w:sz w:val="24"/>
          <w:szCs w:val="24"/>
        </w:rPr>
        <w:t xml:space="preserve">vpiše skupni ponudbeni znesek brez davka v EUR in znesek davka v EUR. Znesek skupaj z davkom v EUR se izračuna samodejno. V del »Predračun« naloži izpolnjen obrazec »Povzetek predračuna - rekapitulacija (OBR-8a)« v obliki </w:t>
      </w:r>
      <w:proofErr w:type="spellStart"/>
      <w:r>
        <w:rPr>
          <w:rFonts w:ascii="Garamond-Bold" w:hAnsi="Garamond-Bold" w:cs="Garamond-Bold"/>
          <w:b/>
          <w:bCs/>
          <w:sz w:val="24"/>
          <w:szCs w:val="24"/>
        </w:rPr>
        <w:t>pdf</w:t>
      </w:r>
      <w:proofErr w:type="spellEnd"/>
      <w:r>
        <w:rPr>
          <w:rFonts w:ascii="Garamond-Bold" w:hAnsi="Garamond-Bold" w:cs="Garamond-Bold"/>
          <w:b/>
          <w:bCs/>
          <w:sz w:val="24"/>
          <w:szCs w:val="24"/>
        </w:rPr>
        <w:t>, obrazec »Predračun (OBR-8)« pa naloži v razdelek »Dokumenti«, del »Ostale priloge«. »Skupna ponudbena vrednost«, ki bo vpisana v istoimenski razdelek in dokument, ki bo naložen kot predračun v del »Predračun«, bosta razvidna in dostopna na javnem odpiranju ponudb.</w:t>
      </w:r>
    </w:p>
    <w:p w14:paraId="3E7560BB" w14:textId="77777777" w:rsidR="00E56667" w:rsidRDefault="00E56667" w:rsidP="003F10F3">
      <w:pPr>
        <w:autoSpaceDE w:val="0"/>
        <w:autoSpaceDN w:val="0"/>
        <w:adjustRightInd w:val="0"/>
        <w:spacing w:after="0" w:line="276" w:lineRule="auto"/>
        <w:jc w:val="both"/>
        <w:rPr>
          <w:rFonts w:ascii="Garamond" w:hAnsi="Garamond"/>
          <w:b/>
          <w:sz w:val="24"/>
          <w:szCs w:val="24"/>
        </w:rPr>
      </w:pPr>
      <w:r>
        <w:rPr>
          <w:rFonts w:ascii="Garamond-Bold" w:hAnsi="Garamond-Bold" w:cs="Garamond-Bold"/>
          <w:b/>
          <w:bCs/>
          <w:sz w:val="24"/>
          <w:szCs w:val="24"/>
        </w:rPr>
        <w:t xml:space="preserve">V primeru razhajanj med podatki, navedenimi v razdelku »Skupna ponudbena vrednost«, podatki v Povzetku predračuna - rekapitulaciji - naloženim v razdelek »Skupna ponudbena </w:t>
      </w:r>
      <w:r>
        <w:rPr>
          <w:rFonts w:ascii="Garamond-Bold" w:hAnsi="Garamond-Bold" w:cs="Garamond-Bold"/>
          <w:b/>
          <w:bCs/>
          <w:sz w:val="24"/>
          <w:szCs w:val="24"/>
        </w:rPr>
        <w:lastRenderedPageBreak/>
        <w:t>vrednost«, del »Predračun«, in celotnim Predračunom - naloženim v razdelek »Dokumenti«, del »Ostale priloge«, kot veljavni štejejo podatki v dokumentu, ki je predložen v razdelku »Dokumenti«, del »Ostale priloge«.</w:t>
      </w:r>
    </w:p>
    <w:p w14:paraId="04DAC35C" w14:textId="77777777" w:rsidR="009D050B" w:rsidRPr="005A1395" w:rsidRDefault="0021549A" w:rsidP="00C47B22">
      <w:pPr>
        <w:spacing w:after="0" w:line="276" w:lineRule="auto"/>
        <w:jc w:val="both"/>
        <w:rPr>
          <w:rFonts w:ascii="Garamond" w:eastAsia="Calibri" w:hAnsi="Garamond" w:cs="Arial"/>
          <w:sz w:val="24"/>
          <w:szCs w:val="24"/>
        </w:rPr>
      </w:pPr>
      <w:r w:rsidRPr="005A1395">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5A1395">
        <w:rPr>
          <w:rFonts w:ascii="Garamond" w:eastAsia="Calibri" w:hAnsi="Garamond" w:cs="Arial"/>
          <w:sz w:val="24"/>
          <w:szCs w:val="24"/>
        </w:rPr>
        <w:t xml:space="preserve">Ponudnik, ki v sistemu e-JN oddaja ponudbo, naloži elektronsko 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xml:space="preserve">. obliki ali nepodpisan ESPD v </w:t>
      </w:r>
      <w:proofErr w:type="spellStart"/>
      <w:r w:rsidRPr="005A1395">
        <w:rPr>
          <w:rFonts w:ascii="Garamond" w:eastAsia="Calibri" w:hAnsi="Garamond" w:cs="Arial"/>
          <w:sz w:val="24"/>
          <w:szCs w:val="24"/>
        </w:rPr>
        <w:t>xml</w:t>
      </w:r>
      <w:proofErr w:type="spellEnd"/>
      <w:r w:rsidRPr="005A1395">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14:paraId="578556D2" w14:textId="77777777" w:rsidR="0021549A" w:rsidRPr="005A1395" w:rsidRDefault="0021549A" w:rsidP="00C47B22">
      <w:pPr>
        <w:spacing w:after="0" w:line="276" w:lineRule="auto"/>
        <w:jc w:val="both"/>
        <w:rPr>
          <w:rFonts w:ascii="Garamond" w:eastAsia="Calibri" w:hAnsi="Garamond" w:cs="Arial"/>
          <w:sz w:val="24"/>
          <w:szCs w:val="24"/>
        </w:rPr>
      </w:pPr>
    </w:p>
    <w:p w14:paraId="31608B2F" w14:textId="77777777" w:rsidR="00321BD0" w:rsidRPr="005A1395" w:rsidRDefault="00E828FB" w:rsidP="00C47B22">
      <w:pPr>
        <w:spacing w:after="0" w:line="276" w:lineRule="auto"/>
        <w:jc w:val="both"/>
        <w:rPr>
          <w:rFonts w:ascii="Garamond" w:hAnsi="Garamond"/>
          <w:color w:val="000000"/>
          <w:sz w:val="24"/>
          <w:szCs w:val="24"/>
          <w:lang w:eastAsia="ar-SA"/>
        </w:rPr>
      </w:pPr>
      <w:r w:rsidRPr="005A1395">
        <w:rPr>
          <w:rFonts w:ascii="Garamond" w:eastAsia="Calibri" w:hAnsi="Garamond" w:cs="Arial"/>
          <w:b/>
          <w:sz w:val="24"/>
          <w:szCs w:val="24"/>
        </w:rPr>
        <w:t xml:space="preserve">Ostalo zahtevano dokumentacijo ponudnik naloži v informacijskem sistemu e-JN v razdelek »Drugi dokumenti«.  </w:t>
      </w:r>
    </w:p>
    <w:p w14:paraId="5FC85C32" w14:textId="77777777" w:rsidR="00AF3B18" w:rsidRPr="005A1395" w:rsidRDefault="00AF3B18" w:rsidP="00C47B22">
      <w:pPr>
        <w:autoSpaceDE w:val="0"/>
        <w:autoSpaceDN w:val="0"/>
        <w:adjustRightInd w:val="0"/>
        <w:spacing w:after="0" w:line="276" w:lineRule="auto"/>
        <w:jc w:val="both"/>
        <w:rPr>
          <w:rFonts w:ascii="Garamond" w:hAnsi="Garamond" w:cs="Calibri,Bold"/>
          <w:b/>
          <w:bCs/>
          <w:sz w:val="24"/>
          <w:szCs w:val="24"/>
        </w:rPr>
      </w:pPr>
    </w:p>
    <w:p w14:paraId="2485C701" w14:textId="77777777" w:rsidR="00321BD0" w:rsidRPr="005A1395" w:rsidRDefault="00321BD0" w:rsidP="00C47B22">
      <w:pPr>
        <w:spacing w:after="0" w:line="276" w:lineRule="auto"/>
        <w:jc w:val="both"/>
        <w:rPr>
          <w:rFonts w:ascii="Garamond" w:hAnsi="Garamond"/>
          <w:color w:val="000000"/>
          <w:sz w:val="24"/>
          <w:szCs w:val="24"/>
          <w:lang w:eastAsia="ar-SA"/>
        </w:rPr>
      </w:pPr>
      <w:r w:rsidRPr="005A1395">
        <w:rPr>
          <w:rFonts w:ascii="Garamond" w:hAnsi="Garamond"/>
          <w:color w:val="000000"/>
          <w:sz w:val="24"/>
          <w:szCs w:val="24"/>
          <w:lang w:eastAsia="ar-SA"/>
        </w:rPr>
        <w:t xml:space="preserve">Ponudniki pri izpolnjevanju Predračuna ne smejo posegati v vsebino </w:t>
      </w:r>
      <w:r w:rsidR="000A4D1B" w:rsidRPr="005A1395">
        <w:rPr>
          <w:rFonts w:ascii="Garamond" w:hAnsi="Garamond"/>
          <w:color w:val="000000"/>
          <w:sz w:val="24"/>
          <w:szCs w:val="24"/>
          <w:lang w:eastAsia="ar-SA"/>
        </w:rPr>
        <w:t>obrazca, kot ga je</w:t>
      </w:r>
      <w:r w:rsidRPr="005A1395">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sidRPr="005A1395">
        <w:rPr>
          <w:rFonts w:ascii="Garamond" w:hAnsi="Garamond"/>
          <w:color w:val="000000"/>
          <w:sz w:val="24"/>
          <w:szCs w:val="24"/>
          <w:lang w:eastAsia="ar-SA"/>
        </w:rPr>
        <w:t>iz predračuna</w:t>
      </w:r>
      <w:r w:rsidRPr="005A1395">
        <w:rPr>
          <w:rFonts w:ascii="Garamond" w:hAnsi="Garamond"/>
          <w:color w:val="000000"/>
          <w:sz w:val="24"/>
          <w:szCs w:val="24"/>
          <w:lang w:eastAsia="ar-SA"/>
        </w:rPr>
        <w:t xml:space="preserve">. </w:t>
      </w:r>
    </w:p>
    <w:p w14:paraId="3B3026DD" w14:textId="77777777" w:rsidR="00AF3B18" w:rsidRPr="005A1395" w:rsidRDefault="00AF3B18" w:rsidP="00C47B22">
      <w:pPr>
        <w:spacing w:after="0" w:line="276" w:lineRule="auto"/>
        <w:jc w:val="both"/>
        <w:rPr>
          <w:rFonts w:ascii="Garamond" w:hAnsi="Garamond" w:cs="Arial"/>
          <w:sz w:val="24"/>
          <w:szCs w:val="24"/>
        </w:rPr>
      </w:pPr>
    </w:p>
    <w:p w14:paraId="414FBA49" w14:textId="77777777" w:rsidR="00321BD0" w:rsidRPr="005A1395" w:rsidRDefault="00321BD0" w:rsidP="00C47B22">
      <w:pPr>
        <w:spacing w:after="0" w:line="276" w:lineRule="auto"/>
        <w:jc w:val="both"/>
        <w:rPr>
          <w:rFonts w:ascii="Garamond" w:hAnsi="Garamond"/>
          <w:sz w:val="24"/>
          <w:szCs w:val="24"/>
        </w:rPr>
      </w:pPr>
      <w:r w:rsidRPr="005A1395">
        <w:rPr>
          <w:rFonts w:ascii="Garamond" w:hAnsi="Garamond"/>
          <w:sz w:val="24"/>
          <w:szCs w:val="24"/>
        </w:rPr>
        <w:t xml:space="preserve">Naročnik si pridržuje pravico, da kadarkoli v postopku preverjanja ponudbe zahteva predložitev originalnih izvodov ali overjenih kopij predloženih dokumentov. </w:t>
      </w:r>
    </w:p>
    <w:p w14:paraId="2AAA5FBB" w14:textId="3AEFFA93" w:rsidR="00E71192" w:rsidRPr="005A1395" w:rsidRDefault="008C6EC5" w:rsidP="00C15547">
      <w:pPr>
        <w:pStyle w:val="Naslov2"/>
        <w:rPr>
          <w:rFonts w:ascii="Garamond" w:hAnsi="Garamond"/>
          <w:i w:val="0"/>
          <w:sz w:val="24"/>
          <w:szCs w:val="24"/>
        </w:rPr>
      </w:pPr>
      <w:bookmarkStart w:id="32" w:name="_Toc351470174"/>
      <w:bookmarkStart w:id="33" w:name="_Toc349726733"/>
      <w:bookmarkStart w:id="34" w:name="_Toc343222318"/>
      <w:bookmarkStart w:id="35" w:name="_Toc288486960"/>
      <w:bookmarkStart w:id="36" w:name="_Toc417460391"/>
      <w:bookmarkStart w:id="37" w:name="_Toc126134665"/>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0F4100">
        <w:rPr>
          <w:rFonts w:ascii="Garamond" w:hAnsi="Garamond"/>
          <w:i w:val="0"/>
          <w:sz w:val="24"/>
          <w:szCs w:val="24"/>
        </w:rPr>
        <w:t>5</w:t>
      </w:r>
      <w:r w:rsidR="00E71192" w:rsidRPr="005A1395">
        <w:rPr>
          <w:rFonts w:ascii="Garamond" w:hAnsi="Garamond"/>
          <w:i w:val="0"/>
          <w:sz w:val="24"/>
          <w:szCs w:val="24"/>
        </w:rPr>
        <w:t xml:space="preserve"> </w:t>
      </w:r>
      <w:bookmarkEnd w:id="32"/>
      <w:bookmarkEnd w:id="33"/>
      <w:bookmarkEnd w:id="34"/>
      <w:bookmarkEnd w:id="35"/>
      <w:bookmarkEnd w:id="36"/>
      <w:r w:rsidR="0033609F" w:rsidRPr="005A1395">
        <w:rPr>
          <w:rFonts w:ascii="Garamond" w:hAnsi="Garamond"/>
          <w:i w:val="0"/>
          <w:sz w:val="24"/>
          <w:szCs w:val="24"/>
        </w:rPr>
        <w:t>Način in rok za predložit</w:t>
      </w:r>
      <w:r w:rsidR="00F402B9" w:rsidRPr="005A1395">
        <w:rPr>
          <w:rFonts w:ascii="Garamond" w:hAnsi="Garamond"/>
          <w:i w:val="0"/>
          <w:sz w:val="24"/>
          <w:szCs w:val="24"/>
        </w:rPr>
        <w:t>e</w:t>
      </w:r>
      <w:r w:rsidR="0033609F" w:rsidRPr="005A1395">
        <w:rPr>
          <w:rFonts w:ascii="Garamond" w:hAnsi="Garamond"/>
          <w:i w:val="0"/>
          <w:sz w:val="24"/>
          <w:szCs w:val="24"/>
        </w:rPr>
        <w:t>v ponudbe</w:t>
      </w:r>
      <w:bookmarkEnd w:id="37"/>
    </w:p>
    <w:p w14:paraId="65276146"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Ponudniki morajo ponudbe predložiti v informacijski sistem e-JN na spletnem naslovu </w:t>
      </w:r>
      <w:hyperlink r:id="rId11"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w:t>
      </w:r>
    </w:p>
    <w:p w14:paraId="32CB9A30" w14:textId="77777777" w:rsidR="0033609F" w:rsidRPr="005A1395" w:rsidRDefault="0033609F" w:rsidP="00C47B22">
      <w:pPr>
        <w:spacing w:after="0" w:line="276" w:lineRule="auto"/>
        <w:jc w:val="both"/>
        <w:rPr>
          <w:rFonts w:ascii="Garamond" w:eastAsia="Calibri" w:hAnsi="Garamond" w:cs="Arial"/>
          <w:sz w:val="24"/>
          <w:szCs w:val="24"/>
        </w:rPr>
      </w:pPr>
    </w:p>
    <w:p w14:paraId="47E70285" w14:textId="77777777"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Ponudnik se mora pred oddajo ponudbe registrirati na spletnem naslovu </w:t>
      </w:r>
      <w:hyperlink r:id="rId13"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v skladu z Navodili za uporabo e-JN. Če je ponudnik že registriran v informacijski sistem e-JN, se v aplikacijo prijavi na istem naslovu.</w:t>
      </w:r>
    </w:p>
    <w:p w14:paraId="0458956A" w14:textId="77777777" w:rsidR="0033609F" w:rsidRPr="005A1395" w:rsidRDefault="0033609F" w:rsidP="00C47B22">
      <w:pPr>
        <w:spacing w:after="0" w:line="276" w:lineRule="auto"/>
        <w:jc w:val="both"/>
        <w:rPr>
          <w:rFonts w:ascii="Garamond" w:eastAsia="Calibri" w:hAnsi="Garamond" w:cs="Arial"/>
          <w:sz w:val="24"/>
          <w:szCs w:val="24"/>
        </w:rPr>
      </w:pPr>
    </w:p>
    <w:p w14:paraId="5568C8F7" w14:textId="77777777" w:rsidR="00B906F7" w:rsidRPr="005A1395" w:rsidRDefault="00B906F7"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F2942F" w14:textId="77777777" w:rsidR="0033609F" w:rsidRPr="005A1395" w:rsidRDefault="0033609F" w:rsidP="00C47B22">
      <w:pPr>
        <w:spacing w:after="0" w:line="276" w:lineRule="auto"/>
        <w:jc w:val="both"/>
        <w:rPr>
          <w:rFonts w:ascii="Garamond" w:eastAsia="Calibri" w:hAnsi="Garamond" w:cs="Arial"/>
          <w:sz w:val="24"/>
          <w:szCs w:val="24"/>
        </w:rPr>
      </w:pPr>
    </w:p>
    <w:p w14:paraId="082B8A7F" w14:textId="28CE6B1B"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cs="Arial"/>
          <w:sz w:val="24"/>
          <w:szCs w:val="24"/>
        </w:rPr>
        <w:t xml:space="preserve">Ponudba se šteje za pravočasno oddano, če jo naročnik prejme preko sistema e-JN </w:t>
      </w:r>
      <w:hyperlink r:id="rId14"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r w:rsidRPr="005A1395">
        <w:rPr>
          <w:rFonts w:ascii="Garamond" w:eastAsia="Calibri" w:hAnsi="Garamond" w:cs="Arial"/>
          <w:b/>
          <w:sz w:val="24"/>
          <w:szCs w:val="24"/>
        </w:rPr>
        <w:t xml:space="preserve">najkasneje </w:t>
      </w:r>
      <w:r w:rsidR="00996EAF">
        <w:rPr>
          <w:rFonts w:ascii="Garamond" w:eastAsia="Calibri" w:hAnsi="Garamond" w:cs="Arial"/>
          <w:b/>
          <w:sz w:val="24"/>
          <w:szCs w:val="24"/>
        </w:rPr>
        <w:t>08.03.</w:t>
      </w:r>
      <w:r w:rsidR="00326946">
        <w:rPr>
          <w:rFonts w:ascii="Garamond" w:eastAsia="Calibri" w:hAnsi="Garamond" w:cs="Arial"/>
          <w:b/>
          <w:sz w:val="24"/>
          <w:szCs w:val="24"/>
        </w:rPr>
        <w:t>2023</w:t>
      </w:r>
      <w:r w:rsidRPr="005A1395">
        <w:rPr>
          <w:rFonts w:ascii="Garamond" w:eastAsia="Calibri" w:hAnsi="Garamond"/>
          <w:sz w:val="24"/>
          <w:szCs w:val="24"/>
        </w:rPr>
        <w:t xml:space="preserve"> </w:t>
      </w:r>
      <w:r w:rsidRPr="005A1395">
        <w:rPr>
          <w:rFonts w:ascii="Garamond" w:eastAsia="Calibri" w:hAnsi="Garamond"/>
          <w:b/>
          <w:sz w:val="24"/>
          <w:szCs w:val="24"/>
        </w:rPr>
        <w:t>do 1</w:t>
      </w:r>
      <w:r w:rsidR="00996536" w:rsidRPr="005A1395">
        <w:rPr>
          <w:rFonts w:ascii="Garamond" w:eastAsia="Calibri" w:hAnsi="Garamond"/>
          <w:b/>
          <w:sz w:val="24"/>
          <w:szCs w:val="24"/>
        </w:rPr>
        <w:t>0</w:t>
      </w:r>
      <w:r w:rsidRPr="005A1395">
        <w:rPr>
          <w:rFonts w:ascii="Garamond" w:eastAsia="Calibri" w:hAnsi="Garamond"/>
          <w:b/>
          <w:sz w:val="24"/>
          <w:szCs w:val="24"/>
        </w:rPr>
        <w:t>.00 ure</w:t>
      </w:r>
      <w:r w:rsidRPr="005A1395">
        <w:rPr>
          <w:rFonts w:ascii="Garamond" w:eastAsia="Calibri" w:hAnsi="Garamond"/>
          <w:sz w:val="24"/>
          <w:szCs w:val="24"/>
        </w:rPr>
        <w:t>. Za oddano ponudbo se šteje ponudba, ki je v informacijskem sistemu e-JN označena s statusom »ODDANO«.</w:t>
      </w:r>
    </w:p>
    <w:p w14:paraId="096CDF31" w14:textId="77777777" w:rsidR="0033609F" w:rsidRPr="005A1395" w:rsidRDefault="0033609F" w:rsidP="00C47B22">
      <w:pPr>
        <w:spacing w:after="0" w:line="276" w:lineRule="auto"/>
        <w:jc w:val="both"/>
        <w:rPr>
          <w:rFonts w:ascii="Garamond" w:eastAsia="Calibri" w:hAnsi="Garamond"/>
          <w:sz w:val="24"/>
          <w:szCs w:val="24"/>
        </w:rPr>
      </w:pPr>
    </w:p>
    <w:p w14:paraId="30BAFEFE"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D525DA" w14:textId="77777777" w:rsidR="0033609F" w:rsidRPr="005A1395" w:rsidRDefault="0033609F" w:rsidP="00C47B22">
      <w:pPr>
        <w:spacing w:after="0" w:line="276" w:lineRule="auto"/>
        <w:jc w:val="both"/>
        <w:rPr>
          <w:rFonts w:ascii="Garamond" w:eastAsia="Calibri" w:hAnsi="Garamond"/>
          <w:sz w:val="24"/>
          <w:szCs w:val="24"/>
        </w:rPr>
      </w:pPr>
    </w:p>
    <w:p w14:paraId="5C19CBEC"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Po preteku roka za predložitev ponudb ponudbe ne bo več mogoče oddati.</w:t>
      </w:r>
    </w:p>
    <w:p w14:paraId="64B1119F" w14:textId="1CBA9C79" w:rsidR="00E71192" w:rsidRPr="005A1395" w:rsidRDefault="008C6EC5" w:rsidP="005970C8">
      <w:pPr>
        <w:pStyle w:val="Naslov2"/>
        <w:rPr>
          <w:rFonts w:ascii="Garamond" w:hAnsi="Garamond"/>
          <w:i w:val="0"/>
          <w:sz w:val="24"/>
          <w:szCs w:val="24"/>
        </w:rPr>
      </w:pPr>
      <w:bookmarkStart w:id="38" w:name="_Toc126134666"/>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0F4100">
        <w:rPr>
          <w:rFonts w:ascii="Garamond" w:hAnsi="Garamond"/>
          <w:i w:val="0"/>
          <w:sz w:val="24"/>
          <w:szCs w:val="24"/>
        </w:rPr>
        <w:t>6</w:t>
      </w:r>
      <w:r w:rsidR="00E71192" w:rsidRPr="005A1395">
        <w:rPr>
          <w:rFonts w:ascii="Garamond" w:hAnsi="Garamond"/>
          <w:i w:val="0"/>
          <w:sz w:val="24"/>
          <w:szCs w:val="24"/>
        </w:rPr>
        <w:t xml:space="preserve"> Javno odpiranje ponudb</w:t>
      </w:r>
      <w:bookmarkEnd w:id="38"/>
      <w:r w:rsidR="00E71192" w:rsidRPr="005A1395">
        <w:rPr>
          <w:rFonts w:ascii="Garamond" w:hAnsi="Garamond"/>
          <w:i w:val="0"/>
          <w:sz w:val="24"/>
          <w:szCs w:val="24"/>
        </w:rPr>
        <w:t xml:space="preserve"> </w:t>
      </w:r>
    </w:p>
    <w:p w14:paraId="77FDE862" w14:textId="35FEC9FD" w:rsidR="0033609F" w:rsidRPr="005A1395" w:rsidRDefault="0033609F" w:rsidP="00C47B22">
      <w:pPr>
        <w:spacing w:after="0" w:line="276" w:lineRule="auto"/>
        <w:jc w:val="both"/>
        <w:rPr>
          <w:rFonts w:ascii="Garamond" w:eastAsia="Calibri" w:hAnsi="Garamond" w:cs="Arial"/>
          <w:sz w:val="24"/>
          <w:szCs w:val="24"/>
        </w:rPr>
      </w:pPr>
      <w:r w:rsidRPr="005A1395">
        <w:rPr>
          <w:rFonts w:ascii="Garamond" w:eastAsia="Calibri" w:hAnsi="Garamond" w:cs="Arial"/>
          <w:sz w:val="24"/>
          <w:szCs w:val="24"/>
        </w:rPr>
        <w:t xml:space="preserve">Odpiranje ponudb bo potekalo avtomatično v informacijskem sistemu e-JN dne </w:t>
      </w:r>
      <w:r w:rsidR="00996EAF">
        <w:rPr>
          <w:rFonts w:ascii="Garamond" w:eastAsia="Calibri" w:hAnsi="Garamond" w:cs="Arial"/>
          <w:b/>
          <w:sz w:val="24"/>
          <w:szCs w:val="24"/>
        </w:rPr>
        <w:t>08.03.</w:t>
      </w:r>
      <w:r w:rsidR="00326946">
        <w:rPr>
          <w:rFonts w:ascii="Garamond" w:eastAsia="Calibri" w:hAnsi="Garamond" w:cs="Arial"/>
          <w:b/>
          <w:sz w:val="24"/>
          <w:szCs w:val="24"/>
        </w:rPr>
        <w:t>2023</w:t>
      </w:r>
      <w:r w:rsidRPr="005A1395">
        <w:rPr>
          <w:rFonts w:ascii="Garamond" w:eastAsia="Calibri" w:hAnsi="Garamond"/>
          <w:sz w:val="24"/>
          <w:szCs w:val="24"/>
        </w:rPr>
        <w:t xml:space="preserve"> in se bo začelo </w:t>
      </w:r>
      <w:r w:rsidRPr="005A1395">
        <w:rPr>
          <w:rFonts w:ascii="Garamond" w:eastAsia="Calibri" w:hAnsi="Garamond"/>
          <w:b/>
          <w:sz w:val="24"/>
          <w:szCs w:val="24"/>
        </w:rPr>
        <w:t>ob 1</w:t>
      </w:r>
      <w:r w:rsidR="00996536" w:rsidRPr="005A1395">
        <w:rPr>
          <w:rFonts w:ascii="Garamond" w:eastAsia="Calibri" w:hAnsi="Garamond"/>
          <w:b/>
          <w:sz w:val="24"/>
          <w:szCs w:val="24"/>
        </w:rPr>
        <w:t>2</w:t>
      </w:r>
      <w:r w:rsidRPr="005A1395">
        <w:rPr>
          <w:rFonts w:ascii="Garamond" w:eastAsia="Calibri" w:hAnsi="Garamond"/>
          <w:b/>
          <w:sz w:val="24"/>
          <w:szCs w:val="24"/>
        </w:rPr>
        <w:t>.</w:t>
      </w:r>
      <w:r w:rsidR="00134F16" w:rsidRPr="005A1395">
        <w:rPr>
          <w:rFonts w:ascii="Garamond" w:eastAsia="Calibri" w:hAnsi="Garamond"/>
          <w:b/>
          <w:sz w:val="24"/>
          <w:szCs w:val="24"/>
        </w:rPr>
        <w:t>0</w:t>
      </w:r>
      <w:r w:rsidRPr="005A1395">
        <w:rPr>
          <w:rFonts w:ascii="Garamond" w:eastAsia="Calibri" w:hAnsi="Garamond"/>
          <w:b/>
          <w:sz w:val="24"/>
          <w:szCs w:val="24"/>
        </w:rPr>
        <w:t>0 uri</w:t>
      </w:r>
      <w:r w:rsidRPr="005A1395">
        <w:rPr>
          <w:rFonts w:ascii="Garamond" w:eastAsia="Calibri" w:hAnsi="Garamond"/>
          <w:sz w:val="24"/>
          <w:szCs w:val="24"/>
        </w:rPr>
        <w:t xml:space="preserve"> na spletnem naslovu </w:t>
      </w:r>
      <w:hyperlink r:id="rId15" w:history="1">
        <w:r w:rsidRPr="005A1395">
          <w:rPr>
            <w:rFonts w:ascii="Garamond" w:eastAsia="Calibri" w:hAnsi="Garamond" w:cs="Arial"/>
            <w:color w:val="0000FF"/>
            <w:sz w:val="24"/>
            <w:szCs w:val="24"/>
            <w:u w:val="single"/>
          </w:rPr>
          <w:t>https://ejn.gov.si/eJN2</w:t>
        </w:r>
      </w:hyperlink>
      <w:r w:rsidRPr="005A1395">
        <w:rPr>
          <w:rFonts w:ascii="Garamond" w:eastAsia="Calibri" w:hAnsi="Garamond" w:cs="Arial"/>
          <w:sz w:val="24"/>
          <w:szCs w:val="24"/>
        </w:rPr>
        <w:t xml:space="preserve">. </w:t>
      </w:r>
    </w:p>
    <w:p w14:paraId="62C8FFD2" w14:textId="77777777" w:rsidR="0033609F" w:rsidRPr="005A1395" w:rsidRDefault="0033609F" w:rsidP="00C47B22">
      <w:pPr>
        <w:spacing w:after="0" w:line="276" w:lineRule="auto"/>
        <w:jc w:val="both"/>
        <w:rPr>
          <w:rFonts w:ascii="Garamond" w:eastAsia="Calibri" w:hAnsi="Garamond"/>
          <w:sz w:val="24"/>
          <w:szCs w:val="24"/>
        </w:rPr>
      </w:pPr>
    </w:p>
    <w:p w14:paraId="540AFDD2" w14:textId="77777777" w:rsidR="0033609F" w:rsidRPr="005A1395" w:rsidRDefault="0033609F" w:rsidP="00C47B22">
      <w:pPr>
        <w:spacing w:after="0" w:line="276" w:lineRule="auto"/>
        <w:jc w:val="both"/>
        <w:rPr>
          <w:rFonts w:ascii="Garamond" w:eastAsia="Calibri" w:hAnsi="Garamond"/>
          <w:sz w:val="24"/>
          <w:szCs w:val="24"/>
        </w:rPr>
      </w:pPr>
      <w:r w:rsidRPr="005A1395">
        <w:rPr>
          <w:rFonts w:ascii="Garamond" w:eastAsia="Calibri"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5A1395">
        <w:rPr>
          <w:rFonts w:ascii="Garamond" w:eastAsia="Calibri" w:hAnsi="Garamond"/>
          <w:sz w:val="24"/>
          <w:szCs w:val="24"/>
        </w:rPr>
        <w:t>pdf</w:t>
      </w:r>
      <w:proofErr w:type="spellEnd"/>
      <w:r w:rsidRPr="005A1395">
        <w:rPr>
          <w:rFonts w:ascii="Garamond" w:eastAsia="Calibri" w:hAnsi="Garamond"/>
          <w:sz w:val="24"/>
          <w:szCs w:val="24"/>
        </w:rPr>
        <w:t xml:space="preserve"> dokumenta, ki ga ponudnik naloži v sistem e-JN pod razdelek »Predračun«. </w:t>
      </w:r>
    </w:p>
    <w:p w14:paraId="44B835A9" w14:textId="42EF765B" w:rsidR="00E71192" w:rsidRPr="005A1395" w:rsidRDefault="008C6EC5" w:rsidP="005970C8">
      <w:pPr>
        <w:pStyle w:val="Naslov2"/>
        <w:rPr>
          <w:rFonts w:ascii="Garamond" w:hAnsi="Garamond"/>
          <w:i w:val="0"/>
          <w:sz w:val="24"/>
          <w:szCs w:val="24"/>
        </w:rPr>
      </w:pPr>
      <w:bookmarkStart w:id="39" w:name="_Toc351470211"/>
      <w:bookmarkStart w:id="40" w:name="_Toc349726763"/>
      <w:bookmarkStart w:id="41" w:name="_Toc343222352"/>
      <w:bookmarkStart w:id="42" w:name="_Toc417460397"/>
      <w:bookmarkStart w:id="43" w:name="_Toc288486961"/>
      <w:bookmarkStart w:id="44" w:name="_Toc262634015"/>
      <w:bookmarkStart w:id="45" w:name="_Toc126134667"/>
      <w:r w:rsidRPr="005A1395">
        <w:rPr>
          <w:rFonts w:ascii="Garamond" w:hAnsi="Garamond"/>
          <w:i w:val="0"/>
          <w:sz w:val="24"/>
          <w:szCs w:val="24"/>
        </w:rPr>
        <w:t>2</w:t>
      </w:r>
      <w:r w:rsidR="00E71192" w:rsidRPr="005A1395">
        <w:rPr>
          <w:rFonts w:ascii="Garamond" w:hAnsi="Garamond"/>
          <w:i w:val="0"/>
          <w:sz w:val="24"/>
          <w:szCs w:val="24"/>
        </w:rPr>
        <w:t>.</w:t>
      </w:r>
      <w:r w:rsidR="00717496" w:rsidRPr="005A1395">
        <w:rPr>
          <w:rFonts w:ascii="Garamond" w:hAnsi="Garamond"/>
          <w:i w:val="0"/>
          <w:sz w:val="24"/>
          <w:szCs w:val="24"/>
        </w:rPr>
        <w:t>1</w:t>
      </w:r>
      <w:r w:rsidR="000F4100">
        <w:rPr>
          <w:rFonts w:ascii="Garamond" w:hAnsi="Garamond"/>
          <w:i w:val="0"/>
          <w:sz w:val="24"/>
          <w:szCs w:val="24"/>
        </w:rPr>
        <w:t>7</w:t>
      </w:r>
      <w:r w:rsidR="00E71192" w:rsidRPr="005A1395">
        <w:rPr>
          <w:rFonts w:ascii="Garamond" w:hAnsi="Garamond"/>
          <w:i w:val="0"/>
          <w:sz w:val="24"/>
          <w:szCs w:val="24"/>
        </w:rPr>
        <w:t xml:space="preserve"> Veljavnost ponudbe</w:t>
      </w:r>
      <w:bookmarkEnd w:id="39"/>
      <w:bookmarkEnd w:id="40"/>
      <w:bookmarkEnd w:id="41"/>
      <w:bookmarkEnd w:id="42"/>
      <w:bookmarkEnd w:id="45"/>
      <w:r w:rsidR="00E71192" w:rsidRPr="005A1395">
        <w:rPr>
          <w:rFonts w:ascii="Garamond" w:hAnsi="Garamond"/>
          <w:i w:val="0"/>
          <w:sz w:val="24"/>
          <w:szCs w:val="24"/>
        </w:rPr>
        <w:t xml:space="preserve"> </w:t>
      </w:r>
    </w:p>
    <w:p w14:paraId="1EAD24C5" w14:textId="65DBFD0C" w:rsidR="007E4FBC" w:rsidRPr="005A1395" w:rsidRDefault="00FC3B52" w:rsidP="00C47B22">
      <w:pPr>
        <w:spacing w:after="0" w:line="276" w:lineRule="auto"/>
        <w:rPr>
          <w:rFonts w:ascii="Garamond" w:hAnsi="Garamond"/>
          <w:sz w:val="24"/>
          <w:szCs w:val="24"/>
          <w:lang w:eastAsia="sl-SI"/>
        </w:rPr>
      </w:pPr>
      <w:bookmarkStart w:id="46" w:name="_Toc351470176"/>
      <w:bookmarkStart w:id="47" w:name="_Toc349726735"/>
      <w:bookmarkStart w:id="48" w:name="_Toc343222320"/>
      <w:bookmarkStart w:id="49" w:name="_Toc288486962"/>
      <w:bookmarkStart w:id="50" w:name="_Toc262634016"/>
      <w:bookmarkStart w:id="51" w:name="_Toc417460400"/>
      <w:bookmarkEnd w:id="43"/>
      <w:bookmarkEnd w:id="44"/>
      <w:r>
        <w:rPr>
          <w:rFonts w:ascii="Garamond" w:hAnsi="Garamond" w:cs="Garamond"/>
          <w:sz w:val="24"/>
          <w:szCs w:val="24"/>
        </w:rPr>
        <w:t>Ponudba mora veljati štiri (4) mesece od roka za oddajo ponudb in se na zahtevo naročnika podaljša.</w:t>
      </w:r>
    </w:p>
    <w:p w14:paraId="73684C7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5A1395">
        <w:rPr>
          <w:rFonts w:ascii="Garamond" w:eastAsia="Times New Roman" w:hAnsi="Garamond" w:cs="Times New Roman"/>
          <w:sz w:val="24"/>
          <w:szCs w:val="24"/>
          <w:lang w:eastAsia="sl-SI"/>
        </w:rPr>
        <w:t>i</w:t>
      </w:r>
      <w:r w:rsidRPr="005A1395">
        <w:rPr>
          <w:rFonts w:ascii="Garamond" w:eastAsia="Times New Roman" w:hAnsi="Garamond" w:cs="Times New Roman"/>
          <w:sz w:val="24"/>
          <w:szCs w:val="24"/>
          <w:lang w:eastAsia="sl-SI"/>
        </w:rPr>
        <w:t xml:space="preserve">zbiri) pisno sporočiti, da ostaja pri svoji prvotni ponudbi. </w:t>
      </w:r>
    </w:p>
    <w:p w14:paraId="034971B5" w14:textId="4389048A" w:rsidR="00D05431" w:rsidRPr="005A1395" w:rsidRDefault="008C6EC5" w:rsidP="00C15547">
      <w:pPr>
        <w:pStyle w:val="Naslov2"/>
        <w:rPr>
          <w:rFonts w:ascii="Garamond" w:hAnsi="Garamond"/>
          <w:i w:val="0"/>
          <w:sz w:val="24"/>
          <w:szCs w:val="24"/>
        </w:rPr>
      </w:pPr>
      <w:bookmarkStart w:id="52" w:name="_Toc126134668"/>
      <w:r w:rsidRPr="005A1395">
        <w:rPr>
          <w:rFonts w:ascii="Garamond" w:hAnsi="Garamond"/>
          <w:i w:val="0"/>
          <w:sz w:val="24"/>
          <w:szCs w:val="24"/>
        </w:rPr>
        <w:t>2</w:t>
      </w:r>
      <w:r w:rsidR="00717496" w:rsidRPr="005A1395">
        <w:rPr>
          <w:rFonts w:ascii="Garamond" w:hAnsi="Garamond"/>
          <w:i w:val="0"/>
          <w:sz w:val="24"/>
          <w:szCs w:val="24"/>
        </w:rPr>
        <w:t>.1</w:t>
      </w:r>
      <w:r w:rsidR="000F4100">
        <w:rPr>
          <w:rFonts w:ascii="Garamond" w:hAnsi="Garamond"/>
          <w:i w:val="0"/>
          <w:sz w:val="24"/>
          <w:szCs w:val="24"/>
        </w:rPr>
        <w:t>8</w:t>
      </w:r>
      <w:r w:rsidR="00717496" w:rsidRPr="005A1395">
        <w:rPr>
          <w:rFonts w:ascii="Garamond" w:hAnsi="Garamond"/>
          <w:i w:val="0"/>
          <w:sz w:val="24"/>
          <w:szCs w:val="24"/>
        </w:rPr>
        <w:t xml:space="preserve"> </w:t>
      </w:r>
      <w:r w:rsidR="00D05431" w:rsidRPr="005A1395">
        <w:rPr>
          <w:rFonts w:ascii="Garamond" w:hAnsi="Garamond"/>
          <w:i w:val="0"/>
          <w:sz w:val="24"/>
          <w:szCs w:val="24"/>
        </w:rPr>
        <w:t>Cen</w:t>
      </w:r>
      <w:r w:rsidR="00717496" w:rsidRPr="005A1395">
        <w:rPr>
          <w:rFonts w:ascii="Garamond" w:hAnsi="Garamond"/>
          <w:i w:val="0"/>
          <w:sz w:val="24"/>
          <w:szCs w:val="24"/>
        </w:rPr>
        <w:t>e</w:t>
      </w:r>
      <w:r w:rsidR="00D05431" w:rsidRPr="005A1395">
        <w:rPr>
          <w:rFonts w:ascii="Garamond" w:hAnsi="Garamond"/>
          <w:i w:val="0"/>
          <w:sz w:val="24"/>
          <w:szCs w:val="24"/>
        </w:rPr>
        <w:t xml:space="preserve"> v ponudbi</w:t>
      </w:r>
      <w:bookmarkEnd w:id="52"/>
    </w:p>
    <w:p w14:paraId="7A533167" w14:textId="77777777" w:rsidR="00B632CC" w:rsidRPr="00951236" w:rsidRDefault="00B632CC" w:rsidP="00B632CC">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Cene morajo biti podane v evrih (EUR).</w:t>
      </w:r>
    </w:p>
    <w:p w14:paraId="649B472F" w14:textId="77777777" w:rsidR="00B632CC" w:rsidRPr="00951236" w:rsidRDefault="00B632CC" w:rsidP="00B632CC">
      <w:pPr>
        <w:autoSpaceDE w:val="0"/>
        <w:autoSpaceDN w:val="0"/>
        <w:adjustRightInd w:val="0"/>
        <w:spacing w:after="0" w:line="276" w:lineRule="auto"/>
        <w:jc w:val="both"/>
        <w:rPr>
          <w:rFonts w:ascii="Garamond" w:eastAsia="Times New Roman" w:hAnsi="Garamond" w:cs="Arial"/>
          <w:sz w:val="24"/>
          <w:szCs w:val="24"/>
          <w:lang w:eastAsia="sl-SI"/>
        </w:rPr>
      </w:pPr>
    </w:p>
    <w:p w14:paraId="0F679DC0" w14:textId="77777777" w:rsidR="00B632CC" w:rsidRDefault="00B632CC" w:rsidP="00B632CC">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Cene vseh artiklov vključujejo vse elemente (razpisane storitve in blago, morebitne popuste, stroške</w:t>
      </w:r>
    </w:p>
    <w:p w14:paraId="3406BF33" w14:textId="048248F8" w:rsidR="00B632CC" w:rsidRPr="00951236" w:rsidRDefault="00B632CC" w:rsidP="00B632CC">
      <w:pPr>
        <w:autoSpaceDE w:val="0"/>
        <w:autoSpaceDN w:val="0"/>
        <w:adjustRightInd w:val="0"/>
        <w:spacing w:after="0" w:line="276" w:lineRule="auto"/>
        <w:jc w:val="both"/>
        <w:rPr>
          <w:rFonts w:ascii="Garamond" w:eastAsia="Times New Roman" w:hAnsi="Garamond" w:cs="Arial"/>
          <w:sz w:val="24"/>
          <w:szCs w:val="24"/>
          <w:lang w:eastAsia="sl-SI"/>
        </w:rPr>
      </w:pPr>
      <w:r>
        <w:rPr>
          <w:rFonts w:ascii="Garamond" w:hAnsi="Garamond" w:cs="Garamond"/>
          <w:sz w:val="24"/>
          <w:szCs w:val="24"/>
        </w:rPr>
        <w:t xml:space="preserve">dela, prevozne stroške, stroške zavarovanja, stroške dostave, ter vse ostale stroške, povezane s predmetom javnega naročila) in so oblikovane za dostavljeno in razloženo na </w:t>
      </w:r>
      <w:r w:rsidRPr="00951236">
        <w:rPr>
          <w:rFonts w:ascii="Garamond" w:eastAsia="Times New Roman" w:hAnsi="Garamond" w:cs="Arial"/>
          <w:sz w:val="24"/>
          <w:szCs w:val="24"/>
          <w:lang w:eastAsia="sl-SI"/>
        </w:rPr>
        <w:t xml:space="preserve">lokacije naročnika, navedene v delu </w:t>
      </w:r>
      <w:r>
        <w:rPr>
          <w:rFonts w:ascii="Garamond" w:eastAsia="Times New Roman" w:hAnsi="Garamond" w:cs="Arial"/>
          <w:sz w:val="24"/>
          <w:szCs w:val="24"/>
          <w:lang w:eastAsia="sl-SI"/>
        </w:rPr>
        <w:t>2.5.3</w:t>
      </w:r>
      <w:r w:rsidRPr="00951236">
        <w:rPr>
          <w:rFonts w:ascii="Garamond" w:eastAsia="Times New Roman" w:hAnsi="Garamond" w:cs="Arial"/>
          <w:sz w:val="24"/>
          <w:szCs w:val="24"/>
          <w:lang w:eastAsia="sl-SI"/>
        </w:rPr>
        <w:t xml:space="preserve"> te dokumentacije v zvezi z oddajo javnega naročila oz. v </w:t>
      </w:r>
      <w:r w:rsidR="003F10F3">
        <w:rPr>
          <w:rFonts w:ascii="Garamond" w:eastAsia="Times New Roman" w:hAnsi="Garamond" w:cs="Arial"/>
          <w:sz w:val="24"/>
          <w:szCs w:val="24"/>
          <w:lang w:eastAsia="sl-SI"/>
        </w:rPr>
        <w:t>6</w:t>
      </w:r>
      <w:r w:rsidRPr="00951236">
        <w:rPr>
          <w:rFonts w:ascii="Garamond" w:eastAsia="Times New Roman" w:hAnsi="Garamond" w:cs="Arial"/>
          <w:sz w:val="24"/>
          <w:szCs w:val="24"/>
          <w:lang w:eastAsia="sl-SI"/>
        </w:rPr>
        <w:t xml:space="preserve">. členu vzorca pogodbe. </w:t>
      </w:r>
    </w:p>
    <w:p w14:paraId="01E1DB4D" w14:textId="77777777" w:rsidR="00B632CC" w:rsidRPr="00951236" w:rsidRDefault="00B632CC" w:rsidP="00B632CC">
      <w:pPr>
        <w:autoSpaceDE w:val="0"/>
        <w:autoSpaceDN w:val="0"/>
        <w:adjustRightInd w:val="0"/>
        <w:spacing w:after="0" w:line="276" w:lineRule="auto"/>
        <w:jc w:val="both"/>
        <w:rPr>
          <w:rFonts w:ascii="Garamond" w:eastAsia="Times New Roman" w:hAnsi="Garamond" w:cs="Arial"/>
          <w:sz w:val="24"/>
          <w:szCs w:val="24"/>
          <w:lang w:eastAsia="sl-SI"/>
        </w:rPr>
      </w:pPr>
    </w:p>
    <w:p w14:paraId="50A6CF4C" w14:textId="77777777" w:rsidR="00B632CC" w:rsidRPr="00951236" w:rsidRDefault="00B632CC" w:rsidP="00B632CC">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Ponudniki morajo podati cene pri posameznem artiklu za enoto mere (EM), ki je pri tem artiklu pripisana.</w:t>
      </w:r>
    </w:p>
    <w:p w14:paraId="6D5F2841" w14:textId="195FE33D" w:rsidR="00DF39D3" w:rsidRPr="005A1395" w:rsidRDefault="008C6EC5" w:rsidP="005970C8">
      <w:pPr>
        <w:pStyle w:val="Naslov2"/>
        <w:rPr>
          <w:rFonts w:ascii="Garamond" w:hAnsi="Garamond"/>
          <w:i w:val="0"/>
          <w:sz w:val="24"/>
          <w:szCs w:val="24"/>
        </w:rPr>
      </w:pPr>
      <w:bookmarkStart w:id="53" w:name="_Toc126134669"/>
      <w:r w:rsidRPr="005A1395">
        <w:rPr>
          <w:rFonts w:ascii="Garamond" w:hAnsi="Garamond"/>
          <w:i w:val="0"/>
          <w:sz w:val="24"/>
          <w:szCs w:val="24"/>
        </w:rPr>
        <w:t>2</w:t>
      </w:r>
      <w:r w:rsidR="00717496" w:rsidRPr="005A1395">
        <w:rPr>
          <w:rFonts w:ascii="Garamond" w:hAnsi="Garamond"/>
          <w:i w:val="0"/>
          <w:sz w:val="24"/>
          <w:szCs w:val="24"/>
        </w:rPr>
        <w:t>.1</w:t>
      </w:r>
      <w:r w:rsidR="000F4100">
        <w:rPr>
          <w:rFonts w:ascii="Garamond" w:hAnsi="Garamond"/>
          <w:i w:val="0"/>
          <w:sz w:val="24"/>
          <w:szCs w:val="24"/>
        </w:rPr>
        <w:t>9</w:t>
      </w:r>
      <w:r w:rsidR="00717496" w:rsidRPr="005A1395">
        <w:rPr>
          <w:rFonts w:ascii="Garamond" w:hAnsi="Garamond"/>
          <w:i w:val="0"/>
          <w:sz w:val="24"/>
          <w:szCs w:val="24"/>
        </w:rPr>
        <w:t xml:space="preserve"> </w:t>
      </w:r>
      <w:r w:rsidR="00DF39D3" w:rsidRPr="005A1395">
        <w:rPr>
          <w:rFonts w:ascii="Garamond" w:hAnsi="Garamond"/>
          <w:i w:val="0"/>
          <w:sz w:val="24"/>
          <w:szCs w:val="24"/>
        </w:rPr>
        <w:t>Protikorupcijsko določilo</w:t>
      </w:r>
      <w:bookmarkEnd w:id="53"/>
    </w:p>
    <w:p w14:paraId="769830FC"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79C18A0" w14:textId="77777777" w:rsidR="00124F20" w:rsidRPr="005A1395" w:rsidRDefault="00124F20" w:rsidP="00124F20">
      <w:pPr>
        <w:spacing w:after="0" w:line="276" w:lineRule="auto"/>
        <w:jc w:val="both"/>
        <w:rPr>
          <w:rFonts w:ascii="Garamond" w:hAnsi="Garamond"/>
          <w:sz w:val="24"/>
          <w:szCs w:val="24"/>
        </w:rPr>
      </w:pPr>
    </w:p>
    <w:p w14:paraId="4A698D50" w14:textId="77777777" w:rsidR="00DF39D3" w:rsidRPr="005A1395" w:rsidRDefault="00DF39D3" w:rsidP="00124F20">
      <w:pPr>
        <w:spacing w:after="0" w:line="276" w:lineRule="auto"/>
        <w:jc w:val="both"/>
        <w:rPr>
          <w:rFonts w:ascii="Garamond" w:hAnsi="Garamond"/>
          <w:sz w:val="24"/>
          <w:szCs w:val="24"/>
        </w:rPr>
      </w:pPr>
      <w:r w:rsidRPr="005A1395">
        <w:rPr>
          <w:rFonts w:ascii="Garamond" w:hAnsi="Garamond"/>
          <w:sz w:val="24"/>
          <w:szCs w:val="24"/>
        </w:rPr>
        <w:t>Naročnik bo pri oddaji javnega naročila ravnal v skladu s 35. členom Zakona o integriteti in preprečevanju korupcije. V ta namen ponudnik (</w:t>
      </w:r>
      <w:proofErr w:type="spellStart"/>
      <w:r w:rsidRPr="005A1395">
        <w:rPr>
          <w:rFonts w:ascii="Garamond" w:hAnsi="Garamond"/>
          <w:sz w:val="24"/>
          <w:szCs w:val="24"/>
        </w:rPr>
        <w:t>soponudnik</w:t>
      </w:r>
      <w:proofErr w:type="spellEnd"/>
      <w:r w:rsidRPr="005A1395">
        <w:rPr>
          <w:rFonts w:ascii="Garamond" w:hAnsi="Garamond"/>
          <w:sz w:val="24"/>
          <w:szCs w:val="24"/>
        </w:rPr>
        <w:t xml:space="preserve"> in podizvajalec) podpišejo izjavo, ki je sestavni del razpisne dokumentacije, in sicer OBR </w:t>
      </w:r>
      <w:r w:rsidR="00996536" w:rsidRPr="005A1395">
        <w:rPr>
          <w:rFonts w:ascii="Garamond" w:hAnsi="Garamond"/>
          <w:sz w:val="24"/>
          <w:szCs w:val="24"/>
        </w:rPr>
        <w:t>6</w:t>
      </w:r>
      <w:r w:rsidRPr="005A1395">
        <w:rPr>
          <w:rFonts w:ascii="Garamond" w:hAnsi="Garamond"/>
          <w:sz w:val="24"/>
          <w:szCs w:val="24"/>
        </w:rPr>
        <w:t xml:space="preserve">. </w:t>
      </w:r>
    </w:p>
    <w:p w14:paraId="4E5F1213" w14:textId="3169401B" w:rsidR="00DF39D3" w:rsidRPr="005A1395" w:rsidRDefault="008C6EC5" w:rsidP="00C15547">
      <w:pPr>
        <w:pStyle w:val="Naslov2"/>
        <w:rPr>
          <w:rFonts w:ascii="Garamond" w:hAnsi="Garamond"/>
          <w:i w:val="0"/>
          <w:sz w:val="24"/>
          <w:szCs w:val="24"/>
        </w:rPr>
      </w:pPr>
      <w:bookmarkStart w:id="54" w:name="_Toc126134670"/>
      <w:r w:rsidRPr="005A1395">
        <w:rPr>
          <w:rFonts w:ascii="Garamond" w:hAnsi="Garamond"/>
          <w:i w:val="0"/>
          <w:sz w:val="24"/>
          <w:szCs w:val="24"/>
        </w:rPr>
        <w:t>2</w:t>
      </w:r>
      <w:r w:rsidR="00717496" w:rsidRPr="005A1395">
        <w:rPr>
          <w:rFonts w:ascii="Garamond" w:hAnsi="Garamond"/>
          <w:i w:val="0"/>
          <w:sz w:val="24"/>
          <w:szCs w:val="24"/>
        </w:rPr>
        <w:t>.</w:t>
      </w:r>
      <w:r w:rsidR="000F4100">
        <w:rPr>
          <w:rFonts w:ascii="Garamond" w:hAnsi="Garamond"/>
          <w:i w:val="0"/>
          <w:sz w:val="24"/>
          <w:szCs w:val="24"/>
        </w:rPr>
        <w:t>20</w:t>
      </w:r>
      <w:r w:rsidR="00717496" w:rsidRPr="005A1395">
        <w:rPr>
          <w:rFonts w:ascii="Garamond" w:hAnsi="Garamond"/>
          <w:i w:val="0"/>
          <w:sz w:val="24"/>
          <w:szCs w:val="24"/>
        </w:rPr>
        <w:t xml:space="preserve"> </w:t>
      </w:r>
      <w:r w:rsidR="00DF39D3" w:rsidRPr="005A1395">
        <w:rPr>
          <w:rFonts w:ascii="Garamond" w:hAnsi="Garamond"/>
          <w:i w:val="0"/>
          <w:sz w:val="24"/>
          <w:szCs w:val="24"/>
        </w:rPr>
        <w:t xml:space="preserve">Vzorec </w:t>
      </w:r>
      <w:r w:rsidR="00EF1B97" w:rsidRPr="005A1395">
        <w:rPr>
          <w:rFonts w:ascii="Garamond" w:hAnsi="Garamond"/>
          <w:i w:val="0"/>
          <w:sz w:val="24"/>
          <w:szCs w:val="24"/>
        </w:rPr>
        <w:t>pogodbe</w:t>
      </w:r>
      <w:bookmarkEnd w:id="54"/>
      <w:r w:rsidR="00EF1B97" w:rsidRPr="005A1395">
        <w:rPr>
          <w:rFonts w:ascii="Garamond" w:hAnsi="Garamond"/>
          <w:i w:val="0"/>
          <w:sz w:val="24"/>
          <w:szCs w:val="24"/>
        </w:rPr>
        <w:t xml:space="preserve"> </w:t>
      </w:r>
    </w:p>
    <w:p w14:paraId="30453ED7" w14:textId="77777777" w:rsidR="00A51DB7" w:rsidRPr="005A1395" w:rsidRDefault="00A51DB7" w:rsidP="0066529C">
      <w:pPr>
        <w:pStyle w:val="Navaden2"/>
        <w:jc w:val="both"/>
        <w:rPr>
          <w:rFonts w:ascii="Garamond" w:hAnsi="Garamond"/>
          <w:b w:val="0"/>
          <w:bCs/>
          <w:sz w:val="24"/>
          <w:szCs w:val="24"/>
        </w:rPr>
      </w:pPr>
      <w:r w:rsidRPr="005A1395">
        <w:rPr>
          <w:rFonts w:ascii="Garamond" w:hAnsi="Garamond"/>
          <w:b w:val="0"/>
          <w:sz w:val="24"/>
          <w:szCs w:val="24"/>
        </w:rPr>
        <w:t xml:space="preserve">Ponudnik mora v </w:t>
      </w:r>
      <w:r w:rsidR="00EF1B97" w:rsidRPr="005A1395">
        <w:rPr>
          <w:rFonts w:ascii="Garamond" w:hAnsi="Garamond"/>
          <w:b w:val="0"/>
          <w:sz w:val="24"/>
          <w:szCs w:val="24"/>
        </w:rPr>
        <w:t xml:space="preserve">pogodbo </w:t>
      </w:r>
      <w:r w:rsidRPr="005A1395">
        <w:rPr>
          <w:rFonts w:ascii="Garamond" w:hAnsi="Garamond"/>
          <w:b w:val="0"/>
          <w:sz w:val="24"/>
          <w:szCs w:val="24"/>
        </w:rPr>
        <w:t>vnesti vse manjkajoče podatke, ki se nanašajo nanj in so potrebni za nje</w:t>
      </w:r>
      <w:r w:rsidR="00FC55C9">
        <w:rPr>
          <w:rFonts w:ascii="Garamond" w:hAnsi="Garamond"/>
          <w:b w:val="0"/>
          <w:sz w:val="24"/>
          <w:szCs w:val="24"/>
        </w:rPr>
        <w:t>no</w:t>
      </w:r>
      <w:r w:rsidRPr="005A1395">
        <w:rPr>
          <w:rFonts w:ascii="Garamond" w:hAnsi="Garamond"/>
          <w:b w:val="0"/>
          <w:sz w:val="24"/>
          <w:szCs w:val="24"/>
        </w:rPr>
        <w:t xml:space="preserve"> morebitno sklenitev. </w:t>
      </w:r>
      <w:r w:rsidR="00EF1B97" w:rsidRPr="005A1395">
        <w:rPr>
          <w:rFonts w:ascii="Garamond" w:hAnsi="Garamond"/>
          <w:b w:val="0"/>
          <w:sz w:val="24"/>
          <w:szCs w:val="24"/>
        </w:rPr>
        <w:t xml:space="preserve">Pogodbo </w:t>
      </w:r>
      <w:r w:rsidRPr="005A1395">
        <w:rPr>
          <w:rFonts w:ascii="Garamond" w:hAnsi="Garamond"/>
          <w:b w:val="0"/>
          <w:sz w:val="24"/>
          <w:szCs w:val="24"/>
        </w:rPr>
        <w:t>ponudnik parafira, s čimer potrjuje, da se strinja z nje</w:t>
      </w:r>
      <w:r w:rsidR="00FC55C9">
        <w:rPr>
          <w:rFonts w:ascii="Garamond" w:hAnsi="Garamond"/>
          <w:b w:val="0"/>
          <w:sz w:val="24"/>
          <w:szCs w:val="24"/>
        </w:rPr>
        <w:t>nimi</w:t>
      </w:r>
      <w:r w:rsidR="000B583C" w:rsidRPr="005A1395">
        <w:rPr>
          <w:rFonts w:ascii="Garamond" w:hAnsi="Garamond"/>
          <w:b w:val="0"/>
          <w:sz w:val="24"/>
          <w:szCs w:val="24"/>
        </w:rPr>
        <w:t xml:space="preserve"> </w:t>
      </w:r>
      <w:r w:rsidRPr="005A1395">
        <w:rPr>
          <w:rFonts w:ascii="Garamond" w:hAnsi="Garamond"/>
          <w:b w:val="0"/>
          <w:sz w:val="24"/>
          <w:szCs w:val="24"/>
        </w:rPr>
        <w:t>določili</w:t>
      </w:r>
      <w:r w:rsidRPr="005A1395">
        <w:rPr>
          <w:rFonts w:ascii="Garamond" w:hAnsi="Garamond"/>
          <w:b w:val="0"/>
          <w:bCs/>
          <w:sz w:val="24"/>
          <w:szCs w:val="24"/>
        </w:rPr>
        <w:t>.</w:t>
      </w:r>
    </w:p>
    <w:p w14:paraId="6B889312" w14:textId="31528CAD" w:rsidR="00683110" w:rsidRPr="005A1395" w:rsidRDefault="008C6EC5" w:rsidP="005970C8">
      <w:pPr>
        <w:pStyle w:val="Naslov2"/>
        <w:rPr>
          <w:rFonts w:ascii="Garamond" w:hAnsi="Garamond"/>
          <w:i w:val="0"/>
          <w:sz w:val="24"/>
          <w:szCs w:val="24"/>
        </w:rPr>
      </w:pPr>
      <w:bookmarkStart w:id="55" w:name="_Toc126134671"/>
      <w:r w:rsidRPr="005A1395">
        <w:rPr>
          <w:rFonts w:ascii="Garamond" w:hAnsi="Garamond"/>
          <w:i w:val="0"/>
          <w:sz w:val="24"/>
          <w:szCs w:val="24"/>
        </w:rPr>
        <w:lastRenderedPageBreak/>
        <w:t>2</w:t>
      </w:r>
      <w:r w:rsidR="00717496" w:rsidRPr="005A1395">
        <w:rPr>
          <w:rFonts w:ascii="Garamond" w:hAnsi="Garamond"/>
          <w:i w:val="0"/>
          <w:sz w:val="24"/>
          <w:szCs w:val="24"/>
        </w:rPr>
        <w:t>.</w:t>
      </w:r>
      <w:r w:rsidR="00C73B10" w:rsidRPr="005A1395">
        <w:rPr>
          <w:rFonts w:ascii="Garamond" w:hAnsi="Garamond"/>
          <w:i w:val="0"/>
          <w:sz w:val="24"/>
          <w:szCs w:val="24"/>
        </w:rPr>
        <w:t>2</w:t>
      </w:r>
      <w:r w:rsidR="000F4100">
        <w:rPr>
          <w:rFonts w:ascii="Garamond" w:hAnsi="Garamond"/>
          <w:i w:val="0"/>
          <w:sz w:val="24"/>
          <w:szCs w:val="24"/>
        </w:rPr>
        <w:t>1</w:t>
      </w:r>
      <w:r w:rsidR="00717496" w:rsidRPr="005A1395">
        <w:rPr>
          <w:rFonts w:ascii="Garamond" w:hAnsi="Garamond"/>
          <w:i w:val="0"/>
          <w:sz w:val="24"/>
          <w:szCs w:val="24"/>
        </w:rPr>
        <w:t xml:space="preserve"> </w:t>
      </w:r>
      <w:r w:rsidR="00683110" w:rsidRPr="005A1395">
        <w:rPr>
          <w:rFonts w:ascii="Garamond" w:hAnsi="Garamond"/>
          <w:i w:val="0"/>
          <w:sz w:val="24"/>
          <w:szCs w:val="24"/>
        </w:rPr>
        <w:t>Dodatna pojasnila ponudnikom</w:t>
      </w:r>
      <w:bookmarkEnd w:id="55"/>
      <w:r w:rsidR="00683110" w:rsidRPr="005A1395">
        <w:rPr>
          <w:rFonts w:ascii="Garamond" w:hAnsi="Garamond"/>
          <w:i w:val="0"/>
          <w:sz w:val="24"/>
          <w:szCs w:val="24"/>
        </w:rPr>
        <w:t xml:space="preserve"> </w:t>
      </w:r>
    </w:p>
    <w:p w14:paraId="717F18FD" w14:textId="77777777" w:rsidR="00683110" w:rsidRPr="005A1395" w:rsidRDefault="00683110" w:rsidP="00C47B22">
      <w:pPr>
        <w:spacing w:line="276" w:lineRule="auto"/>
        <w:jc w:val="both"/>
        <w:rPr>
          <w:rFonts w:ascii="Garamond" w:hAnsi="Garamond"/>
          <w:sz w:val="24"/>
          <w:szCs w:val="24"/>
          <w:lang w:eastAsia="sl-SI"/>
        </w:rPr>
      </w:pPr>
      <w:r w:rsidRPr="005A1395">
        <w:rPr>
          <w:rFonts w:ascii="Garamond" w:hAnsi="Garamond"/>
          <w:sz w:val="24"/>
          <w:szCs w:val="24"/>
          <w:lang w:eastAsia="sl-SI"/>
        </w:rPr>
        <w:t>V koliko</w:t>
      </w:r>
      <w:r w:rsidR="00124F20" w:rsidRPr="005A1395">
        <w:rPr>
          <w:rFonts w:ascii="Garamond" w:hAnsi="Garamond"/>
          <w:sz w:val="24"/>
          <w:szCs w:val="24"/>
          <w:lang w:eastAsia="sl-SI"/>
        </w:rPr>
        <w:t>r</w:t>
      </w:r>
      <w:r w:rsidRPr="005A1395">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33EEA111" w14:textId="022B0C17" w:rsidR="00683110" w:rsidRPr="005A1395" w:rsidRDefault="00683110" w:rsidP="00134F16">
      <w:pPr>
        <w:spacing w:after="0" w:line="276" w:lineRule="auto"/>
        <w:jc w:val="both"/>
        <w:rPr>
          <w:rFonts w:ascii="Garamond" w:hAnsi="Garamond"/>
          <w:sz w:val="24"/>
          <w:szCs w:val="24"/>
        </w:rPr>
      </w:pPr>
      <w:r w:rsidRPr="005A1395">
        <w:rPr>
          <w:rFonts w:ascii="Garamond" w:hAnsi="Garamond"/>
          <w:sz w:val="24"/>
          <w:szCs w:val="24"/>
          <w:lang w:eastAsia="sl-SI"/>
        </w:rPr>
        <w:t xml:space="preserve">Zahteve za dodatna pojasnila oz. predlog za spremembo razpisa je potrebno posredovati najkasneje do </w:t>
      </w:r>
      <w:r w:rsidR="00F051D1">
        <w:rPr>
          <w:rFonts w:ascii="Garamond" w:hAnsi="Garamond"/>
          <w:b/>
          <w:bCs/>
          <w:sz w:val="24"/>
          <w:szCs w:val="24"/>
          <w:lang w:eastAsia="sl-SI"/>
        </w:rPr>
        <w:t>2</w:t>
      </w:r>
      <w:r w:rsidR="00BF79D5">
        <w:rPr>
          <w:rFonts w:ascii="Garamond" w:hAnsi="Garamond"/>
          <w:b/>
          <w:bCs/>
          <w:sz w:val="24"/>
          <w:szCs w:val="24"/>
          <w:lang w:eastAsia="sl-SI"/>
        </w:rPr>
        <w:t>2</w:t>
      </w:r>
      <w:r w:rsidR="00F051D1">
        <w:rPr>
          <w:rFonts w:ascii="Garamond" w:hAnsi="Garamond"/>
          <w:b/>
          <w:bCs/>
          <w:sz w:val="24"/>
          <w:szCs w:val="24"/>
          <w:lang w:eastAsia="sl-SI"/>
        </w:rPr>
        <w:t>.02</w:t>
      </w:r>
      <w:r w:rsidR="00744714">
        <w:rPr>
          <w:rFonts w:ascii="Garamond" w:hAnsi="Garamond"/>
          <w:b/>
          <w:bCs/>
          <w:sz w:val="24"/>
          <w:szCs w:val="24"/>
          <w:lang w:eastAsia="sl-SI"/>
        </w:rPr>
        <w:t>.2023</w:t>
      </w:r>
      <w:r w:rsidRPr="005A1395">
        <w:rPr>
          <w:rFonts w:ascii="Garamond" w:hAnsi="Garamond"/>
          <w:sz w:val="24"/>
          <w:szCs w:val="24"/>
          <w:lang w:eastAsia="sl-SI"/>
        </w:rPr>
        <w:t xml:space="preserve"> do 10.00 ure. </w:t>
      </w:r>
      <w:r w:rsidR="00124F20" w:rsidRPr="005A1395">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64A5C617" w14:textId="77777777" w:rsidR="00134F16" w:rsidRPr="005A1395" w:rsidRDefault="00134F16" w:rsidP="00134F16">
      <w:pPr>
        <w:spacing w:after="0" w:line="276" w:lineRule="auto"/>
        <w:jc w:val="both"/>
        <w:rPr>
          <w:rFonts w:ascii="Garamond" w:hAnsi="Garamond"/>
          <w:sz w:val="24"/>
          <w:szCs w:val="24"/>
        </w:rPr>
      </w:pPr>
    </w:p>
    <w:p w14:paraId="46AD540B" w14:textId="77777777" w:rsidR="00124F20" w:rsidRPr="005A1395" w:rsidRDefault="00124F20" w:rsidP="00124F20">
      <w:pPr>
        <w:spacing w:after="0"/>
        <w:jc w:val="both"/>
        <w:rPr>
          <w:rFonts w:ascii="Garamond" w:hAnsi="Garamond"/>
          <w:sz w:val="24"/>
          <w:szCs w:val="24"/>
        </w:rPr>
      </w:pPr>
      <w:r w:rsidRPr="005A1395">
        <w:rPr>
          <w:rFonts w:ascii="Garamond" w:hAnsi="Garamond"/>
          <w:sz w:val="24"/>
          <w:szCs w:val="24"/>
        </w:rPr>
        <w:t>Naročnik bo dodatna pojasnila v zvezi z razpisno dokumentacijo posredoval na Portal javnih naročil (</w:t>
      </w:r>
      <w:hyperlink r:id="rId16" w:history="1">
        <w:r w:rsidRPr="005A1395">
          <w:rPr>
            <w:rStyle w:val="Hiperpovezava"/>
            <w:rFonts w:ascii="Garamond" w:hAnsi="Garamond"/>
            <w:sz w:val="24"/>
            <w:szCs w:val="24"/>
          </w:rPr>
          <w:t>www.enarocanje.si</w:t>
        </w:r>
      </w:hyperlink>
      <w:r w:rsidRPr="005A1395">
        <w:rPr>
          <w:rFonts w:ascii="Garamond" w:hAnsi="Garamond"/>
          <w:sz w:val="24"/>
          <w:szCs w:val="24"/>
        </w:rPr>
        <w:t>) najkasneje 6 dni pred rokom, določenim za oddajo ponudb, pod pogojem, da je bila zahteva posredovana pravočasno na zgoraj naveden način.</w:t>
      </w:r>
    </w:p>
    <w:p w14:paraId="027E1539" w14:textId="77777777" w:rsidR="00124F20" w:rsidRPr="005A1395" w:rsidRDefault="00124F20" w:rsidP="00124F20">
      <w:pPr>
        <w:spacing w:after="0" w:line="276" w:lineRule="auto"/>
        <w:jc w:val="both"/>
        <w:rPr>
          <w:rFonts w:ascii="Garamond" w:hAnsi="Garamond"/>
          <w:sz w:val="24"/>
          <w:szCs w:val="24"/>
        </w:rPr>
      </w:pPr>
    </w:p>
    <w:p w14:paraId="3A00DC69" w14:textId="77777777" w:rsidR="00683110" w:rsidRPr="005A1395" w:rsidRDefault="00683110" w:rsidP="00124F20">
      <w:pPr>
        <w:spacing w:after="0" w:line="276" w:lineRule="auto"/>
        <w:jc w:val="both"/>
        <w:rPr>
          <w:rFonts w:ascii="Garamond" w:hAnsi="Garamond"/>
          <w:sz w:val="24"/>
          <w:szCs w:val="24"/>
        </w:rPr>
      </w:pPr>
      <w:r w:rsidRPr="005A1395">
        <w:rPr>
          <w:rFonts w:ascii="Garamond" w:hAnsi="Garamond"/>
          <w:sz w:val="24"/>
          <w:szCs w:val="24"/>
        </w:rPr>
        <w:t xml:space="preserve">Vsi odgovori naročnika preko portala so sestavni del razpisne dokumentacije. </w:t>
      </w:r>
    </w:p>
    <w:p w14:paraId="4E148488" w14:textId="77777777" w:rsidR="00155DC3" w:rsidRPr="005A1395" w:rsidRDefault="00155DC3" w:rsidP="00C47B22">
      <w:pPr>
        <w:spacing w:after="0" w:line="276" w:lineRule="auto"/>
        <w:jc w:val="both"/>
        <w:rPr>
          <w:rFonts w:ascii="Garamond" w:hAnsi="Garamond"/>
          <w:sz w:val="24"/>
          <w:szCs w:val="24"/>
        </w:rPr>
      </w:pPr>
    </w:p>
    <w:p w14:paraId="042D44D4" w14:textId="77777777" w:rsidR="00683110" w:rsidRPr="005A1395" w:rsidRDefault="00683110" w:rsidP="00C47B22">
      <w:pPr>
        <w:spacing w:after="0" w:line="276" w:lineRule="auto"/>
        <w:jc w:val="both"/>
        <w:rPr>
          <w:rFonts w:ascii="Garamond" w:hAnsi="Garamond"/>
          <w:sz w:val="24"/>
          <w:szCs w:val="24"/>
        </w:rPr>
      </w:pPr>
      <w:r w:rsidRPr="005A1395">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57B63050" w14:textId="590F28A2" w:rsidR="00E71192" w:rsidRPr="005A1395" w:rsidRDefault="008C6EC5" w:rsidP="005970C8">
      <w:pPr>
        <w:pStyle w:val="Naslov2"/>
        <w:rPr>
          <w:rFonts w:ascii="Garamond" w:hAnsi="Garamond"/>
          <w:i w:val="0"/>
          <w:sz w:val="24"/>
          <w:szCs w:val="24"/>
        </w:rPr>
      </w:pPr>
      <w:bookmarkStart w:id="56" w:name="_Toc351470199"/>
      <w:bookmarkStart w:id="57" w:name="_Toc349726755"/>
      <w:bookmarkStart w:id="58" w:name="_Toc343222342"/>
      <w:bookmarkStart w:id="59" w:name="_Toc417460402"/>
      <w:bookmarkStart w:id="60" w:name="_Toc351470175"/>
      <w:bookmarkStart w:id="61" w:name="_Toc349726734"/>
      <w:bookmarkStart w:id="62" w:name="_Toc343222319"/>
      <w:bookmarkStart w:id="63" w:name="_Toc126134672"/>
      <w:bookmarkEnd w:id="46"/>
      <w:bookmarkEnd w:id="47"/>
      <w:bookmarkEnd w:id="48"/>
      <w:bookmarkEnd w:id="49"/>
      <w:bookmarkEnd w:id="50"/>
      <w:bookmarkEnd w:id="51"/>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0F4100">
        <w:rPr>
          <w:rFonts w:ascii="Garamond" w:hAnsi="Garamond"/>
          <w:i w:val="0"/>
          <w:sz w:val="24"/>
          <w:szCs w:val="24"/>
        </w:rPr>
        <w:t>2</w:t>
      </w:r>
      <w:r w:rsidR="00E71192" w:rsidRPr="005A1395">
        <w:rPr>
          <w:rFonts w:ascii="Garamond" w:hAnsi="Garamond"/>
          <w:i w:val="0"/>
          <w:sz w:val="24"/>
          <w:szCs w:val="24"/>
        </w:rPr>
        <w:t xml:space="preserve"> Podpis ponudbe</w:t>
      </w:r>
      <w:bookmarkEnd w:id="56"/>
      <w:bookmarkEnd w:id="57"/>
      <w:bookmarkEnd w:id="58"/>
      <w:bookmarkEnd w:id="59"/>
      <w:bookmarkEnd w:id="63"/>
    </w:p>
    <w:p w14:paraId="036848D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Ponudba mora biti na zahtevanih mestih podpisana s strani zakonitega zastopnika ponudnika</w:t>
      </w:r>
      <w:r w:rsidR="00500EF9" w:rsidRPr="005A1395">
        <w:rPr>
          <w:rFonts w:ascii="Garamond" w:eastAsia="Times New Roman" w:hAnsi="Garamond" w:cs="Times New Roman"/>
          <w:sz w:val="24"/>
          <w:szCs w:val="24"/>
          <w:lang w:eastAsia="sl-SI"/>
        </w:rPr>
        <w:t xml:space="preserve"> oz. partnerja oz. podizvajalca</w:t>
      </w:r>
      <w:r w:rsidRPr="005A1395">
        <w:rPr>
          <w:rFonts w:ascii="Garamond" w:eastAsia="Times New Roman" w:hAnsi="Garamond" w:cs="Times New Roman"/>
          <w:sz w:val="24"/>
          <w:szCs w:val="24"/>
          <w:lang w:eastAsia="sl-SI"/>
        </w:rPr>
        <w:t xml:space="preserve"> oz. za podpis pooblaščene osebe. </w:t>
      </w:r>
      <w:bookmarkStart w:id="64" w:name="_Toc351470189"/>
      <w:bookmarkStart w:id="65" w:name="_Toc349726748"/>
      <w:bookmarkStart w:id="66" w:name="_Toc343222332"/>
      <w:bookmarkStart w:id="67" w:name="_Toc449654529"/>
      <w:bookmarkStart w:id="68" w:name="_Toc288486974"/>
      <w:bookmarkStart w:id="69" w:name="_Toc282595350"/>
      <w:bookmarkStart w:id="70" w:name="_Toc262634028"/>
      <w:bookmarkStart w:id="71" w:name="_Toc262632923"/>
      <w:bookmarkStart w:id="72" w:name="_Toc262632354"/>
      <w:bookmarkStart w:id="73" w:name="_Toc262631534"/>
      <w:bookmarkStart w:id="74" w:name="_Toc262630320"/>
      <w:bookmarkEnd w:id="60"/>
      <w:bookmarkEnd w:id="61"/>
      <w:bookmarkEnd w:id="62"/>
    </w:p>
    <w:p w14:paraId="52BF9A3A" w14:textId="72CC1DB3" w:rsidR="00E71192" w:rsidRPr="005A1395" w:rsidRDefault="008C6EC5" w:rsidP="005970C8">
      <w:pPr>
        <w:pStyle w:val="Naslov2"/>
        <w:rPr>
          <w:rFonts w:ascii="Garamond" w:hAnsi="Garamond"/>
          <w:i w:val="0"/>
          <w:sz w:val="24"/>
          <w:szCs w:val="24"/>
        </w:rPr>
      </w:pPr>
      <w:bookmarkStart w:id="75" w:name="_Toc126134673"/>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0F4100">
        <w:rPr>
          <w:rFonts w:ascii="Garamond" w:hAnsi="Garamond"/>
          <w:i w:val="0"/>
          <w:sz w:val="24"/>
          <w:szCs w:val="24"/>
        </w:rPr>
        <w:t>3</w:t>
      </w:r>
      <w:r w:rsidR="00E71192" w:rsidRPr="005A1395">
        <w:rPr>
          <w:rFonts w:ascii="Garamond" w:hAnsi="Garamond"/>
          <w:i w:val="0"/>
          <w:sz w:val="24"/>
          <w:szCs w:val="24"/>
        </w:rPr>
        <w:t xml:space="preserve"> Variantne ponudbe</w:t>
      </w:r>
      <w:bookmarkEnd w:id="75"/>
    </w:p>
    <w:p w14:paraId="1B8C846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Variantne ponudbe niso dopustne in se ne bodo upoštevale.</w:t>
      </w:r>
    </w:p>
    <w:p w14:paraId="78C03B61" w14:textId="55CAD4F0" w:rsidR="00E71192" w:rsidRPr="005A1395" w:rsidRDefault="008C6EC5" w:rsidP="005970C8">
      <w:pPr>
        <w:pStyle w:val="Naslov2"/>
        <w:rPr>
          <w:rFonts w:ascii="Garamond" w:hAnsi="Garamond"/>
          <w:i w:val="0"/>
          <w:sz w:val="24"/>
          <w:szCs w:val="24"/>
        </w:rPr>
      </w:pPr>
      <w:bookmarkStart w:id="76" w:name="_Toc126134674"/>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0F4100">
        <w:rPr>
          <w:rFonts w:ascii="Garamond" w:hAnsi="Garamond"/>
          <w:i w:val="0"/>
          <w:sz w:val="24"/>
          <w:szCs w:val="24"/>
        </w:rPr>
        <w:t>4</w:t>
      </w:r>
      <w:r w:rsidR="00E71192" w:rsidRPr="005A1395">
        <w:rPr>
          <w:rFonts w:ascii="Garamond" w:hAnsi="Garamond"/>
          <w:i w:val="0"/>
          <w:sz w:val="24"/>
          <w:szCs w:val="24"/>
        </w:rPr>
        <w:t xml:space="preserve"> Stroški ponudbe</w:t>
      </w:r>
      <w:bookmarkEnd w:id="76"/>
      <w:r w:rsidR="00E71192" w:rsidRPr="005A1395">
        <w:rPr>
          <w:rFonts w:ascii="Garamond" w:hAnsi="Garamond"/>
          <w:i w:val="0"/>
          <w:sz w:val="24"/>
          <w:szCs w:val="24"/>
        </w:rPr>
        <w:t xml:space="preserve"> </w:t>
      </w:r>
    </w:p>
    <w:p w14:paraId="01B301E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 nosi vse stroške povezane s pripravo in predložitvijo ponudbe.</w:t>
      </w:r>
    </w:p>
    <w:p w14:paraId="4B5C0881" w14:textId="056E32DC" w:rsidR="00E71192" w:rsidRPr="005A1395" w:rsidRDefault="008C6EC5" w:rsidP="005970C8">
      <w:pPr>
        <w:pStyle w:val="Naslov2"/>
        <w:rPr>
          <w:rFonts w:ascii="Garamond" w:hAnsi="Garamond"/>
          <w:i w:val="0"/>
          <w:sz w:val="24"/>
          <w:szCs w:val="24"/>
        </w:rPr>
      </w:pPr>
      <w:bookmarkStart w:id="77" w:name="_Toc126134675"/>
      <w:bookmarkEnd w:id="64"/>
      <w:bookmarkEnd w:id="65"/>
      <w:bookmarkEnd w:id="66"/>
      <w:bookmarkEnd w:id="67"/>
      <w:r w:rsidRPr="005A1395">
        <w:rPr>
          <w:rFonts w:ascii="Garamond" w:hAnsi="Garamond"/>
          <w:i w:val="0"/>
          <w:sz w:val="24"/>
          <w:szCs w:val="24"/>
        </w:rPr>
        <w:t>2</w:t>
      </w:r>
      <w:r w:rsidR="00E71192" w:rsidRPr="005A1395">
        <w:rPr>
          <w:rFonts w:ascii="Garamond" w:hAnsi="Garamond"/>
          <w:i w:val="0"/>
          <w:sz w:val="24"/>
          <w:szCs w:val="24"/>
        </w:rPr>
        <w:t>.</w:t>
      </w:r>
      <w:r w:rsidR="00155DC3" w:rsidRPr="005A1395">
        <w:rPr>
          <w:rFonts w:ascii="Garamond" w:hAnsi="Garamond"/>
          <w:i w:val="0"/>
          <w:sz w:val="24"/>
          <w:szCs w:val="24"/>
        </w:rPr>
        <w:t>2</w:t>
      </w:r>
      <w:r w:rsidR="000F4100">
        <w:rPr>
          <w:rFonts w:ascii="Garamond" w:hAnsi="Garamond"/>
          <w:i w:val="0"/>
          <w:sz w:val="24"/>
          <w:szCs w:val="24"/>
        </w:rPr>
        <w:t>5</w:t>
      </w:r>
      <w:r w:rsidR="00E71192" w:rsidRPr="005A1395">
        <w:rPr>
          <w:rFonts w:ascii="Garamond" w:hAnsi="Garamond"/>
          <w:i w:val="0"/>
          <w:sz w:val="24"/>
          <w:szCs w:val="24"/>
        </w:rPr>
        <w:t xml:space="preserve"> </w:t>
      </w:r>
      <w:bookmarkStart w:id="78" w:name="_Toc351470197"/>
      <w:bookmarkStart w:id="79" w:name="_Toc349726753"/>
      <w:bookmarkStart w:id="80" w:name="_Toc343222340"/>
      <w:bookmarkStart w:id="81" w:name="_Toc288486984"/>
      <w:bookmarkStart w:id="82" w:name="_Toc262634037"/>
      <w:bookmarkStart w:id="83" w:name="_Toc417460404"/>
      <w:r w:rsidR="00E71192" w:rsidRPr="005A1395">
        <w:rPr>
          <w:rFonts w:ascii="Garamond" w:hAnsi="Garamond"/>
          <w:i w:val="0"/>
          <w:sz w:val="24"/>
          <w:szCs w:val="24"/>
        </w:rPr>
        <w:t xml:space="preserve">Zaupnost </w:t>
      </w:r>
      <w:bookmarkEnd w:id="78"/>
      <w:bookmarkEnd w:id="79"/>
      <w:bookmarkEnd w:id="80"/>
      <w:bookmarkEnd w:id="81"/>
      <w:bookmarkEnd w:id="82"/>
      <w:r w:rsidR="00E71192" w:rsidRPr="005A1395">
        <w:rPr>
          <w:rFonts w:ascii="Garamond" w:hAnsi="Garamond"/>
          <w:i w:val="0"/>
          <w:sz w:val="24"/>
          <w:szCs w:val="24"/>
        </w:rPr>
        <w:t>in poslovna skrivnost</w:t>
      </w:r>
      <w:bookmarkEnd w:id="83"/>
      <w:bookmarkEnd w:id="77"/>
    </w:p>
    <w:p w14:paraId="24BF08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BD58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F62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Podatki, ki jih bo ponudnik v ponudbi in ponudbeni d</w:t>
      </w:r>
      <w:r w:rsidR="00DD6ABB" w:rsidRPr="005A1395">
        <w:rPr>
          <w:rFonts w:ascii="Garamond" w:eastAsia="Times New Roman" w:hAnsi="Garamond" w:cs="Times New Roman"/>
          <w:sz w:val="24"/>
          <w:szCs w:val="24"/>
          <w:lang w:eastAsia="sl-SI"/>
        </w:rPr>
        <w:t>okumentaciji upravičeno označil</w:t>
      </w:r>
      <w:r w:rsidRPr="005A1395">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3B3B3A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FFF1FE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97790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EC5F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90DB4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DE46ED4" w14:textId="77777777" w:rsidR="00E71192" w:rsidRPr="005A1395" w:rsidRDefault="00E71192"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5A1395">
        <w:rPr>
          <w:rFonts w:ascii="Garamond" w:eastAsia="Times New Roman" w:hAnsi="Garamond" w:cs="Times New Roman"/>
          <w:sz w:val="24"/>
          <w:szCs w:val="24"/>
          <w:lang w:eastAsia="sl-SI"/>
        </w:rPr>
        <w:t xml:space="preserve">s </w:t>
      </w:r>
      <w:r w:rsidRPr="005A1395">
        <w:rPr>
          <w:rFonts w:ascii="Garamond" w:eastAsia="Times New Roman" w:hAnsi="Garamond" w:cs="Times New Roman"/>
          <w:sz w:val="24"/>
          <w:szCs w:val="24"/>
          <w:lang w:eastAsia="sl-SI"/>
        </w:rPr>
        <w:t>petim odstavkom 35. člena ZJN-3.</w:t>
      </w:r>
      <w:r w:rsidRPr="005A1395">
        <w:rPr>
          <w:rFonts w:ascii="Garamond" w:eastAsia="Times New Roman" w:hAnsi="Garamond" w:cs="Times New Roman"/>
          <w:color w:val="7030A0"/>
          <w:sz w:val="24"/>
          <w:szCs w:val="24"/>
          <w:lang w:eastAsia="sl-SI"/>
        </w:rPr>
        <w:t xml:space="preserve"> </w:t>
      </w:r>
      <w:r w:rsidRPr="005A1395">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5A1395">
        <w:rPr>
          <w:rFonts w:ascii="Garamond" w:eastAsia="Times New Roman" w:hAnsi="Garamond" w:cs="Times New Roman"/>
          <w:sz w:val="24"/>
          <w:szCs w:val="24"/>
          <w:lang w:eastAsia="sl-SI"/>
        </w:rPr>
        <w:t>pregleda ponudb, pa bo omogočil</w:t>
      </w:r>
      <w:r w:rsidRPr="005A1395">
        <w:rPr>
          <w:rFonts w:ascii="Garamond" w:eastAsia="Times New Roman" w:hAnsi="Garamond" w:cs="Times New Roman"/>
          <w:sz w:val="24"/>
          <w:szCs w:val="24"/>
          <w:lang w:eastAsia="sl-SI"/>
        </w:rPr>
        <w:t xml:space="preserve"> vpogled vsem ponudnikom. Naročnik bo ponudniku, ki bo v roku </w:t>
      </w:r>
      <w:r w:rsidR="00E96FBE"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sidRPr="005A1395">
        <w:rPr>
          <w:rFonts w:ascii="Garamond" w:eastAsia="Times New Roman" w:hAnsi="Garamond" w:cs="Times New Roman"/>
          <w:sz w:val="24"/>
          <w:szCs w:val="24"/>
          <w:lang w:eastAsia="sl-SI"/>
        </w:rPr>
        <w:t>treh</w:t>
      </w:r>
      <w:r w:rsidRPr="005A1395">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F7C8199" w14:textId="2F565249" w:rsidR="0006495C" w:rsidRPr="005A1395" w:rsidRDefault="00247138" w:rsidP="00F5692A">
      <w:pPr>
        <w:pStyle w:val="Naslov2"/>
        <w:spacing w:after="0"/>
        <w:rPr>
          <w:rFonts w:ascii="Garamond" w:hAnsi="Garamond"/>
          <w:i w:val="0"/>
          <w:sz w:val="24"/>
          <w:szCs w:val="24"/>
        </w:rPr>
      </w:pPr>
      <w:r w:rsidRPr="005A1395">
        <w:rPr>
          <w:rFonts w:ascii="Garamond" w:hAnsi="Garamond"/>
          <w:b w:val="0"/>
          <w:sz w:val="24"/>
          <w:szCs w:val="24"/>
        </w:rPr>
        <w:t xml:space="preserve"> </w:t>
      </w:r>
      <w:bookmarkStart w:id="84" w:name="_Toc126134676"/>
      <w:r w:rsidR="008C6EC5" w:rsidRPr="005A1395">
        <w:rPr>
          <w:rFonts w:ascii="Garamond" w:hAnsi="Garamond"/>
          <w:i w:val="0"/>
          <w:sz w:val="24"/>
          <w:szCs w:val="24"/>
        </w:rPr>
        <w:t>2</w:t>
      </w:r>
      <w:r w:rsidR="00717496" w:rsidRPr="005A1395">
        <w:rPr>
          <w:rFonts w:ascii="Garamond" w:hAnsi="Garamond"/>
          <w:i w:val="0"/>
          <w:sz w:val="24"/>
          <w:szCs w:val="24"/>
        </w:rPr>
        <w:t>.</w:t>
      </w:r>
      <w:r w:rsidR="00155DC3" w:rsidRPr="005A1395">
        <w:rPr>
          <w:rFonts w:ascii="Garamond" w:hAnsi="Garamond"/>
          <w:i w:val="0"/>
          <w:sz w:val="24"/>
          <w:szCs w:val="24"/>
        </w:rPr>
        <w:t>2</w:t>
      </w:r>
      <w:r w:rsidR="000F4100">
        <w:rPr>
          <w:rFonts w:ascii="Garamond" w:hAnsi="Garamond"/>
          <w:i w:val="0"/>
          <w:sz w:val="24"/>
          <w:szCs w:val="24"/>
        </w:rPr>
        <w:t>6</w:t>
      </w:r>
      <w:r w:rsidR="00717496" w:rsidRPr="005A1395">
        <w:rPr>
          <w:rFonts w:ascii="Garamond" w:hAnsi="Garamond"/>
          <w:i w:val="0"/>
          <w:sz w:val="24"/>
          <w:szCs w:val="24"/>
        </w:rPr>
        <w:t xml:space="preserve"> </w:t>
      </w:r>
      <w:r w:rsidR="0006495C" w:rsidRPr="005A1395">
        <w:rPr>
          <w:rFonts w:ascii="Garamond" w:hAnsi="Garamond"/>
          <w:i w:val="0"/>
          <w:sz w:val="24"/>
          <w:szCs w:val="24"/>
        </w:rPr>
        <w:t>Dopustne spremembe in dopolnitve ponudbe</w:t>
      </w:r>
      <w:bookmarkEnd w:id="84"/>
    </w:p>
    <w:p w14:paraId="5684A877" w14:textId="77777777" w:rsidR="00C7533D" w:rsidRPr="005A1395" w:rsidRDefault="0006495C" w:rsidP="00F5692A">
      <w:pPr>
        <w:spacing w:after="0" w:line="276" w:lineRule="auto"/>
        <w:rPr>
          <w:rFonts w:ascii="Garamond" w:hAnsi="Garamond"/>
          <w:sz w:val="24"/>
          <w:szCs w:val="24"/>
        </w:rPr>
      </w:pPr>
      <w:r w:rsidRPr="005A139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3A3FCDEC" w14:textId="0EE5D545" w:rsidR="00723579" w:rsidRPr="005A1395" w:rsidRDefault="008C6EC5" w:rsidP="00F5692A">
      <w:pPr>
        <w:pStyle w:val="Naslov2"/>
        <w:spacing w:after="0"/>
        <w:rPr>
          <w:rFonts w:ascii="Garamond" w:hAnsi="Garamond"/>
          <w:i w:val="0"/>
          <w:sz w:val="24"/>
          <w:szCs w:val="24"/>
        </w:rPr>
      </w:pPr>
      <w:bookmarkStart w:id="85" w:name="_Toc126134677"/>
      <w:r w:rsidRPr="005A1395">
        <w:rPr>
          <w:rFonts w:ascii="Garamond" w:hAnsi="Garamond"/>
          <w:i w:val="0"/>
          <w:sz w:val="24"/>
          <w:szCs w:val="24"/>
        </w:rPr>
        <w:t>2</w:t>
      </w:r>
      <w:r w:rsidR="00723579" w:rsidRPr="005A1395">
        <w:rPr>
          <w:rFonts w:ascii="Garamond" w:hAnsi="Garamond"/>
          <w:i w:val="0"/>
          <w:sz w:val="24"/>
          <w:szCs w:val="24"/>
        </w:rPr>
        <w:t>.2</w:t>
      </w:r>
      <w:r w:rsidR="000F4100">
        <w:rPr>
          <w:rFonts w:ascii="Garamond" w:hAnsi="Garamond"/>
          <w:i w:val="0"/>
          <w:sz w:val="24"/>
          <w:szCs w:val="24"/>
        </w:rPr>
        <w:t>7</w:t>
      </w:r>
      <w:r w:rsidR="00723579" w:rsidRPr="005A1395">
        <w:rPr>
          <w:rFonts w:ascii="Garamond" w:hAnsi="Garamond"/>
          <w:i w:val="0"/>
          <w:sz w:val="24"/>
          <w:szCs w:val="24"/>
        </w:rPr>
        <w:t xml:space="preserve"> Navedba zavajajočih podatkov</w:t>
      </w:r>
      <w:bookmarkEnd w:id="85"/>
    </w:p>
    <w:p w14:paraId="3CCBB7C4" w14:textId="77777777" w:rsidR="00C7533D" w:rsidRPr="005A1395" w:rsidRDefault="00C7533D"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6E55BCA8" w14:textId="28AED0CF" w:rsidR="00D673AA" w:rsidRPr="005A1395" w:rsidRDefault="00D673AA" w:rsidP="00D673AA">
      <w:pPr>
        <w:pStyle w:val="Naslov2"/>
        <w:rPr>
          <w:rFonts w:ascii="Garamond" w:hAnsi="Garamond"/>
          <w:i w:val="0"/>
          <w:sz w:val="24"/>
          <w:szCs w:val="24"/>
        </w:rPr>
      </w:pPr>
      <w:bookmarkStart w:id="86" w:name="_Toc97288931"/>
      <w:bookmarkStart w:id="87" w:name="_Toc126134678"/>
      <w:r w:rsidRPr="005A1395">
        <w:rPr>
          <w:rFonts w:ascii="Garamond" w:hAnsi="Garamond"/>
          <w:i w:val="0"/>
          <w:sz w:val="24"/>
          <w:szCs w:val="24"/>
        </w:rPr>
        <w:t>2.2</w:t>
      </w:r>
      <w:r w:rsidR="000F4100">
        <w:rPr>
          <w:rFonts w:ascii="Garamond" w:hAnsi="Garamond"/>
          <w:i w:val="0"/>
          <w:sz w:val="24"/>
          <w:szCs w:val="24"/>
        </w:rPr>
        <w:t>8</w:t>
      </w:r>
      <w:r w:rsidRPr="005A1395">
        <w:rPr>
          <w:rFonts w:ascii="Garamond" w:hAnsi="Garamond"/>
          <w:i w:val="0"/>
          <w:sz w:val="24"/>
          <w:szCs w:val="24"/>
        </w:rPr>
        <w:t xml:space="preserve"> Izločitev ponudb, prekinitev postopka, zavrnitev vseh ponudb</w:t>
      </w:r>
      <w:bookmarkEnd w:id="86"/>
      <w:bookmarkEnd w:id="87"/>
    </w:p>
    <w:p w14:paraId="6A336CCB" w14:textId="77777777" w:rsidR="00D673AA" w:rsidRPr="005A1395" w:rsidRDefault="00D673AA" w:rsidP="00D673AA">
      <w:pPr>
        <w:pStyle w:val="Glava"/>
        <w:numPr>
          <w:ilvl w:val="12"/>
          <w:numId w:val="0"/>
        </w:numPr>
        <w:tabs>
          <w:tab w:val="left" w:pos="1068"/>
        </w:tabs>
        <w:spacing w:line="276" w:lineRule="auto"/>
        <w:rPr>
          <w:rFonts w:ascii="Garamond" w:hAnsi="Garamond" w:cs="Arial"/>
          <w:sz w:val="24"/>
          <w:szCs w:val="24"/>
        </w:rPr>
      </w:pPr>
      <w:r w:rsidRPr="005A1395">
        <w:rPr>
          <w:rFonts w:ascii="Garamond" w:hAnsi="Garamond" w:cs="Arial"/>
          <w:sz w:val="24"/>
          <w:szCs w:val="24"/>
        </w:rPr>
        <w:t>Pri pregledu in ocenjevanju ponudb bo ponudba izključena kot nedopustna:</w:t>
      </w:r>
    </w:p>
    <w:p w14:paraId="51E19A03"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5A1395">
        <w:rPr>
          <w:rFonts w:ascii="Garamond" w:hAnsi="Garamond" w:cs="Arial"/>
          <w:sz w:val="24"/>
          <w:szCs w:val="24"/>
        </w:rPr>
        <w:t>če je ponudbo predložil ponudnik, za katerega obstajajo razlogi za izključitev in ne izpolnjuje pogojev za sodelovanje,</w:t>
      </w:r>
    </w:p>
    <w:p w14:paraId="56DE3F01"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ponudba po opravljenem pregledu in morebitni dopolnitvi ponudbe ni dopustna,</w:t>
      </w:r>
    </w:p>
    <w:p w14:paraId="2723E201" w14:textId="77777777" w:rsidR="00D673AA" w:rsidRPr="005A1395" w:rsidRDefault="00D673AA" w:rsidP="00D673AA">
      <w:pPr>
        <w:pStyle w:val="Odstavekseznama"/>
        <w:numPr>
          <w:ilvl w:val="0"/>
          <w:numId w:val="7"/>
        </w:numPr>
        <w:spacing w:after="0" w:line="276" w:lineRule="auto"/>
        <w:contextualSpacing w:val="0"/>
        <w:jc w:val="both"/>
        <w:rPr>
          <w:rFonts w:ascii="Garamond" w:hAnsi="Garamond"/>
          <w:sz w:val="24"/>
          <w:szCs w:val="24"/>
        </w:rPr>
      </w:pPr>
      <w:r w:rsidRPr="005A1395">
        <w:rPr>
          <w:rFonts w:ascii="Garamond" w:hAnsi="Garamond"/>
          <w:sz w:val="24"/>
          <w:szCs w:val="24"/>
        </w:rPr>
        <w:t>če je ponudbena cena očitno sestavljena na način, ki ni skladen s pravili poštene konkurence ali ne izpolnjuje pogojev iz 75. do 79. člena ZJN-3,</w:t>
      </w:r>
    </w:p>
    <w:p w14:paraId="26A215A2"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lastRenderedPageBreak/>
        <w:t>če je ponudba neobičajno nizka,</w:t>
      </w:r>
    </w:p>
    <w:p w14:paraId="3324B674"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ni sestavljena po predpisih, ki urejajo javna naročila,</w:t>
      </w:r>
    </w:p>
    <w:p w14:paraId="22784860"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če naročnik ugotovi, da je katerakoli od predloženih izjav neresnična, če ponudnik navaja neresnične, zavajajoče podatke,</w:t>
      </w:r>
    </w:p>
    <w:p w14:paraId="7B7D423E" w14:textId="77777777" w:rsidR="00D673AA" w:rsidRPr="005A1395"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5A1395">
        <w:rPr>
          <w:rFonts w:ascii="Garamond" w:hAnsi="Garamond"/>
          <w:sz w:val="24"/>
          <w:szCs w:val="24"/>
        </w:rPr>
        <w:t xml:space="preserve">če ponudnik ne izpolnjuje v celoti vseh pogojev in zahtev iz razpisne dokumentacije. </w:t>
      </w:r>
    </w:p>
    <w:p w14:paraId="0F634DA5" w14:textId="77777777" w:rsidR="00D673AA" w:rsidRPr="005A1395" w:rsidRDefault="001F276A" w:rsidP="00D673AA">
      <w:pPr>
        <w:pStyle w:val="odstavek1"/>
        <w:spacing w:line="276" w:lineRule="auto"/>
        <w:ind w:firstLine="0"/>
        <w:rPr>
          <w:rFonts w:ascii="Garamond" w:hAnsi="Garamond"/>
          <w:sz w:val="24"/>
          <w:szCs w:val="24"/>
        </w:rPr>
      </w:pPr>
      <w:r>
        <w:rPr>
          <w:rFonts w:ascii="Garamond" w:hAnsi="Garamond"/>
          <w:sz w:val="24"/>
          <w:szCs w:val="24"/>
        </w:rPr>
        <w:t xml:space="preserve">V skladu s prvim odstavkom 90. člena ZJN-3 lahko naročnik kadarkoli pred odpiranjem ponudb ustavi postopek javnega naročila. </w:t>
      </w:r>
    </w:p>
    <w:p w14:paraId="6FA67600" w14:textId="77777777" w:rsidR="001F276A"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Naročnik si pridržuje pravico</w:t>
      </w:r>
      <w:r w:rsidR="006B1E99">
        <w:rPr>
          <w:rFonts w:ascii="Garamond" w:hAnsi="Garamond"/>
          <w:sz w:val="24"/>
          <w:szCs w:val="24"/>
        </w:rPr>
        <w:t xml:space="preserve"> za</w:t>
      </w:r>
      <w:r w:rsidR="001F276A">
        <w:rPr>
          <w:rFonts w:ascii="Garamond" w:hAnsi="Garamond"/>
          <w:sz w:val="24"/>
          <w:szCs w:val="24"/>
        </w:rPr>
        <w:t xml:space="preserve">vrniti vse ponudbe. V tem primeru bo postopal v skladu z 90.členom ZJN-3. </w:t>
      </w:r>
    </w:p>
    <w:p w14:paraId="6009CDA4"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7322FF4A" w14:textId="77777777" w:rsidR="00440918" w:rsidRPr="005A1395" w:rsidRDefault="00440918" w:rsidP="00C47B22">
      <w:pPr>
        <w:spacing w:after="0" w:line="276" w:lineRule="auto"/>
        <w:rPr>
          <w:rFonts w:ascii="Garamond" w:hAnsi="Garamond"/>
          <w:sz w:val="24"/>
          <w:szCs w:val="24"/>
        </w:rPr>
      </w:pPr>
    </w:p>
    <w:p w14:paraId="20A8BD9C"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047EC9BD" w14:textId="77777777" w:rsidR="00440918" w:rsidRPr="005A1395" w:rsidRDefault="00440918" w:rsidP="00C47B22">
      <w:pPr>
        <w:spacing w:after="0" w:line="276" w:lineRule="auto"/>
        <w:jc w:val="both"/>
        <w:rPr>
          <w:rFonts w:ascii="Garamond" w:hAnsi="Garamond"/>
          <w:sz w:val="24"/>
          <w:szCs w:val="24"/>
        </w:rPr>
      </w:pPr>
      <w:r w:rsidRPr="005A1395">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F0E16C1" w14:textId="77777777" w:rsidR="00C45801" w:rsidRPr="005A1395" w:rsidRDefault="00C45801" w:rsidP="00C47B22">
      <w:pPr>
        <w:pStyle w:val="Glava"/>
        <w:spacing w:line="276" w:lineRule="auto"/>
        <w:jc w:val="both"/>
        <w:rPr>
          <w:rFonts w:ascii="Garamond" w:hAnsi="Garamond"/>
          <w:sz w:val="24"/>
          <w:szCs w:val="24"/>
        </w:rPr>
      </w:pPr>
    </w:p>
    <w:p w14:paraId="2A8B9B58"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V primeru zavrnitve katerekoli ali vseh ponudb ali v primeru prekinitve postopka, ponudniki nimajo pravice do povrnitve katerihkoli stroškov.</w:t>
      </w:r>
    </w:p>
    <w:p w14:paraId="6B345AB6" w14:textId="77777777" w:rsidR="00C45801" w:rsidRPr="005A1395" w:rsidRDefault="00C45801" w:rsidP="00C47B22">
      <w:pPr>
        <w:pStyle w:val="Glava"/>
        <w:spacing w:line="276" w:lineRule="auto"/>
        <w:jc w:val="both"/>
        <w:rPr>
          <w:rFonts w:ascii="Garamond" w:hAnsi="Garamond"/>
          <w:sz w:val="24"/>
          <w:szCs w:val="24"/>
        </w:rPr>
      </w:pPr>
      <w:r w:rsidRPr="005A1395">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288E177" w14:textId="2BEFBB11" w:rsidR="00DF39D3" w:rsidRPr="005A1395" w:rsidRDefault="008C6EC5" w:rsidP="005970C8">
      <w:pPr>
        <w:pStyle w:val="Naslov2"/>
        <w:rPr>
          <w:rFonts w:ascii="Garamond" w:hAnsi="Garamond"/>
          <w:i w:val="0"/>
          <w:sz w:val="24"/>
          <w:szCs w:val="24"/>
        </w:rPr>
      </w:pPr>
      <w:bookmarkStart w:id="88" w:name="_Toc417460407"/>
      <w:bookmarkStart w:id="89" w:name="_Toc126134679"/>
      <w:r w:rsidRPr="005A1395">
        <w:rPr>
          <w:rFonts w:ascii="Garamond" w:hAnsi="Garamond"/>
          <w:i w:val="0"/>
          <w:sz w:val="24"/>
          <w:szCs w:val="24"/>
        </w:rPr>
        <w:t>2</w:t>
      </w:r>
      <w:r w:rsidR="00717496" w:rsidRPr="005A1395">
        <w:rPr>
          <w:rFonts w:ascii="Garamond" w:hAnsi="Garamond"/>
          <w:i w:val="0"/>
          <w:sz w:val="24"/>
          <w:szCs w:val="24"/>
        </w:rPr>
        <w:t>.</w:t>
      </w:r>
      <w:r w:rsidR="00C7533D" w:rsidRPr="005A1395">
        <w:rPr>
          <w:rFonts w:ascii="Garamond" w:hAnsi="Garamond"/>
          <w:i w:val="0"/>
          <w:sz w:val="24"/>
          <w:szCs w:val="24"/>
        </w:rPr>
        <w:t>2</w:t>
      </w:r>
      <w:r w:rsidR="000F4100">
        <w:rPr>
          <w:rFonts w:ascii="Garamond" w:hAnsi="Garamond"/>
          <w:i w:val="0"/>
          <w:sz w:val="24"/>
          <w:szCs w:val="24"/>
        </w:rPr>
        <w:t>9</w:t>
      </w:r>
      <w:r w:rsidR="00717496" w:rsidRPr="005A1395">
        <w:rPr>
          <w:rFonts w:ascii="Garamond" w:hAnsi="Garamond"/>
          <w:i w:val="0"/>
          <w:sz w:val="24"/>
          <w:szCs w:val="24"/>
        </w:rPr>
        <w:t xml:space="preserve"> </w:t>
      </w:r>
      <w:r w:rsidR="00DF39D3" w:rsidRPr="005A1395">
        <w:rPr>
          <w:rFonts w:ascii="Garamond" w:hAnsi="Garamond"/>
          <w:i w:val="0"/>
          <w:sz w:val="24"/>
          <w:szCs w:val="24"/>
        </w:rPr>
        <w:t>Odločitev o izbiri</w:t>
      </w:r>
      <w:bookmarkEnd w:id="89"/>
      <w:r w:rsidR="00DF39D3" w:rsidRPr="005A1395">
        <w:rPr>
          <w:rFonts w:ascii="Garamond" w:hAnsi="Garamond"/>
          <w:i w:val="0"/>
          <w:sz w:val="24"/>
          <w:szCs w:val="24"/>
        </w:rPr>
        <w:t xml:space="preserve"> </w:t>
      </w:r>
      <w:bookmarkEnd w:id="88"/>
    </w:p>
    <w:p w14:paraId="683E7B0E" w14:textId="7DAF7269" w:rsidR="00EC2D32" w:rsidRPr="002E169D" w:rsidRDefault="00305E92" w:rsidP="00305E92">
      <w:pPr>
        <w:keepNext/>
        <w:keepLines/>
        <w:widowControl w:val="0"/>
        <w:suppressAutoHyphens/>
        <w:snapToGrid w:val="0"/>
        <w:spacing w:before="120" w:after="0" w:line="276" w:lineRule="auto"/>
        <w:jc w:val="both"/>
        <w:rPr>
          <w:rFonts w:ascii="Garamond" w:eastAsia="Times New Roman" w:hAnsi="Garamond" w:cs="Times New Roman"/>
          <w:sz w:val="24"/>
          <w:szCs w:val="24"/>
          <w:lang w:eastAsia="sl-SI"/>
        </w:rPr>
      </w:pPr>
      <w:bookmarkStart w:id="90" w:name="_Toc351470188"/>
      <w:bookmarkStart w:id="91" w:name="_Toc349726747"/>
      <w:bookmarkStart w:id="92" w:name="_Toc343222331"/>
      <w:bookmarkStart w:id="93" w:name="_Toc220464974"/>
      <w:bookmarkStart w:id="94" w:name="_Toc417460395"/>
      <w:proofErr w:type="spellStart"/>
      <w:r w:rsidRPr="00910545">
        <w:rPr>
          <w:rFonts w:ascii="Garamond" w:hAnsi="Garamond"/>
          <w:sz w:val="24"/>
          <w:szCs w:val="24"/>
          <w:lang w:val="en-US" w:eastAsia="sl-SI"/>
        </w:rPr>
        <w:t>Naročnik</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bo</w:t>
      </w:r>
      <w:proofErr w:type="spellEnd"/>
      <w:r>
        <w:rPr>
          <w:rFonts w:ascii="Garamond" w:hAnsi="Garamond"/>
          <w:sz w:val="24"/>
          <w:szCs w:val="24"/>
          <w:lang w:val="en-US" w:eastAsia="sl-SI"/>
        </w:rPr>
        <w:t xml:space="preserve"> </w:t>
      </w:r>
      <w:proofErr w:type="spellStart"/>
      <w:r w:rsidRPr="00910545">
        <w:rPr>
          <w:rFonts w:ascii="Garamond" w:hAnsi="Garamond"/>
          <w:sz w:val="24"/>
          <w:szCs w:val="24"/>
          <w:lang w:val="en-US" w:eastAsia="sl-SI"/>
        </w:rPr>
        <w:t>oddal</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predmetno</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javno</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naročilo</w:t>
      </w:r>
      <w:proofErr w:type="spellEnd"/>
      <w:r w:rsidRPr="00910545">
        <w:rPr>
          <w:rFonts w:ascii="Garamond" w:hAnsi="Garamond"/>
          <w:sz w:val="24"/>
          <w:szCs w:val="24"/>
          <w:lang w:val="en-US" w:eastAsia="sl-SI"/>
        </w:rPr>
        <w:t xml:space="preserve"> po </w:t>
      </w:r>
      <w:proofErr w:type="spellStart"/>
      <w:r w:rsidRPr="00910545">
        <w:rPr>
          <w:rFonts w:ascii="Garamond" w:hAnsi="Garamond"/>
          <w:sz w:val="24"/>
          <w:szCs w:val="24"/>
          <w:lang w:val="en-US" w:eastAsia="sl-SI"/>
        </w:rPr>
        <w:t>sklopih</w:t>
      </w:r>
      <w:proofErr w:type="spellEnd"/>
      <w:r w:rsidRPr="00910545">
        <w:rPr>
          <w:rFonts w:ascii="Garamond" w:hAnsi="Garamond"/>
          <w:sz w:val="24"/>
          <w:szCs w:val="24"/>
          <w:lang w:val="en-US" w:eastAsia="sl-SI"/>
        </w:rPr>
        <w:t xml:space="preserve">. </w:t>
      </w:r>
      <w:r w:rsidRPr="00910545">
        <w:rPr>
          <w:rFonts w:ascii="Garamond" w:hAnsi="Garamond"/>
          <w:color w:val="000000"/>
          <w:sz w:val="24"/>
          <w:szCs w:val="24"/>
          <w:lang w:eastAsia="ar-SA"/>
        </w:rPr>
        <w:t xml:space="preserve">Glede na merilo iz razpisa bo naročnik </w:t>
      </w:r>
      <w:r>
        <w:rPr>
          <w:rFonts w:ascii="Garamond" w:hAnsi="Garamond"/>
          <w:color w:val="000000"/>
          <w:sz w:val="24"/>
          <w:szCs w:val="24"/>
          <w:lang w:eastAsia="ar-SA"/>
        </w:rPr>
        <w:t xml:space="preserve">sklenil pogodbo </w:t>
      </w:r>
      <w:r w:rsidRPr="00910545">
        <w:rPr>
          <w:rFonts w:ascii="Garamond" w:hAnsi="Garamond"/>
          <w:color w:val="000000"/>
          <w:sz w:val="24"/>
          <w:szCs w:val="24"/>
          <w:lang w:eastAsia="ar-SA"/>
        </w:rPr>
        <w:t>z najugodnejšim ponudnikom za posamezni sklop, ki bo oddal dopustno ponudbo</w:t>
      </w:r>
      <w:r>
        <w:rPr>
          <w:rFonts w:ascii="Garamond" w:hAnsi="Garamond"/>
          <w:color w:val="000000"/>
          <w:sz w:val="24"/>
          <w:szCs w:val="24"/>
          <w:lang w:eastAsia="ar-SA"/>
        </w:rPr>
        <w:t>.</w:t>
      </w:r>
    </w:p>
    <w:p w14:paraId="4003A659" w14:textId="77777777" w:rsidR="002E169D" w:rsidRDefault="002E169D" w:rsidP="00723579">
      <w:pPr>
        <w:pStyle w:val="Glava"/>
        <w:spacing w:line="276" w:lineRule="auto"/>
        <w:jc w:val="both"/>
        <w:rPr>
          <w:rFonts w:ascii="Garamond" w:eastAsia="Times New Roman" w:hAnsi="Garamond" w:cs="Times New Roman"/>
          <w:sz w:val="24"/>
          <w:szCs w:val="24"/>
          <w:lang w:eastAsia="sl-SI"/>
        </w:rPr>
      </w:pPr>
    </w:p>
    <w:p w14:paraId="67116B23" w14:textId="77777777" w:rsidR="00D673AA" w:rsidRPr="005A1395" w:rsidRDefault="00D673AA" w:rsidP="003835EA">
      <w:pPr>
        <w:spacing w:line="276" w:lineRule="auto"/>
        <w:jc w:val="both"/>
        <w:rPr>
          <w:rFonts w:ascii="Garamond" w:hAnsi="Garamond"/>
          <w:sz w:val="24"/>
          <w:szCs w:val="24"/>
          <w:lang w:eastAsia="sl-SI"/>
        </w:rPr>
      </w:pPr>
      <w:r w:rsidRPr="005A1395">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2481082" w14:textId="77777777" w:rsidR="00D673AA" w:rsidRPr="005A1395" w:rsidRDefault="00D673AA" w:rsidP="00D673AA">
      <w:pPr>
        <w:pStyle w:val="odstavek1"/>
        <w:spacing w:line="276" w:lineRule="auto"/>
        <w:ind w:firstLine="0"/>
        <w:rPr>
          <w:rFonts w:ascii="Garamond" w:hAnsi="Garamond"/>
          <w:sz w:val="24"/>
          <w:szCs w:val="24"/>
        </w:rPr>
      </w:pPr>
      <w:r w:rsidRPr="00920120">
        <w:rPr>
          <w:rFonts w:ascii="Garamond" w:hAnsi="Garamond"/>
          <w:sz w:val="24"/>
          <w:szCs w:val="24"/>
        </w:rPr>
        <w:lastRenderedPageBreak/>
        <w:t xml:space="preserve">Po oddaji javnega naročila bo naročnik sklenil </w:t>
      </w:r>
      <w:r w:rsidR="00920120" w:rsidRPr="00920120">
        <w:rPr>
          <w:rFonts w:ascii="Garamond" w:hAnsi="Garamond"/>
          <w:sz w:val="24"/>
          <w:szCs w:val="24"/>
        </w:rPr>
        <w:t>pogodbo o izvedbi jav</w:t>
      </w:r>
      <w:r w:rsidR="00920120">
        <w:rPr>
          <w:rFonts w:ascii="Garamond" w:hAnsi="Garamond"/>
          <w:sz w:val="24"/>
          <w:szCs w:val="24"/>
        </w:rPr>
        <w:t>nega</w:t>
      </w:r>
      <w:r w:rsidR="00920120" w:rsidRPr="00920120">
        <w:rPr>
          <w:rFonts w:ascii="Garamond" w:hAnsi="Garamond"/>
          <w:sz w:val="24"/>
          <w:szCs w:val="24"/>
        </w:rPr>
        <w:t xml:space="preserve"> naročila </w:t>
      </w:r>
      <w:r w:rsidRPr="00920120">
        <w:rPr>
          <w:rFonts w:ascii="Garamond" w:hAnsi="Garamond"/>
          <w:sz w:val="24"/>
          <w:szCs w:val="24"/>
        </w:rPr>
        <w:t>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o svoji odločitvi in o razlogih, zaradi katerih odstopa od izvedbe javnega naročila, pa bo pisno obvestil vse ponudnike.</w:t>
      </w:r>
    </w:p>
    <w:p w14:paraId="41AE0931" w14:textId="77777777" w:rsidR="00D673AA" w:rsidRPr="005A1395" w:rsidRDefault="00D673AA" w:rsidP="00D673AA">
      <w:pPr>
        <w:pStyle w:val="odstavek1"/>
        <w:spacing w:line="276" w:lineRule="auto"/>
        <w:ind w:firstLine="0"/>
        <w:rPr>
          <w:rFonts w:ascii="Garamond" w:hAnsi="Garamond"/>
          <w:sz w:val="24"/>
          <w:szCs w:val="24"/>
        </w:rPr>
      </w:pPr>
      <w:r w:rsidRPr="005A1395">
        <w:rPr>
          <w:rFonts w:ascii="Garamond" w:hAnsi="Garamond"/>
          <w:sz w:val="24"/>
          <w:szCs w:val="24"/>
        </w:rPr>
        <w:t>Odločitev o oddaji javnega naročila bo postala pravnomočna z dnem, ko zoper njo ne bo več mogoče zahtevati pravnega varstva.</w:t>
      </w:r>
    </w:p>
    <w:p w14:paraId="4CA37EF5" w14:textId="77777777" w:rsidR="00456D8F" w:rsidRPr="005A1395" w:rsidRDefault="00456D8F" w:rsidP="00456D8F">
      <w:pPr>
        <w:spacing w:after="0"/>
        <w:jc w:val="both"/>
        <w:rPr>
          <w:rFonts w:ascii="Garamond" w:hAnsi="Garamond"/>
          <w:sz w:val="24"/>
          <w:szCs w:val="24"/>
        </w:rPr>
      </w:pPr>
    </w:p>
    <w:p w14:paraId="374A54E5"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Izbrani ponudnik bo pozvan k podpisu </w:t>
      </w:r>
      <w:r w:rsidR="00B5371F">
        <w:rPr>
          <w:rFonts w:ascii="Garamond" w:hAnsi="Garamond"/>
          <w:sz w:val="24"/>
          <w:szCs w:val="24"/>
        </w:rPr>
        <w:t>pogodbe</w:t>
      </w:r>
      <w:r w:rsidRPr="005A1395">
        <w:rPr>
          <w:rFonts w:ascii="Garamond" w:hAnsi="Garamond"/>
          <w:sz w:val="24"/>
          <w:szCs w:val="24"/>
        </w:rPr>
        <w:t xml:space="preserve">. </w:t>
      </w:r>
      <w:r w:rsidR="00B5371F">
        <w:rPr>
          <w:rFonts w:ascii="Garamond" w:hAnsi="Garamond"/>
          <w:sz w:val="24"/>
          <w:szCs w:val="24"/>
        </w:rPr>
        <w:t>Pogodba</w:t>
      </w:r>
      <w:r w:rsidR="00FE335B" w:rsidRPr="005A1395">
        <w:rPr>
          <w:rFonts w:ascii="Garamond" w:hAnsi="Garamond"/>
          <w:sz w:val="24"/>
          <w:szCs w:val="24"/>
        </w:rPr>
        <w:t xml:space="preserve"> </w:t>
      </w:r>
      <w:r w:rsidRPr="005A1395">
        <w:rPr>
          <w:rFonts w:ascii="Garamond" w:hAnsi="Garamond"/>
          <w:sz w:val="24"/>
          <w:szCs w:val="24"/>
        </w:rPr>
        <w:t xml:space="preserve">bo v primeru zahtevanega zavarovanja za dobro izvedbo </w:t>
      </w:r>
      <w:r w:rsidR="00FE335B" w:rsidRPr="005A1395">
        <w:rPr>
          <w:rFonts w:ascii="Garamond" w:hAnsi="Garamond"/>
          <w:sz w:val="24"/>
          <w:szCs w:val="24"/>
        </w:rPr>
        <w:t xml:space="preserve">pogodbenih obveznosti </w:t>
      </w:r>
      <w:r w:rsidRPr="005A1395">
        <w:rPr>
          <w:rFonts w:ascii="Garamond" w:hAnsi="Garamond"/>
          <w:sz w:val="24"/>
          <w:szCs w:val="24"/>
        </w:rPr>
        <w:t>sklenjen</w:t>
      </w:r>
      <w:r w:rsidR="00B5371F">
        <w:rPr>
          <w:rFonts w:ascii="Garamond" w:hAnsi="Garamond"/>
          <w:sz w:val="24"/>
          <w:szCs w:val="24"/>
        </w:rPr>
        <w:t>a</w:t>
      </w:r>
      <w:r w:rsidRPr="005A1395">
        <w:rPr>
          <w:rFonts w:ascii="Garamond" w:hAnsi="Garamond"/>
          <w:sz w:val="24"/>
          <w:szCs w:val="24"/>
        </w:rPr>
        <w:t xml:space="preserve"> pod </w:t>
      </w:r>
      <w:proofErr w:type="spellStart"/>
      <w:r w:rsidRPr="005A1395">
        <w:rPr>
          <w:rFonts w:ascii="Garamond" w:hAnsi="Garamond"/>
          <w:sz w:val="24"/>
          <w:szCs w:val="24"/>
        </w:rPr>
        <w:t>odložnim</w:t>
      </w:r>
      <w:proofErr w:type="spellEnd"/>
      <w:r w:rsidRPr="005A1395">
        <w:rPr>
          <w:rFonts w:ascii="Garamond" w:hAnsi="Garamond"/>
          <w:sz w:val="24"/>
          <w:szCs w:val="24"/>
        </w:rPr>
        <w:t xml:space="preserve"> pogojem do predložitve zahtevanega zavarovanja naročniku in do izpolnitve morebitnih drugih pogojev, kot izhajajo iz vzorca pogodbe in te razpisne dokumentacije. </w:t>
      </w:r>
    </w:p>
    <w:p w14:paraId="39A7B181" w14:textId="77777777" w:rsidR="00D673AA" w:rsidRPr="005A1395" w:rsidRDefault="00D673AA" w:rsidP="00D673AA">
      <w:pPr>
        <w:jc w:val="both"/>
        <w:rPr>
          <w:rFonts w:ascii="Garamond" w:hAnsi="Garamond"/>
          <w:sz w:val="24"/>
          <w:szCs w:val="24"/>
        </w:rPr>
      </w:pPr>
      <w:r w:rsidRPr="005A1395">
        <w:rPr>
          <w:rFonts w:ascii="Garamond" w:hAnsi="Garamond"/>
          <w:sz w:val="24"/>
          <w:szCs w:val="24"/>
        </w:rPr>
        <w:t xml:space="preserve">Naročnik si pridržuje pravico do spremembe pogodbe v času izvedbe pod pogoji iz 95. člena ZJN-3. </w:t>
      </w:r>
    </w:p>
    <w:p w14:paraId="7151734F" w14:textId="2824EAEC" w:rsidR="00DC54F2" w:rsidRPr="005A1395" w:rsidRDefault="008C6EC5" w:rsidP="005970C8">
      <w:pPr>
        <w:pStyle w:val="Naslov2"/>
        <w:rPr>
          <w:rFonts w:ascii="Garamond" w:hAnsi="Garamond"/>
          <w:i w:val="0"/>
          <w:sz w:val="24"/>
          <w:szCs w:val="24"/>
        </w:rPr>
      </w:pPr>
      <w:bookmarkStart w:id="95" w:name="_Toc126134680"/>
      <w:r w:rsidRPr="005A1395">
        <w:rPr>
          <w:rFonts w:ascii="Garamond" w:hAnsi="Garamond"/>
          <w:i w:val="0"/>
          <w:sz w:val="24"/>
          <w:szCs w:val="24"/>
        </w:rPr>
        <w:t>2</w:t>
      </w:r>
      <w:r w:rsidR="00F033F9" w:rsidRPr="005A1395">
        <w:rPr>
          <w:rFonts w:ascii="Garamond" w:hAnsi="Garamond"/>
          <w:i w:val="0"/>
          <w:sz w:val="24"/>
          <w:szCs w:val="24"/>
        </w:rPr>
        <w:t>.</w:t>
      </w:r>
      <w:r w:rsidR="000F4100">
        <w:rPr>
          <w:rFonts w:ascii="Garamond" w:hAnsi="Garamond"/>
          <w:i w:val="0"/>
          <w:sz w:val="24"/>
          <w:szCs w:val="24"/>
        </w:rPr>
        <w:t>30</w:t>
      </w:r>
      <w:r w:rsidR="00F033F9" w:rsidRPr="005A1395">
        <w:rPr>
          <w:rFonts w:ascii="Garamond" w:hAnsi="Garamond"/>
          <w:i w:val="0"/>
          <w:sz w:val="24"/>
          <w:szCs w:val="24"/>
        </w:rPr>
        <w:t xml:space="preserve"> </w:t>
      </w:r>
      <w:r w:rsidR="00DC54F2" w:rsidRPr="005A1395">
        <w:rPr>
          <w:rFonts w:ascii="Garamond" w:hAnsi="Garamond"/>
          <w:i w:val="0"/>
          <w:sz w:val="24"/>
          <w:szCs w:val="24"/>
        </w:rPr>
        <w:t>Zaveza izbranega ponudnika</w:t>
      </w:r>
      <w:bookmarkEnd w:id="90"/>
      <w:bookmarkEnd w:id="91"/>
      <w:bookmarkEnd w:id="92"/>
      <w:bookmarkEnd w:id="93"/>
      <w:bookmarkEnd w:id="94"/>
      <w:bookmarkEnd w:id="95"/>
      <w:r w:rsidR="00DC54F2" w:rsidRPr="005A1395">
        <w:rPr>
          <w:rFonts w:ascii="Garamond" w:hAnsi="Garamond"/>
          <w:i w:val="0"/>
          <w:sz w:val="24"/>
          <w:szCs w:val="24"/>
        </w:rPr>
        <w:t xml:space="preserve"> </w:t>
      </w:r>
    </w:p>
    <w:p w14:paraId="5CC1888C" w14:textId="77777777" w:rsidR="00DC54F2" w:rsidRPr="005A1395" w:rsidRDefault="00DC54F2" w:rsidP="001319AF">
      <w:pPr>
        <w:spacing w:after="0" w:line="276" w:lineRule="auto"/>
        <w:rPr>
          <w:rFonts w:ascii="Garamond" w:hAnsi="Garamond"/>
          <w:sz w:val="24"/>
          <w:szCs w:val="24"/>
          <w:lang w:eastAsia="sl-SI"/>
        </w:rPr>
      </w:pPr>
      <w:r w:rsidRPr="005A1395">
        <w:rPr>
          <w:rFonts w:ascii="Garamond" w:hAnsi="Garamond"/>
          <w:sz w:val="24"/>
          <w:szCs w:val="24"/>
          <w:lang w:eastAsia="sl-SI"/>
        </w:rPr>
        <w:t>Ponudnik se zavezuje, v kolikor bo njemu pravnomočno oddano predmetno javno naročilo:</w:t>
      </w:r>
    </w:p>
    <w:p w14:paraId="07A03D9A" w14:textId="77777777" w:rsidR="00DC54F2" w:rsidRPr="005A1395" w:rsidRDefault="00DC54F2" w:rsidP="00340223">
      <w:pPr>
        <w:numPr>
          <w:ilvl w:val="0"/>
          <w:numId w:val="13"/>
        </w:numPr>
        <w:spacing w:after="0" w:line="276" w:lineRule="auto"/>
        <w:jc w:val="both"/>
        <w:rPr>
          <w:rFonts w:ascii="Garamond" w:hAnsi="Garamond"/>
          <w:sz w:val="24"/>
          <w:szCs w:val="24"/>
          <w:lang w:eastAsia="sl-SI"/>
        </w:rPr>
      </w:pPr>
      <w:r w:rsidRPr="005A1395">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2967EF26" w14:textId="77777777" w:rsidR="00DC54F2" w:rsidRPr="005A1395" w:rsidRDefault="00DC54F2" w:rsidP="00340223">
      <w:pPr>
        <w:numPr>
          <w:ilvl w:val="0"/>
          <w:numId w:val="13"/>
        </w:numPr>
        <w:spacing w:after="0" w:line="276" w:lineRule="auto"/>
        <w:jc w:val="both"/>
        <w:rPr>
          <w:rFonts w:ascii="Garamond" w:hAnsi="Garamond"/>
          <w:sz w:val="24"/>
          <w:szCs w:val="24"/>
          <w:lang w:eastAsia="sl-SI"/>
        </w:rPr>
      </w:pPr>
      <w:r w:rsidRPr="005A1395">
        <w:rPr>
          <w:rFonts w:ascii="Garamond" w:hAnsi="Garamond"/>
          <w:sz w:val="24"/>
          <w:szCs w:val="24"/>
          <w:lang w:eastAsia="sl-SI"/>
        </w:rPr>
        <w:t xml:space="preserve">da je seznanjen z vso </w:t>
      </w:r>
      <w:proofErr w:type="spellStart"/>
      <w:r w:rsidRPr="005A1395">
        <w:rPr>
          <w:rFonts w:ascii="Garamond" w:hAnsi="Garamond"/>
          <w:sz w:val="24"/>
          <w:szCs w:val="24"/>
          <w:lang w:eastAsia="sl-SI"/>
        </w:rPr>
        <w:t>pravnorelevantno</w:t>
      </w:r>
      <w:proofErr w:type="spellEnd"/>
      <w:r w:rsidRPr="005A1395">
        <w:rPr>
          <w:rFonts w:ascii="Garamond" w:hAnsi="Garamond"/>
          <w:sz w:val="24"/>
          <w:szCs w:val="24"/>
          <w:lang w:eastAsia="sl-SI"/>
        </w:rPr>
        <w:t xml:space="preserve"> zakonodajo, ki se upošteva pri oddaji tega javnega naročila;</w:t>
      </w:r>
    </w:p>
    <w:p w14:paraId="134E531C" w14:textId="77777777" w:rsidR="00DC54F2" w:rsidRPr="005A1395" w:rsidRDefault="00DC54F2" w:rsidP="00340223">
      <w:pPr>
        <w:numPr>
          <w:ilvl w:val="0"/>
          <w:numId w:val="13"/>
        </w:numPr>
        <w:spacing w:after="0" w:line="276" w:lineRule="auto"/>
        <w:jc w:val="both"/>
        <w:rPr>
          <w:rFonts w:ascii="Garamond" w:hAnsi="Garamond"/>
          <w:sz w:val="24"/>
          <w:szCs w:val="24"/>
          <w:lang w:eastAsia="sl-SI"/>
        </w:rPr>
      </w:pPr>
      <w:r w:rsidRPr="005A1395">
        <w:rPr>
          <w:rFonts w:ascii="Garamond" w:hAnsi="Garamond"/>
          <w:sz w:val="24"/>
          <w:szCs w:val="24"/>
          <w:lang w:eastAsia="sl-SI"/>
        </w:rPr>
        <w:t>da je seznanjen z obsegom javnega naročila in vsebino javnega naročila, ki se oddaja;</w:t>
      </w:r>
    </w:p>
    <w:p w14:paraId="3ED70588" w14:textId="77777777" w:rsidR="00DC54F2" w:rsidRPr="005A1395" w:rsidRDefault="00DC54F2" w:rsidP="00340223">
      <w:pPr>
        <w:numPr>
          <w:ilvl w:val="0"/>
          <w:numId w:val="13"/>
        </w:numPr>
        <w:spacing w:after="0" w:line="276" w:lineRule="auto"/>
        <w:jc w:val="both"/>
        <w:rPr>
          <w:rFonts w:ascii="Garamond" w:hAnsi="Garamond"/>
          <w:sz w:val="24"/>
          <w:szCs w:val="24"/>
          <w:lang w:eastAsia="sl-SI"/>
        </w:rPr>
      </w:pPr>
      <w:r w:rsidRPr="005A1395">
        <w:rPr>
          <w:rFonts w:ascii="Garamond" w:hAnsi="Garamond"/>
          <w:sz w:val="24"/>
          <w:szCs w:val="24"/>
          <w:lang w:eastAsia="sl-SI"/>
        </w:rPr>
        <w:t>da v primeru prekinitve postopka oddaje javnega naročila od naročnika ne bo zahteval nobenega povračila stroškov ali povrnitve škode;</w:t>
      </w:r>
    </w:p>
    <w:p w14:paraId="59FBFA43" w14:textId="77777777" w:rsidR="00DC54F2" w:rsidRPr="005A1395" w:rsidRDefault="00DC54F2" w:rsidP="00340223">
      <w:pPr>
        <w:numPr>
          <w:ilvl w:val="0"/>
          <w:numId w:val="13"/>
        </w:numPr>
        <w:spacing w:after="0" w:line="276" w:lineRule="auto"/>
        <w:jc w:val="both"/>
        <w:rPr>
          <w:rFonts w:ascii="Garamond" w:eastAsiaTheme="majorEastAsia" w:hAnsi="Garamond"/>
          <w:b/>
          <w:bCs/>
          <w:sz w:val="24"/>
          <w:szCs w:val="24"/>
          <w:lang w:eastAsia="sl-SI"/>
        </w:rPr>
      </w:pPr>
      <w:r w:rsidRPr="005A1395">
        <w:rPr>
          <w:rFonts w:ascii="Garamond" w:hAnsi="Garamond"/>
          <w:sz w:val="24"/>
          <w:szCs w:val="24"/>
          <w:lang w:eastAsia="sl-SI"/>
        </w:rPr>
        <w:t>da bo vse prevzete obveznosti izpolnil v predpisanem obsegu, kvaliteti in rokih, kot to izhaja iz razpisne dokumentacije kot dober strokovnjak</w:t>
      </w:r>
      <w:r w:rsidRPr="005A1395">
        <w:rPr>
          <w:rStyle w:val="Sprotnaopomba-sklic"/>
          <w:rFonts w:ascii="Garamond" w:hAnsi="Garamond" w:cstheme="minorHAnsi"/>
          <w:color w:val="000000" w:themeColor="text1"/>
          <w:sz w:val="24"/>
          <w:szCs w:val="24"/>
        </w:rPr>
        <w:footnoteReference w:id="9"/>
      </w:r>
      <w:r w:rsidRPr="005A1395">
        <w:rPr>
          <w:rFonts w:ascii="Garamond" w:hAnsi="Garamond"/>
          <w:sz w:val="24"/>
          <w:szCs w:val="24"/>
          <w:lang w:eastAsia="sl-SI"/>
        </w:rPr>
        <w:t>;</w:t>
      </w:r>
    </w:p>
    <w:p w14:paraId="32BCBD99" w14:textId="7AC8E509" w:rsidR="00DF39D3" w:rsidRPr="00A10283" w:rsidRDefault="008C6EC5" w:rsidP="00A10283">
      <w:pPr>
        <w:pStyle w:val="Naslov2"/>
        <w:spacing w:line="276" w:lineRule="auto"/>
        <w:jc w:val="both"/>
        <w:rPr>
          <w:rFonts w:ascii="Garamond" w:hAnsi="Garamond"/>
          <w:i w:val="0"/>
          <w:sz w:val="24"/>
          <w:szCs w:val="24"/>
        </w:rPr>
      </w:pPr>
      <w:bookmarkStart w:id="96" w:name="_Toc351470194"/>
      <w:bookmarkStart w:id="97" w:name="_Toc349726750"/>
      <w:bookmarkStart w:id="98" w:name="_Toc343222337"/>
      <w:bookmarkStart w:id="99" w:name="_Toc288486981"/>
      <w:bookmarkStart w:id="100" w:name="_Toc262634034"/>
      <w:bookmarkStart w:id="101" w:name="_Toc220464986"/>
      <w:bookmarkStart w:id="102" w:name="_Toc417460408"/>
      <w:bookmarkStart w:id="103" w:name="_Toc126134681"/>
      <w:r w:rsidRPr="00A10283">
        <w:rPr>
          <w:rFonts w:ascii="Garamond" w:hAnsi="Garamond"/>
          <w:i w:val="0"/>
          <w:sz w:val="24"/>
          <w:szCs w:val="24"/>
        </w:rPr>
        <w:t>2</w:t>
      </w:r>
      <w:r w:rsidR="00F033F9" w:rsidRPr="00A10283">
        <w:rPr>
          <w:rFonts w:ascii="Garamond" w:hAnsi="Garamond"/>
          <w:i w:val="0"/>
          <w:sz w:val="24"/>
          <w:szCs w:val="24"/>
        </w:rPr>
        <w:t>.</w:t>
      </w:r>
      <w:r w:rsidR="00723579" w:rsidRPr="00A10283">
        <w:rPr>
          <w:rFonts w:ascii="Garamond" w:hAnsi="Garamond"/>
          <w:i w:val="0"/>
          <w:sz w:val="24"/>
          <w:szCs w:val="24"/>
        </w:rPr>
        <w:t>3</w:t>
      </w:r>
      <w:r w:rsidR="000F4100">
        <w:rPr>
          <w:rFonts w:ascii="Garamond" w:hAnsi="Garamond"/>
          <w:i w:val="0"/>
          <w:sz w:val="24"/>
          <w:szCs w:val="24"/>
        </w:rPr>
        <w:t>1</w:t>
      </w:r>
      <w:r w:rsidR="00F033F9" w:rsidRPr="00A10283">
        <w:rPr>
          <w:rFonts w:ascii="Garamond" w:hAnsi="Garamond"/>
          <w:i w:val="0"/>
          <w:sz w:val="24"/>
          <w:szCs w:val="24"/>
        </w:rPr>
        <w:t xml:space="preserve"> </w:t>
      </w:r>
      <w:r w:rsidR="00DF39D3" w:rsidRPr="00A10283">
        <w:rPr>
          <w:rFonts w:ascii="Garamond" w:hAnsi="Garamond"/>
          <w:i w:val="0"/>
          <w:sz w:val="24"/>
          <w:szCs w:val="24"/>
        </w:rPr>
        <w:t xml:space="preserve">Sklenitev </w:t>
      </w:r>
      <w:r w:rsidR="00225E75" w:rsidRPr="00A10283">
        <w:rPr>
          <w:rFonts w:ascii="Garamond" w:hAnsi="Garamond"/>
          <w:i w:val="0"/>
          <w:sz w:val="24"/>
          <w:szCs w:val="24"/>
        </w:rPr>
        <w:t>pogod</w:t>
      </w:r>
      <w:r w:rsidR="00A10283" w:rsidRPr="00A10283">
        <w:rPr>
          <w:rFonts w:ascii="Garamond" w:hAnsi="Garamond"/>
          <w:i w:val="0"/>
          <w:sz w:val="24"/>
          <w:szCs w:val="24"/>
        </w:rPr>
        <w:t xml:space="preserve">be </w:t>
      </w:r>
      <w:bookmarkEnd w:id="96"/>
      <w:bookmarkEnd w:id="97"/>
      <w:bookmarkEnd w:id="98"/>
      <w:bookmarkEnd w:id="99"/>
      <w:bookmarkEnd w:id="100"/>
      <w:bookmarkEnd w:id="101"/>
      <w:r w:rsidR="00A10283" w:rsidRPr="00A10283">
        <w:rPr>
          <w:rFonts w:ascii="Garamond" w:hAnsi="Garamond"/>
          <w:i w:val="0"/>
          <w:sz w:val="24"/>
          <w:szCs w:val="24"/>
        </w:rPr>
        <w:t xml:space="preserve">ter </w:t>
      </w:r>
      <w:r w:rsidR="00DF39D3" w:rsidRPr="00A10283">
        <w:rPr>
          <w:rFonts w:ascii="Garamond" w:hAnsi="Garamond"/>
          <w:i w:val="0"/>
          <w:sz w:val="24"/>
          <w:szCs w:val="24"/>
        </w:rPr>
        <w:t>finančna zavarovanja</w:t>
      </w:r>
      <w:bookmarkEnd w:id="102"/>
      <w:bookmarkEnd w:id="103"/>
    </w:p>
    <w:p w14:paraId="0DC26795"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r w:rsidRPr="00A10283">
        <w:rPr>
          <w:rFonts w:ascii="Garamond" w:hAnsi="Garamond"/>
          <w:sz w:val="24"/>
          <w:szCs w:val="24"/>
        </w:rPr>
        <w:t>Izbrani ponudnik bo po pravnomočnosti odločitve o oddaji javnega naročila pozvan k podpisu pogodbe. Če se ponudnik najkasneje v roku 8 (osem) dni od prejema poziva k podpisu pogodbe ne bo odzval na poziv, lahko naročnik šteje, da je odstopil od namere za sklenitev pogodbe.</w:t>
      </w:r>
    </w:p>
    <w:p w14:paraId="760C802A" w14:textId="77777777" w:rsidR="00A10283" w:rsidRPr="00A10283" w:rsidRDefault="00A10283" w:rsidP="00A10283">
      <w:pPr>
        <w:spacing w:after="0" w:line="276" w:lineRule="auto"/>
        <w:jc w:val="both"/>
        <w:rPr>
          <w:rFonts w:ascii="Garamond" w:eastAsia="Times New Roman" w:hAnsi="Garamond" w:cs="Times New Roman"/>
          <w:sz w:val="24"/>
          <w:szCs w:val="24"/>
          <w:lang w:eastAsia="sl-SI"/>
        </w:rPr>
      </w:pPr>
    </w:p>
    <w:p w14:paraId="589DBE92" w14:textId="77777777" w:rsidR="00A10283" w:rsidRDefault="00A10283" w:rsidP="00A10283">
      <w:pPr>
        <w:spacing w:line="276" w:lineRule="auto"/>
        <w:jc w:val="both"/>
        <w:rPr>
          <w:rFonts w:ascii="Garamond" w:hAnsi="Garamond"/>
          <w:sz w:val="24"/>
          <w:szCs w:val="24"/>
        </w:rPr>
      </w:pPr>
      <w:r w:rsidRPr="00A10283">
        <w:rPr>
          <w:rFonts w:ascii="Garamond" w:hAnsi="Garamond"/>
          <w:sz w:val="24"/>
          <w:szCs w:val="24"/>
        </w:rPr>
        <w:t xml:space="preserve">Izbrani ponudnik mora naročniku v </w:t>
      </w:r>
      <w:r w:rsidRPr="00B5371F">
        <w:rPr>
          <w:rFonts w:ascii="Garamond" w:hAnsi="Garamond"/>
          <w:sz w:val="24"/>
          <w:szCs w:val="24"/>
        </w:rPr>
        <w:t>roku 10 dni</w:t>
      </w:r>
      <w:r w:rsidRPr="00A10283">
        <w:rPr>
          <w:rFonts w:ascii="Garamond" w:hAnsi="Garamond"/>
          <w:b/>
          <w:sz w:val="24"/>
          <w:szCs w:val="24"/>
        </w:rPr>
        <w:t xml:space="preserve"> </w:t>
      </w:r>
      <w:r w:rsidRPr="00A10283">
        <w:rPr>
          <w:rFonts w:ascii="Garamond" w:hAnsi="Garamond"/>
          <w:sz w:val="24"/>
          <w:szCs w:val="24"/>
        </w:rPr>
        <w:t xml:space="preserve">po podpisu pogodbe dostaviti dokument finančnega zavarovanja za dobro izvedbo pogodbenih obveznostih. Predmet, vrsta, višina in trajanje zavarovanja so </w:t>
      </w:r>
      <w:r w:rsidRPr="00A10283">
        <w:rPr>
          <w:rFonts w:ascii="Garamond" w:hAnsi="Garamond"/>
          <w:sz w:val="24"/>
          <w:szCs w:val="24"/>
        </w:rPr>
        <w:lastRenderedPageBreak/>
        <w:t xml:space="preserve">opredeljeni v poglavju Finančna zavarovanja. Veljavnost pogodbe je odvisna od predložitve zahtevanega finančnega zavarovanja. </w:t>
      </w:r>
    </w:p>
    <w:p w14:paraId="6CAD2532" w14:textId="7AADC979" w:rsidR="00231B7B" w:rsidRPr="00A51F5E" w:rsidRDefault="00231B7B" w:rsidP="00305E92">
      <w:pPr>
        <w:autoSpaceDE w:val="0"/>
        <w:autoSpaceDN w:val="0"/>
        <w:adjustRightInd w:val="0"/>
        <w:spacing w:after="0" w:line="276" w:lineRule="auto"/>
        <w:jc w:val="both"/>
        <w:rPr>
          <w:rFonts w:ascii="Garamond" w:eastAsia="Times New Roman" w:hAnsi="Garamond" w:cs="Times New Roman"/>
          <w:sz w:val="24"/>
          <w:szCs w:val="24"/>
          <w:lang w:eastAsia="sl-SI"/>
        </w:rPr>
      </w:pPr>
      <w:r w:rsidRPr="00A51F5E">
        <w:rPr>
          <w:rFonts w:ascii="Garamond" w:hAnsi="Garamond" w:cs="Arial"/>
          <w:sz w:val="24"/>
          <w:szCs w:val="24"/>
        </w:rPr>
        <w:t>Pogodba se bo pred podpisom vsebinsko prilagodila glede na to, če bo izbrani ponudnik predložil</w:t>
      </w:r>
      <w:r w:rsidR="00305E92">
        <w:rPr>
          <w:rFonts w:ascii="Garamond" w:hAnsi="Garamond" w:cs="Arial"/>
          <w:sz w:val="24"/>
          <w:szCs w:val="24"/>
        </w:rPr>
        <w:t xml:space="preserve"> </w:t>
      </w:r>
      <w:r w:rsidRPr="00A51F5E">
        <w:rPr>
          <w:rFonts w:ascii="Garamond" w:hAnsi="Garamond" w:cs="Arial"/>
          <w:sz w:val="24"/>
          <w:szCs w:val="24"/>
        </w:rPr>
        <w:t>skupno ponudbo, prijavil sodelovanje podizvajalcev in podobno.</w:t>
      </w:r>
    </w:p>
    <w:p w14:paraId="4978EBEB" w14:textId="224A0D4C" w:rsidR="00DF39D3" w:rsidRPr="005A1395" w:rsidRDefault="008C6EC5" w:rsidP="005970C8">
      <w:pPr>
        <w:pStyle w:val="Naslov2"/>
        <w:rPr>
          <w:rFonts w:ascii="Garamond" w:hAnsi="Garamond"/>
          <w:i w:val="0"/>
          <w:sz w:val="24"/>
          <w:szCs w:val="24"/>
        </w:rPr>
      </w:pPr>
      <w:bookmarkStart w:id="104" w:name="_Toc126134682"/>
      <w:r w:rsidRPr="005A1395">
        <w:rPr>
          <w:rFonts w:ascii="Garamond" w:hAnsi="Garamond"/>
          <w:i w:val="0"/>
          <w:sz w:val="24"/>
          <w:szCs w:val="24"/>
        </w:rPr>
        <w:t>2</w:t>
      </w:r>
      <w:r w:rsidR="00155DC3" w:rsidRPr="005A1395">
        <w:rPr>
          <w:rFonts w:ascii="Garamond" w:hAnsi="Garamond"/>
          <w:i w:val="0"/>
          <w:sz w:val="24"/>
          <w:szCs w:val="24"/>
        </w:rPr>
        <w:t>.3</w:t>
      </w:r>
      <w:r w:rsidR="000F4100">
        <w:rPr>
          <w:rFonts w:ascii="Garamond" w:hAnsi="Garamond"/>
          <w:i w:val="0"/>
          <w:sz w:val="24"/>
          <w:szCs w:val="24"/>
        </w:rPr>
        <w:t>2</w:t>
      </w:r>
      <w:r w:rsidR="00155DC3" w:rsidRPr="005A1395">
        <w:rPr>
          <w:rFonts w:ascii="Garamond" w:hAnsi="Garamond"/>
          <w:i w:val="0"/>
          <w:sz w:val="24"/>
          <w:szCs w:val="24"/>
        </w:rPr>
        <w:t xml:space="preserve"> </w:t>
      </w:r>
      <w:r w:rsidR="00DF39D3" w:rsidRPr="005A1395">
        <w:rPr>
          <w:rFonts w:ascii="Garamond" w:hAnsi="Garamond"/>
          <w:i w:val="0"/>
          <w:sz w:val="24"/>
          <w:szCs w:val="24"/>
        </w:rPr>
        <w:t>Pravno varstvo</w:t>
      </w:r>
      <w:bookmarkEnd w:id="104"/>
    </w:p>
    <w:p w14:paraId="3EFF80D8" w14:textId="77777777" w:rsidR="00DF39D3" w:rsidRPr="005A1395" w:rsidRDefault="00DF39D3" w:rsidP="00C47B22">
      <w:pPr>
        <w:spacing w:after="0" w:line="276" w:lineRule="auto"/>
        <w:jc w:val="both"/>
        <w:rPr>
          <w:rFonts w:ascii="Garamond" w:hAnsi="Garamond" w:cs="Arial"/>
          <w:color w:val="000000"/>
          <w:sz w:val="24"/>
          <w:szCs w:val="24"/>
        </w:rPr>
      </w:pPr>
      <w:r w:rsidRPr="005A1395">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6AFEBC94"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95590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 xml:space="preserve">Zahtevek za revizijo mora vsebovati vse obvezne sestavine, kot jih določa 15. člen ZPVPJN. </w:t>
      </w:r>
    </w:p>
    <w:p w14:paraId="018429BF"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 </w:t>
      </w:r>
      <w:proofErr w:type="spellStart"/>
      <w:r w:rsidRPr="005A1395">
        <w:rPr>
          <w:rFonts w:ascii="Garamond" w:hAnsi="Garamond" w:cs="Arial"/>
          <w:color w:val="000000"/>
          <w:sz w:val="24"/>
          <w:szCs w:val="24"/>
        </w:rPr>
        <w:t>predrevizijskem</w:t>
      </w:r>
      <w:proofErr w:type="spellEnd"/>
      <w:r w:rsidRPr="005A1395">
        <w:rPr>
          <w:rFonts w:ascii="Garamond" w:hAnsi="Garamond" w:cs="Arial"/>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6424892"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Vlagatelj mora pred vložitvijo zahtevka za revizijo zoper vsebino razpisne dokumentacije ali vsebino objave plačati takso v višini </w:t>
      </w:r>
      <w:r w:rsidR="008C6EC5" w:rsidRPr="005A1395">
        <w:rPr>
          <w:rFonts w:ascii="Garamond" w:hAnsi="Garamond" w:cs="Arial"/>
          <w:color w:val="000000"/>
          <w:sz w:val="24"/>
          <w:szCs w:val="24"/>
        </w:rPr>
        <w:t>4</w:t>
      </w:r>
      <w:r w:rsidRPr="005A1395">
        <w:rPr>
          <w:rFonts w:ascii="Garamond" w:hAnsi="Garamond" w:cs="Arial"/>
          <w:color w:val="000000"/>
          <w:sz w:val="24"/>
          <w:szCs w:val="24"/>
        </w:rPr>
        <w:t>.000,00 EUR.</w:t>
      </w:r>
    </w:p>
    <w:p w14:paraId="77E6EE1E" w14:textId="77777777" w:rsidR="00DF39D3" w:rsidRPr="005A1395"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5A1395">
        <w:rPr>
          <w:rFonts w:ascii="Garamond" w:hAnsi="Garamond" w:cs="Arial"/>
          <w:color w:val="000000"/>
          <w:sz w:val="24"/>
          <w:szCs w:val="24"/>
        </w:rPr>
        <w:t>predrevizijski</w:t>
      </w:r>
      <w:proofErr w:type="spellEnd"/>
      <w:r w:rsidRPr="005A1395">
        <w:rPr>
          <w:rFonts w:ascii="Garamond" w:hAnsi="Garamond" w:cs="Arial"/>
          <w:color w:val="000000"/>
          <w:sz w:val="24"/>
          <w:szCs w:val="24"/>
        </w:rPr>
        <w:t xml:space="preserve"> in revizijski postopek. Natančne informacije o načinu plačila takse so dostopne na spletni strani Ministrstva za javno upravo: </w:t>
      </w:r>
    </w:p>
    <w:p w14:paraId="7149DB79" w14:textId="77777777" w:rsidR="00DF39D3" w:rsidRPr="005A1395" w:rsidRDefault="00771730" w:rsidP="00C47B22">
      <w:pPr>
        <w:spacing w:before="225" w:after="225" w:line="276" w:lineRule="auto"/>
        <w:rPr>
          <w:rFonts w:ascii="Garamond" w:hAnsi="Garamond" w:cs="Arial"/>
          <w:color w:val="000000"/>
          <w:sz w:val="24"/>
          <w:szCs w:val="24"/>
        </w:rPr>
      </w:pPr>
      <w:hyperlink r:id="rId17" w:history="1">
        <w:r w:rsidR="00DF39D3" w:rsidRPr="005A1395">
          <w:rPr>
            <w:rStyle w:val="Hiperpovezava"/>
            <w:rFonts w:ascii="Garamond" w:hAnsi="Garamond" w:cs="Arial"/>
            <w:sz w:val="24"/>
            <w:szCs w:val="24"/>
          </w:rPr>
          <w:t>http://www.djn.mju.gov.si/sistem-javnega-narocanja/pravno-varstvo</w:t>
        </w:r>
      </w:hyperlink>
      <w:r w:rsidR="00DF39D3" w:rsidRPr="005A1395">
        <w:rPr>
          <w:rFonts w:ascii="Garamond" w:hAnsi="Garamond" w:cs="Arial"/>
          <w:color w:val="000000"/>
          <w:sz w:val="24"/>
          <w:szCs w:val="24"/>
        </w:rPr>
        <w:t xml:space="preserve">  </w:t>
      </w:r>
    </w:p>
    <w:p w14:paraId="3975A46C" w14:textId="77777777" w:rsidR="00EB7ADD" w:rsidRPr="005A1395" w:rsidRDefault="00EB7ADD" w:rsidP="00C47B22">
      <w:pPr>
        <w:spacing w:line="276" w:lineRule="auto"/>
        <w:rPr>
          <w:rFonts w:ascii="Garamond" w:eastAsia="Arial Unicode MS" w:hAnsi="Garamond" w:cs="Arial Unicode MS"/>
          <w:color w:val="000000"/>
          <w:sz w:val="24"/>
          <w:szCs w:val="24"/>
          <w:bdr w:val="none" w:sz="0" w:space="0" w:color="auto" w:frame="1"/>
        </w:rPr>
      </w:pPr>
      <w:r w:rsidRPr="005A1395">
        <w:rPr>
          <w:rFonts w:ascii="Garamond" w:eastAsia="Arial Unicode MS" w:hAnsi="Garamond" w:cs="Arial Unicode MS"/>
          <w:color w:val="000000"/>
          <w:sz w:val="24"/>
          <w:szCs w:val="24"/>
          <w:bdr w:val="none" w:sz="0" w:space="0" w:color="auto" w:frame="1"/>
        </w:rPr>
        <w:t>Zahtevek za revizijo se vloži preko portala eRevizija</w:t>
      </w:r>
      <w:r w:rsidR="00E87F6B" w:rsidRPr="005A1395">
        <w:rPr>
          <w:rFonts w:ascii="Garamond" w:eastAsia="Arial Unicode MS" w:hAnsi="Garamond" w:cs="Arial Unicode MS"/>
          <w:color w:val="000000"/>
          <w:sz w:val="24"/>
          <w:szCs w:val="24"/>
          <w:bdr w:val="none" w:sz="0" w:space="0" w:color="auto" w:frame="1"/>
        </w:rPr>
        <w:t xml:space="preserve"> (</w:t>
      </w:r>
      <w:hyperlink r:id="rId18" w:history="1">
        <w:r w:rsidR="00E87F6B" w:rsidRPr="005A1395">
          <w:rPr>
            <w:rStyle w:val="Hiperpovezava"/>
            <w:rFonts w:ascii="Garamond" w:hAnsi="Garamond" w:cs="Arial"/>
            <w:sz w:val="24"/>
            <w:szCs w:val="24"/>
          </w:rPr>
          <w:t>https://www.portalerevizija.si/</w:t>
        </w:r>
      </w:hyperlink>
      <w:r w:rsidR="00E87F6B" w:rsidRPr="005A1395">
        <w:rPr>
          <w:rFonts w:ascii="Garamond" w:hAnsi="Garamond" w:cs="Arial"/>
          <w:color w:val="000000"/>
          <w:sz w:val="24"/>
          <w:szCs w:val="24"/>
        </w:rPr>
        <w:t>)</w:t>
      </w:r>
      <w:r w:rsidRPr="005A1395">
        <w:rPr>
          <w:rFonts w:ascii="Garamond" w:eastAsia="Arial Unicode MS" w:hAnsi="Garamond" w:cs="Arial Unicode MS"/>
          <w:color w:val="000000"/>
          <w:sz w:val="24"/>
          <w:szCs w:val="24"/>
          <w:bdr w:val="none" w:sz="0" w:space="0" w:color="auto" w:frame="1"/>
        </w:rPr>
        <w:t>.</w:t>
      </w:r>
    </w:p>
    <w:p w14:paraId="713199A0" w14:textId="77777777" w:rsidR="00DF39D3" w:rsidRPr="005A1395" w:rsidRDefault="00DF39D3" w:rsidP="00C47B22">
      <w:pPr>
        <w:spacing w:before="225" w:after="225" w:line="276" w:lineRule="auto"/>
        <w:rPr>
          <w:rFonts w:ascii="Garamond" w:hAnsi="Garamond" w:cs="Arial"/>
          <w:color w:val="000000"/>
          <w:sz w:val="24"/>
          <w:szCs w:val="24"/>
        </w:rPr>
      </w:pPr>
      <w:r w:rsidRPr="005A1395">
        <w:rPr>
          <w:rFonts w:ascii="Garamond" w:hAnsi="Garamond" w:cs="Arial"/>
          <w:color w:val="000000"/>
          <w:sz w:val="24"/>
          <w:szCs w:val="24"/>
        </w:rPr>
        <w:t>Zahtevek za revizijo se lahko vloži v roku iz 25. člena ZPVPJN.</w:t>
      </w:r>
    </w:p>
    <w:p w14:paraId="16DF7987" w14:textId="5F1C7A99" w:rsidR="00DF39D3" w:rsidRDefault="00DF39D3" w:rsidP="00C47B22">
      <w:pPr>
        <w:spacing w:before="225" w:after="225" w:line="276" w:lineRule="auto"/>
        <w:jc w:val="both"/>
        <w:rPr>
          <w:rFonts w:ascii="Garamond" w:hAnsi="Garamond" w:cs="Arial"/>
          <w:color w:val="000000"/>
          <w:sz w:val="24"/>
          <w:szCs w:val="24"/>
        </w:rPr>
      </w:pPr>
      <w:r w:rsidRPr="005A1395">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5" w:name="_Toc417460413"/>
      <w:bookmarkStart w:id="106" w:name="_Toc343222343"/>
      <w:bookmarkStart w:id="107" w:name="bookmark59"/>
    </w:p>
    <w:p w14:paraId="62983525" w14:textId="6206254D" w:rsidR="00F051D1" w:rsidRDefault="00F051D1" w:rsidP="00C47B22">
      <w:pPr>
        <w:spacing w:before="225" w:after="225" w:line="276" w:lineRule="auto"/>
        <w:jc w:val="both"/>
        <w:rPr>
          <w:rFonts w:ascii="Garamond" w:hAnsi="Garamond" w:cs="Arial"/>
          <w:color w:val="000000"/>
          <w:sz w:val="24"/>
          <w:szCs w:val="24"/>
        </w:rPr>
      </w:pPr>
    </w:p>
    <w:p w14:paraId="20D1F123" w14:textId="77777777" w:rsidR="00F051D1" w:rsidRDefault="00F051D1" w:rsidP="00C47B22">
      <w:pPr>
        <w:spacing w:before="225" w:after="225" w:line="276" w:lineRule="auto"/>
        <w:jc w:val="both"/>
        <w:rPr>
          <w:rFonts w:ascii="Garamond" w:hAnsi="Garamond" w:cs="Arial"/>
          <w:color w:val="000000"/>
          <w:sz w:val="24"/>
          <w:szCs w:val="24"/>
        </w:rPr>
      </w:pPr>
    </w:p>
    <w:p w14:paraId="1645E0D3" w14:textId="546A8361" w:rsidR="00DC54F2" w:rsidRPr="005A1395" w:rsidRDefault="002E14B0" w:rsidP="002C59CD">
      <w:pPr>
        <w:pStyle w:val="Naslov1"/>
      </w:pPr>
      <w:bookmarkStart w:id="108" w:name="_Toc449654530"/>
      <w:bookmarkStart w:id="109" w:name="_Toc126134683"/>
      <w:bookmarkEnd w:id="68"/>
      <w:bookmarkEnd w:id="69"/>
      <w:bookmarkEnd w:id="70"/>
      <w:bookmarkEnd w:id="71"/>
      <w:bookmarkEnd w:id="72"/>
      <w:bookmarkEnd w:id="73"/>
      <w:bookmarkEnd w:id="74"/>
      <w:bookmarkEnd w:id="105"/>
      <w:bookmarkEnd w:id="106"/>
      <w:bookmarkEnd w:id="107"/>
      <w:r>
        <w:lastRenderedPageBreak/>
        <w:t>UGOTAVLJANJE SPOSOBNOSTI KANDIDATOV</w:t>
      </w:r>
      <w:bookmarkEnd w:id="109"/>
    </w:p>
    <w:p w14:paraId="11CEBBA6" w14:textId="77777777" w:rsidR="003E5142" w:rsidRPr="005A1395" w:rsidRDefault="003E5142" w:rsidP="00C47B22">
      <w:pPr>
        <w:spacing w:after="0" w:line="276" w:lineRule="auto"/>
        <w:jc w:val="both"/>
        <w:rPr>
          <w:rFonts w:ascii="Garamond" w:eastAsia="Times New Roman" w:hAnsi="Garamond" w:cs="Times New Roman"/>
          <w:sz w:val="24"/>
          <w:szCs w:val="24"/>
          <w:lang w:eastAsia="sl-SI"/>
        </w:rPr>
      </w:pPr>
    </w:p>
    <w:p w14:paraId="43017D3C" w14:textId="77777777" w:rsidR="00E71192" w:rsidRPr="005A1395" w:rsidRDefault="00F755D5" w:rsidP="00F755D5">
      <w:pPr>
        <w:spacing w:after="0"/>
        <w:jc w:val="both"/>
        <w:rPr>
          <w:rFonts w:ascii="Garamond" w:eastAsia="Times New Roman" w:hAnsi="Garamond" w:cs="Times New Roman"/>
          <w:bCs/>
          <w:sz w:val="24"/>
          <w:szCs w:val="24"/>
          <w:lang w:eastAsia="sl-SI"/>
        </w:rPr>
      </w:pPr>
      <w:r w:rsidRPr="005A1395">
        <w:rPr>
          <w:rFonts w:ascii="Garamond" w:hAnsi="Garamond" w:cs="Arial"/>
          <w:sz w:val="24"/>
          <w:szCs w:val="24"/>
        </w:rPr>
        <w:t xml:space="preserve">Pri ponudniku ne sme obstajati noben izmed razlogov za izključitev hkrati pa mora ponudnik izpolnjevati vse v tej točki navedene pogoje. </w:t>
      </w:r>
      <w:r w:rsidR="00E71192" w:rsidRPr="005A139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14:paraId="2B2E4DE6" w14:textId="77777777" w:rsidR="008E1D90" w:rsidRPr="005A1395" w:rsidRDefault="008E1D90" w:rsidP="00C47B22">
      <w:pPr>
        <w:spacing w:after="0" w:line="276" w:lineRule="auto"/>
        <w:jc w:val="both"/>
        <w:rPr>
          <w:rFonts w:ascii="Garamond" w:eastAsia="Times New Roman" w:hAnsi="Garamond" w:cs="Times New Roman"/>
          <w:bCs/>
          <w:sz w:val="24"/>
          <w:szCs w:val="24"/>
          <w:lang w:eastAsia="sl-SI"/>
        </w:rPr>
      </w:pPr>
    </w:p>
    <w:p w14:paraId="2A6F47F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5A1395">
        <w:rPr>
          <w:rFonts w:ascii="Garamond" w:eastAsia="Times New Roman" w:hAnsi="Garamond" w:cs="Times New Roman"/>
          <w:sz w:val="24"/>
          <w:szCs w:val="24"/>
          <w:lang w:eastAsia="sl-SI"/>
        </w:rPr>
        <w:t xml:space="preserve"> pozove ponudnike, da dopolnijo</w:t>
      </w:r>
      <w:r w:rsidRPr="005A1395">
        <w:rPr>
          <w:rFonts w:ascii="Garamond" w:eastAsia="Times New Roman" w:hAnsi="Garamond" w:cs="Times New Roman"/>
          <w:sz w:val="24"/>
          <w:szCs w:val="24"/>
          <w:lang w:eastAsia="sl-SI"/>
        </w:rPr>
        <w:t xml:space="preserve"> ali pojasnijo predložena potrdila/dokumentacijo.</w:t>
      </w:r>
    </w:p>
    <w:p w14:paraId="0A29DA81" w14:textId="77777777" w:rsidR="00545BF4" w:rsidRPr="005A1395" w:rsidRDefault="00545BF4" w:rsidP="00C47B22">
      <w:pPr>
        <w:spacing w:after="0" w:line="276" w:lineRule="auto"/>
        <w:jc w:val="both"/>
        <w:rPr>
          <w:rFonts w:ascii="Garamond" w:eastAsia="Times New Roman" w:hAnsi="Garamond" w:cs="Times New Roman"/>
          <w:sz w:val="24"/>
          <w:szCs w:val="24"/>
          <w:lang w:eastAsia="sl-SI"/>
        </w:rPr>
      </w:pPr>
    </w:p>
    <w:p w14:paraId="02B04AAD" w14:textId="77777777" w:rsidR="008E1D90" w:rsidRPr="005A1395" w:rsidRDefault="008E1D90" w:rsidP="00550681">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02D911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2F23C25A" w14:textId="77777777" w:rsidR="00605629" w:rsidRPr="005A1395" w:rsidRDefault="008E1D90" w:rsidP="004D3F02">
      <w:pPr>
        <w:tabs>
          <w:tab w:val="left" w:pos="8505"/>
        </w:tabs>
        <w:spacing w:after="0" w:line="276" w:lineRule="auto"/>
        <w:jc w:val="both"/>
        <w:rPr>
          <w:rFonts w:ascii="Garamond" w:hAnsi="Garamond"/>
          <w:sz w:val="24"/>
          <w:szCs w:val="24"/>
        </w:rPr>
      </w:pPr>
      <w:r w:rsidRPr="005A1395">
        <w:rPr>
          <w:rFonts w:ascii="Garamond" w:eastAsia="Times New Roman" w:hAnsi="Garamond" w:cs="Times New Roman"/>
          <w:sz w:val="24"/>
          <w:szCs w:val="24"/>
          <w:lang w:eastAsia="sl-SI"/>
        </w:rPr>
        <w:t xml:space="preserve">Naročnik bo pred oddajo javnega naročila od ponudnika, kateremu se je odločil oddati </w:t>
      </w:r>
      <w:r w:rsidR="00605629" w:rsidRPr="005A1395">
        <w:rPr>
          <w:rFonts w:ascii="Garamond" w:eastAsia="Times New Roman" w:hAnsi="Garamond" w:cs="Times New Roman"/>
          <w:sz w:val="24"/>
          <w:szCs w:val="24"/>
          <w:lang w:eastAsia="sl-SI"/>
        </w:rPr>
        <w:t xml:space="preserve">predmetno </w:t>
      </w:r>
      <w:r w:rsidRPr="005A1395">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sidRPr="005A1395">
        <w:rPr>
          <w:rFonts w:ascii="Garamond" w:eastAsia="Times New Roman" w:hAnsi="Garamond" w:cs="Times New Roman"/>
          <w:sz w:val="24"/>
          <w:szCs w:val="24"/>
          <w:lang w:eastAsia="sl-SI"/>
        </w:rPr>
        <w:t>3</w:t>
      </w:r>
      <w:r w:rsidR="002702A8" w:rsidRPr="005A1395">
        <w:rPr>
          <w:rFonts w:ascii="Garamond" w:eastAsia="Times New Roman" w:hAnsi="Garamond" w:cs="Times New Roman"/>
          <w:sz w:val="24"/>
          <w:szCs w:val="24"/>
          <w:lang w:eastAsia="sl-SI"/>
        </w:rPr>
        <w:t>.1</w:t>
      </w:r>
      <w:r w:rsidRPr="005A1395">
        <w:rPr>
          <w:rFonts w:ascii="Garamond" w:eastAsia="Times New Roman" w:hAnsi="Garamond" w:cs="Times New Roman"/>
          <w:sz w:val="24"/>
          <w:szCs w:val="24"/>
          <w:lang w:eastAsia="sl-SI"/>
        </w:rPr>
        <w:t xml:space="preserve"> teh navodil in kot dokaz izpolnjevanja pogoja za sodelovanje iz </w:t>
      </w:r>
      <w:r w:rsidR="006A77F2" w:rsidRPr="005A1395">
        <w:rPr>
          <w:rFonts w:ascii="Garamond" w:eastAsia="Times New Roman" w:hAnsi="Garamond" w:cs="Times New Roman"/>
          <w:sz w:val="24"/>
          <w:szCs w:val="24"/>
          <w:lang w:eastAsia="sl-SI"/>
        </w:rPr>
        <w:t xml:space="preserve">točk </w:t>
      </w:r>
      <w:r w:rsidR="00FE335B" w:rsidRPr="005A1395">
        <w:rPr>
          <w:rFonts w:ascii="Garamond" w:eastAsia="Times New Roman" w:hAnsi="Garamond" w:cs="Times New Roman"/>
          <w:sz w:val="24"/>
          <w:szCs w:val="24"/>
          <w:lang w:eastAsia="sl-SI"/>
        </w:rPr>
        <w:t>3</w:t>
      </w:r>
      <w:r w:rsidR="006A77F2" w:rsidRPr="005A1395">
        <w:rPr>
          <w:rFonts w:ascii="Garamond" w:eastAsia="Times New Roman" w:hAnsi="Garamond" w:cs="Times New Roman"/>
          <w:sz w:val="24"/>
          <w:szCs w:val="24"/>
          <w:lang w:eastAsia="sl-SI"/>
        </w:rPr>
        <w:t>.2</w:t>
      </w:r>
      <w:r w:rsidR="00605629" w:rsidRPr="005A1395">
        <w:rPr>
          <w:rFonts w:ascii="Garamond" w:eastAsia="Times New Roman" w:hAnsi="Garamond" w:cs="Times New Roman"/>
          <w:sz w:val="24"/>
          <w:szCs w:val="24"/>
          <w:lang w:eastAsia="sl-SI"/>
        </w:rPr>
        <w:t xml:space="preserve">, </w:t>
      </w:r>
      <w:r w:rsidRPr="005A1395">
        <w:rPr>
          <w:rFonts w:ascii="Garamond" w:eastAsia="Times New Roman" w:hAnsi="Garamond" w:cs="Times New Roman"/>
          <w:sz w:val="24"/>
          <w:szCs w:val="24"/>
          <w:lang w:eastAsia="sl-SI"/>
        </w:rPr>
        <w:t xml:space="preserve"> </w:t>
      </w:r>
      <w:r w:rsidR="00605629" w:rsidRPr="005A1395">
        <w:rPr>
          <w:rFonts w:ascii="Garamond" w:hAnsi="Garamond"/>
          <w:sz w:val="24"/>
          <w:szCs w:val="24"/>
        </w:rPr>
        <w:t>v kolikor se bo pri naročniku pojavil dvom o resničnosti ponudnikov izjav.</w:t>
      </w:r>
    </w:p>
    <w:p w14:paraId="09E3BA82" w14:textId="77777777" w:rsidR="00481DB9" w:rsidRPr="005A1395" w:rsidRDefault="00481DB9" w:rsidP="00481DB9">
      <w:pPr>
        <w:spacing w:after="0" w:line="276" w:lineRule="auto"/>
        <w:jc w:val="both"/>
        <w:rPr>
          <w:rFonts w:ascii="Garamond" w:eastAsia="Times New Roman" w:hAnsi="Garamond" w:cs="Times New Roman"/>
          <w:sz w:val="24"/>
          <w:szCs w:val="24"/>
          <w:lang w:eastAsia="sl-SI"/>
        </w:rPr>
      </w:pPr>
    </w:p>
    <w:p w14:paraId="0076CF78" w14:textId="77777777" w:rsidR="008E1D90" w:rsidRPr="005A1395" w:rsidRDefault="008E1D90" w:rsidP="00481DB9">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6901D195"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05D23AAB"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kolikor ponudnik nastopa v skupni ponudb</w:t>
      </w:r>
      <w:r w:rsidR="00042F58" w:rsidRPr="005A1395">
        <w:rPr>
          <w:rFonts w:ascii="Garamond" w:eastAsia="Times New Roman" w:hAnsi="Garamond" w:cs="Times New Roman"/>
          <w:sz w:val="24"/>
          <w:szCs w:val="24"/>
          <w:lang w:eastAsia="sl-SI"/>
        </w:rPr>
        <w:t>i ali s podizvajalci, mora ESPD</w:t>
      </w:r>
      <w:r w:rsidRPr="005A1395">
        <w:rPr>
          <w:rFonts w:ascii="Garamond" w:eastAsia="Times New Roman" w:hAnsi="Garamond" w:cs="Times New Roman"/>
          <w:sz w:val="24"/>
          <w:szCs w:val="24"/>
          <w:lang w:eastAsia="sl-SI"/>
        </w:rPr>
        <w:t xml:space="preserve"> obrazec priložiti tudi za vse partnerje skupne ponudbe in podizvajalce. </w:t>
      </w:r>
    </w:p>
    <w:p w14:paraId="6D216286"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34CD95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Navedbe v ESPD in/ali dokazila, ki jih predloži gospodarski subjekt, morajo biti veljavni.</w:t>
      </w:r>
    </w:p>
    <w:p w14:paraId="4DEF518F" w14:textId="77777777" w:rsidR="008E1D90" w:rsidRPr="005A1395" w:rsidRDefault="008E1D90" w:rsidP="00C47B22">
      <w:pPr>
        <w:spacing w:after="0" w:line="276" w:lineRule="auto"/>
        <w:jc w:val="both"/>
        <w:rPr>
          <w:rFonts w:ascii="Garamond" w:eastAsia="Times New Roman" w:hAnsi="Garamond" w:cs="Times New Roman"/>
          <w:sz w:val="24"/>
          <w:szCs w:val="24"/>
          <w:lang w:eastAsia="sl-SI"/>
        </w:rPr>
      </w:pPr>
    </w:p>
    <w:p w14:paraId="7118C725" w14:textId="77777777" w:rsidR="00372798" w:rsidRPr="005A1395" w:rsidRDefault="00372798" w:rsidP="00C47B22">
      <w:pPr>
        <w:spacing w:line="276" w:lineRule="auto"/>
        <w:jc w:val="both"/>
        <w:rPr>
          <w:rFonts w:ascii="Garamond" w:hAnsi="Garamond"/>
          <w:color w:val="000000"/>
          <w:sz w:val="24"/>
          <w:szCs w:val="24"/>
        </w:rPr>
      </w:pPr>
      <w:r w:rsidRPr="005A1395">
        <w:rPr>
          <w:rFonts w:ascii="Garamond" w:hAnsi="Garamond" w:cs="Arial"/>
          <w:sz w:val="24"/>
          <w:szCs w:val="24"/>
        </w:rPr>
        <w:t xml:space="preserve">Gospodarski subjekt naročnikov obrazec ESPD (datoteka XML) uvozi na spletni strani Portala javnih naročil/ESPD: </w:t>
      </w:r>
      <w:hyperlink r:id="rId19" w:history="1">
        <w:r w:rsidRPr="005A1395">
          <w:rPr>
            <w:rStyle w:val="Hiperpovezava"/>
            <w:rFonts w:ascii="Garamond" w:hAnsi="Garamond" w:cs="Arial"/>
            <w:sz w:val="24"/>
            <w:szCs w:val="24"/>
          </w:rPr>
          <w:t>http://w</w:t>
        </w:r>
      </w:hyperlink>
      <w:r w:rsidRPr="005A1395">
        <w:rPr>
          <w:rFonts w:ascii="Garamond" w:hAnsi="Garamond" w:cs="Arial"/>
          <w:color w:val="0000FF"/>
          <w:sz w:val="24"/>
          <w:szCs w:val="24"/>
          <w:u w:val="single"/>
        </w:rPr>
        <w:t>ww.enarocanje.si/_ESPD/</w:t>
      </w:r>
      <w:r w:rsidRPr="005A1395">
        <w:rPr>
          <w:rFonts w:ascii="Garamond" w:hAnsi="Garamond" w:cs="Arial"/>
          <w:sz w:val="24"/>
          <w:szCs w:val="24"/>
        </w:rPr>
        <w:t xml:space="preserve">, v njega neposredno vnese zahtevane podatke.  </w:t>
      </w:r>
      <w:r w:rsidRPr="005A1395">
        <w:rPr>
          <w:rFonts w:ascii="Garamond" w:hAnsi="Garamond"/>
          <w:sz w:val="24"/>
          <w:szCs w:val="24"/>
        </w:rPr>
        <w:t xml:space="preserve">Kot del ponudbe mora biti predložen po en obrazec ESPD za vsak gospodarski subjekt, ki nastopa v ponudbi – bodisi kot ponudnik ali partner v skupni ponudbi bodisi kot podizvajalec ali subjekt, na uporabo </w:t>
      </w:r>
      <w:proofErr w:type="spellStart"/>
      <w:r w:rsidRPr="005A1395">
        <w:rPr>
          <w:rFonts w:ascii="Garamond" w:hAnsi="Garamond"/>
          <w:sz w:val="24"/>
          <w:szCs w:val="24"/>
        </w:rPr>
        <w:t>čigaršnjih</w:t>
      </w:r>
      <w:proofErr w:type="spellEnd"/>
      <w:r w:rsidRPr="005A1395">
        <w:rPr>
          <w:rFonts w:ascii="Garamond" w:hAnsi="Garamond"/>
          <w:sz w:val="24"/>
          <w:szCs w:val="24"/>
        </w:rPr>
        <w:t xml:space="preserve"> zmogljivosti se v skladu z 81. členom ZJN-3 sklicuje ponudnik.</w:t>
      </w:r>
    </w:p>
    <w:p w14:paraId="5E9CBB5E" w14:textId="77777777" w:rsidR="00372798" w:rsidRPr="005A1395" w:rsidRDefault="00372798" w:rsidP="00C47B22">
      <w:pPr>
        <w:spacing w:line="276" w:lineRule="auto"/>
        <w:jc w:val="both"/>
        <w:rPr>
          <w:rFonts w:ascii="Garamond" w:hAnsi="Garamond"/>
          <w:sz w:val="24"/>
          <w:szCs w:val="24"/>
        </w:rPr>
      </w:pPr>
      <w:r w:rsidRPr="005A1395">
        <w:rPr>
          <w:rFonts w:ascii="Garamond" w:hAnsi="Garamond"/>
          <w:sz w:val="24"/>
          <w:szCs w:val="24"/>
        </w:rPr>
        <w:t>Ponudnik, ki v sistemu e-JN oddaja ponudbo, naloži svoj ESPD v razdelek »ESPD – ponudnik«, ESPD ostalih sodelujočih pa naloži v razdelek »ESPD – ostali sodelujoči«.</w:t>
      </w:r>
    </w:p>
    <w:p w14:paraId="3DCCF8C3" w14:textId="77777777" w:rsidR="00E71192" w:rsidRPr="005A1395" w:rsidRDefault="00C15547" w:rsidP="00C15547">
      <w:pPr>
        <w:pStyle w:val="Naslov2"/>
        <w:rPr>
          <w:rFonts w:ascii="Garamond" w:hAnsi="Garamond"/>
          <w:i w:val="0"/>
          <w:sz w:val="24"/>
          <w:szCs w:val="24"/>
        </w:rPr>
      </w:pPr>
      <w:bookmarkStart w:id="110" w:name="_Toc126134684"/>
      <w:r w:rsidRPr="005A1395">
        <w:rPr>
          <w:rFonts w:ascii="Garamond" w:hAnsi="Garamond"/>
          <w:i w:val="0"/>
          <w:sz w:val="24"/>
          <w:szCs w:val="24"/>
        </w:rPr>
        <w:lastRenderedPageBreak/>
        <w:t>3</w:t>
      </w:r>
      <w:r w:rsidR="00DC54F2" w:rsidRPr="005A1395">
        <w:rPr>
          <w:rFonts w:ascii="Garamond" w:hAnsi="Garamond"/>
          <w:i w:val="0"/>
          <w:sz w:val="24"/>
          <w:szCs w:val="24"/>
        </w:rPr>
        <w:t>.1</w:t>
      </w:r>
      <w:r w:rsidR="00E71192" w:rsidRPr="005A1395">
        <w:rPr>
          <w:rFonts w:ascii="Garamond" w:hAnsi="Garamond"/>
          <w:i w:val="0"/>
          <w:sz w:val="24"/>
          <w:szCs w:val="24"/>
        </w:rPr>
        <w:t>. Razlogi za izključitev</w:t>
      </w:r>
      <w:bookmarkEnd w:id="110"/>
    </w:p>
    <w:p w14:paraId="7B703517" w14:textId="35118EA4" w:rsidR="00372798" w:rsidRDefault="00372798" w:rsidP="00C1123C">
      <w:pPr>
        <w:spacing w:after="0" w:line="276" w:lineRule="auto"/>
        <w:rPr>
          <w:rFonts w:ascii="Garamond" w:hAnsi="Garamond"/>
          <w:sz w:val="24"/>
          <w:szCs w:val="24"/>
        </w:rPr>
      </w:pPr>
      <w:r w:rsidRPr="005A1395">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75AE914D" w14:textId="77777777" w:rsidR="00305E92" w:rsidRDefault="00305E92" w:rsidP="00C1123C">
      <w:pPr>
        <w:autoSpaceDE w:val="0"/>
        <w:autoSpaceDN w:val="0"/>
        <w:adjustRightInd w:val="0"/>
        <w:spacing w:after="0" w:line="276" w:lineRule="auto"/>
        <w:rPr>
          <w:rFonts w:ascii="Garamond" w:hAnsi="Garamond" w:cs="Garamond"/>
          <w:sz w:val="24"/>
          <w:szCs w:val="24"/>
        </w:rPr>
      </w:pPr>
    </w:p>
    <w:p w14:paraId="08AB5558" w14:textId="3B062462" w:rsidR="00C1123C" w:rsidRDefault="00C1123C" w:rsidP="00C1123C">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Naročnik bo upošteval dokazila, ki niso starejša od 4 mesecev, šteto od roka za oddajo ponudb, ali so</w:t>
      </w:r>
    </w:p>
    <w:p w14:paraId="7D99FBEC" w14:textId="0B075AA6" w:rsidR="00C1123C" w:rsidRPr="005A1395" w:rsidRDefault="00C1123C" w:rsidP="00C1123C">
      <w:pPr>
        <w:spacing w:after="0" w:line="276" w:lineRule="auto"/>
        <w:rPr>
          <w:rFonts w:ascii="Garamond" w:hAnsi="Garamond"/>
          <w:sz w:val="24"/>
          <w:szCs w:val="24"/>
        </w:rPr>
      </w:pPr>
      <w:r>
        <w:rPr>
          <w:rFonts w:ascii="Garamond" w:hAnsi="Garamond" w:cs="Garamond"/>
          <w:sz w:val="24"/>
          <w:szCs w:val="24"/>
        </w:rPr>
        <w:t>pridobljena najpozneje v 90 dneh od roka za oddajo prijav ali ponudb.</w:t>
      </w:r>
    </w:p>
    <w:p w14:paraId="09EA9550" w14:textId="77777777" w:rsidR="00305E92" w:rsidRDefault="00305E92" w:rsidP="00C1123C">
      <w:pPr>
        <w:autoSpaceDE w:val="0"/>
        <w:autoSpaceDN w:val="0"/>
        <w:adjustRightInd w:val="0"/>
        <w:spacing w:after="0" w:line="276" w:lineRule="auto"/>
        <w:ind w:left="426" w:hanging="490"/>
        <w:jc w:val="both"/>
        <w:rPr>
          <w:rFonts w:ascii="Garamond" w:hAnsi="Garamond"/>
          <w:sz w:val="24"/>
          <w:szCs w:val="24"/>
        </w:rPr>
      </w:pPr>
      <w:r>
        <w:rPr>
          <w:rFonts w:ascii="Garamond" w:hAnsi="Garamond"/>
          <w:sz w:val="24"/>
          <w:szCs w:val="24"/>
        </w:rPr>
        <w:t xml:space="preserve"> </w:t>
      </w:r>
    </w:p>
    <w:p w14:paraId="1AB1B4E9" w14:textId="45091EAC" w:rsidR="00372798" w:rsidRDefault="00D20F59" w:rsidP="00C1123C">
      <w:pPr>
        <w:autoSpaceDE w:val="0"/>
        <w:autoSpaceDN w:val="0"/>
        <w:adjustRightInd w:val="0"/>
        <w:spacing w:after="0" w:line="276" w:lineRule="auto"/>
        <w:ind w:left="426" w:hanging="490"/>
        <w:jc w:val="both"/>
        <w:rPr>
          <w:rFonts w:ascii="Garamond" w:hAnsi="Garamond"/>
          <w:sz w:val="24"/>
          <w:szCs w:val="24"/>
        </w:rPr>
      </w:pPr>
      <w:r w:rsidRPr="005A1395">
        <w:rPr>
          <w:rFonts w:ascii="Garamond" w:hAnsi="Garamond"/>
          <w:sz w:val="24"/>
          <w:szCs w:val="24"/>
        </w:rPr>
        <w:t>Dokazilo</w:t>
      </w:r>
      <w:r w:rsidR="00372798" w:rsidRPr="005A1395">
        <w:rPr>
          <w:rFonts w:ascii="Garamond" w:hAnsi="Garamond"/>
          <w:sz w:val="24"/>
          <w:szCs w:val="24"/>
        </w:rPr>
        <w:t xml:space="preserve">: </w:t>
      </w:r>
      <w:r w:rsidR="00C1123C">
        <w:rPr>
          <w:rFonts w:ascii="Garamond" w:hAnsi="Garamond"/>
          <w:sz w:val="24"/>
          <w:szCs w:val="24"/>
        </w:rPr>
        <w:t xml:space="preserve"> </w:t>
      </w:r>
      <w:r w:rsidRPr="005A1395">
        <w:rPr>
          <w:rFonts w:ascii="Garamond" w:hAnsi="Garamond"/>
          <w:sz w:val="24"/>
          <w:szCs w:val="24"/>
        </w:rPr>
        <w:t xml:space="preserve">Izpolnjen obrazec </w:t>
      </w:r>
      <w:r w:rsidR="00372798" w:rsidRPr="005A1395">
        <w:rPr>
          <w:rFonts w:ascii="Garamond" w:hAnsi="Garamond"/>
          <w:sz w:val="24"/>
          <w:szCs w:val="24"/>
        </w:rPr>
        <w:t xml:space="preserve">ESPD (Del III.A »Razlogi povezani s kazenskimi obsodbami«) </w:t>
      </w:r>
      <w:r w:rsidR="00C1123C">
        <w:rPr>
          <w:rFonts w:ascii="Garamond" w:hAnsi="Garamond"/>
          <w:sz w:val="24"/>
          <w:szCs w:val="24"/>
        </w:rPr>
        <w:t>in enega</w:t>
      </w:r>
    </w:p>
    <w:p w14:paraId="1428CBFF" w14:textId="18DB42F6" w:rsidR="00C1123C" w:rsidRPr="005A1395" w:rsidRDefault="00C1123C" w:rsidP="00C1123C">
      <w:pPr>
        <w:autoSpaceDE w:val="0"/>
        <w:autoSpaceDN w:val="0"/>
        <w:adjustRightInd w:val="0"/>
        <w:spacing w:after="0" w:line="276" w:lineRule="auto"/>
        <w:ind w:left="426" w:hanging="490"/>
        <w:jc w:val="both"/>
        <w:rPr>
          <w:rFonts w:ascii="Garamond" w:hAnsi="Garamond"/>
          <w:sz w:val="24"/>
          <w:szCs w:val="24"/>
        </w:rPr>
      </w:pPr>
      <w:r>
        <w:rPr>
          <w:rFonts w:ascii="Garamond" w:hAnsi="Garamond"/>
          <w:sz w:val="24"/>
          <w:szCs w:val="24"/>
        </w:rPr>
        <w:t xml:space="preserve">                 izmed naslednjih dokumentov:</w:t>
      </w:r>
    </w:p>
    <w:p w14:paraId="3A32FFC8" w14:textId="4D2C3110" w:rsidR="00C1123C" w:rsidRPr="00305E92" w:rsidRDefault="00C1123C" w:rsidP="00340223">
      <w:pPr>
        <w:pStyle w:val="Odstavekseznama"/>
        <w:numPr>
          <w:ilvl w:val="0"/>
          <w:numId w:val="27"/>
        </w:numPr>
        <w:autoSpaceDE w:val="0"/>
        <w:autoSpaceDN w:val="0"/>
        <w:adjustRightInd w:val="0"/>
        <w:spacing w:after="0" w:line="276" w:lineRule="auto"/>
        <w:ind w:left="993"/>
        <w:rPr>
          <w:rFonts w:ascii="Garamond" w:hAnsi="Garamond" w:cs="Garamond"/>
          <w:sz w:val="24"/>
          <w:szCs w:val="24"/>
        </w:rPr>
      </w:pPr>
      <w:r w:rsidRPr="00305E92">
        <w:rPr>
          <w:rFonts w:ascii="Garamond" w:hAnsi="Garamond" w:cs="Garamond-Bold,Italic"/>
          <w:b/>
          <w:bCs/>
          <w:sz w:val="25"/>
          <w:szCs w:val="25"/>
        </w:rPr>
        <w:t xml:space="preserve">Potrdila iz kazenske evidence Ministrstva za pravosodje </w:t>
      </w:r>
      <w:r w:rsidRPr="00305E92">
        <w:rPr>
          <w:rFonts w:ascii="Garamond" w:hAnsi="Garamond" w:cs="Garamond"/>
          <w:sz w:val="24"/>
          <w:szCs w:val="24"/>
        </w:rPr>
        <w:t>(za pravno osebo ter za vse</w:t>
      </w:r>
    </w:p>
    <w:p w14:paraId="518B812F" w14:textId="5F91A583" w:rsidR="00C1123C" w:rsidRDefault="00C1123C" w:rsidP="00C1123C">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 xml:space="preserve">                fizične osebe, ki so članice upravnega, vodstvenega ali nadzornega organa vključno z</w:t>
      </w:r>
      <w:r w:rsidR="00305E92">
        <w:rPr>
          <w:rFonts w:ascii="Garamond" w:hAnsi="Garamond" w:cs="Garamond"/>
          <w:sz w:val="24"/>
          <w:szCs w:val="24"/>
        </w:rPr>
        <w:t xml:space="preserve"> </w:t>
      </w:r>
    </w:p>
    <w:p w14:paraId="6FE7C6A2" w14:textId="7A58F75B" w:rsidR="00C1123C" w:rsidRDefault="00C1123C" w:rsidP="00C1123C">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 xml:space="preserve">                vsemi osebami, ki imajo pooblastila za zastopanje, odločanje ali nadzor v tej pravni osebi),</w:t>
      </w:r>
    </w:p>
    <w:p w14:paraId="0E52C84F" w14:textId="35C08261" w:rsidR="00C1123C" w:rsidRDefault="00C1123C" w:rsidP="00C1123C">
      <w:pPr>
        <w:spacing w:after="0" w:line="276" w:lineRule="auto"/>
        <w:ind w:left="1020" w:hanging="594"/>
        <w:rPr>
          <w:rFonts w:ascii="Garamond" w:hAnsi="Garamond" w:cs="Calibri"/>
          <w:sz w:val="24"/>
          <w:szCs w:val="24"/>
        </w:rPr>
      </w:pPr>
      <w:r>
        <w:rPr>
          <w:rFonts w:ascii="Garamond" w:hAnsi="Garamond" w:cs="Garamond"/>
          <w:sz w:val="24"/>
          <w:szCs w:val="24"/>
        </w:rPr>
        <w:t xml:space="preserve">         ki ne smejo biti starejša od 4 mesecev, šteto od roka za oddajo ponudb.</w:t>
      </w:r>
    </w:p>
    <w:p w14:paraId="2E76045F" w14:textId="76C568CF" w:rsidR="003506CA" w:rsidRPr="00C1123C" w:rsidRDefault="005F796C" w:rsidP="00340223">
      <w:pPr>
        <w:pStyle w:val="Odstavekseznama"/>
        <w:numPr>
          <w:ilvl w:val="0"/>
          <w:numId w:val="27"/>
        </w:numPr>
        <w:spacing w:after="0" w:line="276" w:lineRule="auto"/>
        <w:ind w:left="993"/>
        <w:jc w:val="both"/>
        <w:rPr>
          <w:rFonts w:ascii="Garamond" w:hAnsi="Garamond"/>
          <w:sz w:val="24"/>
          <w:szCs w:val="24"/>
        </w:rPr>
      </w:pPr>
      <w:r w:rsidRPr="006D4635">
        <w:rPr>
          <w:rFonts w:ascii="Garamond" w:hAnsi="Garamond" w:cs="Calibri"/>
          <w:b/>
          <w:bCs/>
          <w:sz w:val="24"/>
          <w:szCs w:val="24"/>
        </w:rPr>
        <w:t xml:space="preserve">Izpolnjen obrazec </w:t>
      </w:r>
      <w:r w:rsidRPr="006D4635">
        <w:rPr>
          <w:rFonts w:ascii="Garamond" w:eastAsia="Calibri" w:hAnsi="Garamond" w:cs="Times New Roman"/>
          <w:b/>
          <w:bCs/>
          <w:sz w:val="24"/>
          <w:szCs w:val="24"/>
        </w:rPr>
        <w:t>Pooblastilo za pridobitev potrdila iz kazenske evidence za gospodarski subjekt (OBR 4) in Pooblastilo za pridobitev potrdila iz kazenske evidence za fizične osebe (OBR 5)</w:t>
      </w:r>
      <w:r w:rsidR="003506CA" w:rsidRPr="00C1123C">
        <w:rPr>
          <w:rFonts w:ascii="Garamond" w:eastAsia="Calibri" w:hAnsi="Garamond" w:cs="Times New Roman"/>
          <w:sz w:val="24"/>
          <w:szCs w:val="24"/>
        </w:rPr>
        <w:t xml:space="preserve"> </w:t>
      </w:r>
      <w:r w:rsidR="003506CA" w:rsidRPr="00C1123C">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C1123C">
        <w:rPr>
          <w:rFonts w:ascii="Garamond" w:hAnsi="Garamond"/>
          <w:bCs/>
          <w:sz w:val="24"/>
          <w:szCs w:val="24"/>
        </w:rPr>
        <w:t>;</w:t>
      </w:r>
    </w:p>
    <w:p w14:paraId="00926D0F" w14:textId="77777777" w:rsidR="00103977" w:rsidRPr="005A1395" w:rsidRDefault="005F796C" w:rsidP="00C47B22">
      <w:pPr>
        <w:suppressAutoHyphens/>
        <w:spacing w:after="0" w:line="276" w:lineRule="auto"/>
        <w:jc w:val="both"/>
        <w:rPr>
          <w:rFonts w:ascii="Garamond" w:hAnsi="Garamond" w:cs="Calibri"/>
          <w:sz w:val="24"/>
          <w:szCs w:val="24"/>
        </w:rPr>
      </w:pPr>
      <w:r w:rsidRPr="005A1395">
        <w:rPr>
          <w:rFonts w:ascii="Garamond" w:hAnsi="Garamond" w:cs="Calibri"/>
          <w:sz w:val="24"/>
          <w:szCs w:val="24"/>
        </w:rPr>
        <w:t xml:space="preserve">              </w:t>
      </w:r>
    </w:p>
    <w:p w14:paraId="0C6E82F0" w14:textId="77777777" w:rsidR="005F796C" w:rsidRPr="005A1395" w:rsidRDefault="005F796C" w:rsidP="005F796C">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06A1E44B" w14:textId="77777777" w:rsidR="005F796C" w:rsidRPr="005A1395" w:rsidRDefault="005F796C"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0BBFCB95" w14:textId="77777777" w:rsidR="005F796C" w:rsidRPr="005A1395" w:rsidRDefault="005F796C"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7F1C30B" w14:textId="77777777" w:rsidR="005F796C" w:rsidRPr="005A1395" w:rsidRDefault="005F796C"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0A28C316" w14:textId="77777777" w:rsidR="003506CA" w:rsidRPr="005A1395" w:rsidRDefault="003506CA" w:rsidP="00534FB2">
      <w:pPr>
        <w:tabs>
          <w:tab w:val="left" w:pos="887"/>
        </w:tabs>
        <w:spacing w:after="0"/>
        <w:jc w:val="both"/>
        <w:rPr>
          <w:rFonts w:ascii="Garamond" w:hAnsi="Garamond"/>
          <w:sz w:val="24"/>
          <w:szCs w:val="24"/>
        </w:rPr>
      </w:pPr>
    </w:p>
    <w:p w14:paraId="58D0CEE6" w14:textId="77777777" w:rsidR="00372798" w:rsidRPr="005A1395" w:rsidRDefault="00372798" w:rsidP="003903BD">
      <w:pPr>
        <w:suppressAutoHyphens/>
        <w:spacing w:after="0" w:line="276" w:lineRule="auto"/>
        <w:jc w:val="both"/>
        <w:rPr>
          <w:rFonts w:ascii="Garamond" w:hAnsi="Garamond"/>
          <w:sz w:val="24"/>
          <w:szCs w:val="24"/>
        </w:rPr>
      </w:pPr>
      <w:r w:rsidRPr="005A1395">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D9E3853"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(Del III.B »Razlogi, povezani s plačilom davkov ali prispevkov za socialno varnost)</w:t>
      </w:r>
      <w:r w:rsidRPr="005A1395">
        <w:rPr>
          <w:rFonts w:ascii="Garamond" w:hAnsi="Garamond"/>
          <w:bCs/>
          <w:iCs/>
          <w:sz w:val="24"/>
          <w:szCs w:val="24"/>
        </w:rPr>
        <w:t>.</w:t>
      </w:r>
    </w:p>
    <w:p w14:paraId="19E3C223" w14:textId="77777777" w:rsidR="00372798" w:rsidRPr="005A1395" w:rsidRDefault="00372798" w:rsidP="00C47B22">
      <w:pPr>
        <w:autoSpaceDE w:val="0"/>
        <w:autoSpaceDN w:val="0"/>
        <w:adjustRightInd w:val="0"/>
        <w:spacing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519B8777"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56A8B666"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16A3C8D"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03A1AA5E" w14:textId="77777777" w:rsidR="005F796C" w:rsidRPr="005A1395" w:rsidRDefault="005F796C" w:rsidP="00C47B22">
      <w:pPr>
        <w:spacing w:after="0" w:line="276" w:lineRule="auto"/>
        <w:jc w:val="both"/>
        <w:rPr>
          <w:rFonts w:ascii="Garamond" w:eastAsia="Times New Roman" w:hAnsi="Garamond" w:cs="Times New Roman"/>
          <w:sz w:val="24"/>
          <w:szCs w:val="24"/>
          <w:lang w:eastAsia="sl-SI"/>
        </w:rPr>
      </w:pPr>
    </w:p>
    <w:p w14:paraId="6C119404" w14:textId="77777777" w:rsidR="00BF70A7" w:rsidRPr="005A1395" w:rsidRDefault="00372798" w:rsidP="003A7632">
      <w:pPr>
        <w:spacing w:after="0" w:line="276" w:lineRule="auto"/>
        <w:jc w:val="both"/>
        <w:rPr>
          <w:rFonts w:ascii="Garamond" w:eastAsia="Calibri" w:hAnsi="Garamond"/>
          <w:sz w:val="24"/>
          <w:szCs w:val="24"/>
        </w:rPr>
      </w:pPr>
      <w:r w:rsidRPr="005A1395">
        <w:rPr>
          <w:rFonts w:ascii="Garamond" w:hAnsi="Garamond"/>
          <w:sz w:val="24"/>
          <w:szCs w:val="24"/>
        </w:rPr>
        <w:t xml:space="preserve">3.  </w:t>
      </w:r>
      <w:r w:rsidR="00BF70A7" w:rsidRPr="005A1395">
        <w:rPr>
          <w:rFonts w:ascii="Garamond" w:eastAsia="Calibri" w:hAnsi="Garamond"/>
          <w:sz w:val="24"/>
          <w:szCs w:val="24"/>
        </w:rPr>
        <w:t xml:space="preserve">Gospodarski subjekt na dan, ko poteče rok za oddajo ponudb ne sme biti izločen </w:t>
      </w:r>
      <w:r w:rsidR="00BF70A7" w:rsidRPr="005A1395">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5A1395">
        <w:rPr>
          <w:rFonts w:ascii="Garamond" w:eastAsia="Calibri" w:hAnsi="Garamond"/>
          <w:sz w:val="24"/>
          <w:szCs w:val="24"/>
        </w:rPr>
        <w:t>.</w:t>
      </w:r>
    </w:p>
    <w:p w14:paraId="79683C4F" w14:textId="77777777" w:rsidR="00707A03" w:rsidRPr="005A1395" w:rsidRDefault="00D20F59" w:rsidP="003A7632">
      <w:pPr>
        <w:jc w:val="both"/>
        <w:rPr>
          <w:rFonts w:ascii="Garamond" w:hAnsi="Garamond"/>
          <w:sz w:val="24"/>
          <w:szCs w:val="24"/>
        </w:rPr>
      </w:pPr>
      <w:r w:rsidRPr="005A1395">
        <w:rPr>
          <w:rFonts w:ascii="Garamond" w:hAnsi="Garamond"/>
          <w:bCs/>
          <w:iCs/>
          <w:sz w:val="24"/>
          <w:szCs w:val="24"/>
        </w:rPr>
        <w:lastRenderedPageBreak/>
        <w:t xml:space="preserve">Dokazilo: </w:t>
      </w:r>
      <w:r w:rsidR="00707A03" w:rsidRPr="005A1395">
        <w:rPr>
          <w:rFonts w:ascii="Garamond" w:hAnsi="Garamond" w:cs="EB Garamond"/>
          <w:bCs/>
          <w:iCs/>
          <w:sz w:val="24"/>
          <w:szCs w:val="24"/>
        </w:rPr>
        <w:t>Izpolnjen obrazec ESPD (Del III.D »Nacionalni razlogi za izključitev«:</w:t>
      </w:r>
      <w:r w:rsidR="00707A03" w:rsidRPr="005A1395">
        <w:rPr>
          <w:rFonts w:ascii="Garamond" w:hAnsi="Garamond"/>
          <w:bCs/>
          <w:iCs/>
          <w:sz w:val="24"/>
          <w:szCs w:val="24"/>
        </w:rPr>
        <w:t xml:space="preserve"> Nacionalna določba – evidenca gospodarskih subjektov z izrečenimi stranskimi sankcijami izločitve iz postopkov javnega naročanja«).</w:t>
      </w:r>
    </w:p>
    <w:p w14:paraId="2EDEA168" w14:textId="77777777" w:rsidR="00372798" w:rsidRPr="005A1395" w:rsidRDefault="00372798" w:rsidP="00707A03">
      <w:pPr>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te točke morajo vsak zase izkazati naslednji gospodarski subjekti: </w:t>
      </w:r>
    </w:p>
    <w:p w14:paraId="2DE2CC41"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70C2994D"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748007F2"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6EBDBB2F" w14:textId="77777777" w:rsidR="00E71192" w:rsidRPr="005A1395"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14:paraId="7FC2E60B" w14:textId="77777777" w:rsidR="00372798" w:rsidRPr="005A1395" w:rsidRDefault="00372798" w:rsidP="003903BD">
      <w:pPr>
        <w:spacing w:after="0" w:line="276" w:lineRule="auto"/>
        <w:jc w:val="both"/>
        <w:rPr>
          <w:rFonts w:ascii="Garamond" w:hAnsi="Garamond"/>
          <w:b/>
          <w:sz w:val="24"/>
          <w:szCs w:val="24"/>
        </w:rPr>
      </w:pPr>
      <w:r w:rsidRPr="005A1395">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002A74" w14:textId="77777777" w:rsidR="00372798" w:rsidRPr="005A1395" w:rsidRDefault="00D20F59" w:rsidP="003903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ESPD </w:t>
      </w:r>
      <w:r w:rsidR="00372798" w:rsidRPr="005A1395">
        <w:rPr>
          <w:rFonts w:ascii="Garamond" w:hAnsi="Garamond"/>
          <w:bCs/>
          <w:iCs/>
          <w:sz w:val="24"/>
          <w:szCs w:val="24"/>
        </w:rPr>
        <w:t>(Del III.D »Nacionalni razlogi za izključitev«: Nacionalna določba – prekrški na področju delovnih razmerij in zaposlovanja na črno«).</w:t>
      </w:r>
    </w:p>
    <w:p w14:paraId="6869AB16" w14:textId="77777777" w:rsidR="00774D41" w:rsidRPr="005A1395" w:rsidRDefault="00774D41" w:rsidP="003903BD">
      <w:pPr>
        <w:spacing w:after="0"/>
        <w:rPr>
          <w:rFonts w:ascii="Garamond" w:hAnsi="Garamond"/>
          <w:sz w:val="24"/>
          <w:szCs w:val="24"/>
        </w:rPr>
      </w:pPr>
    </w:p>
    <w:p w14:paraId="38D54A14" w14:textId="77777777" w:rsidR="00372798" w:rsidRPr="005A1395" w:rsidRDefault="00372798" w:rsidP="003903BD">
      <w:pPr>
        <w:autoSpaceDE w:val="0"/>
        <w:autoSpaceDN w:val="0"/>
        <w:adjustRightInd w:val="0"/>
        <w:spacing w:after="0" w:line="276" w:lineRule="auto"/>
        <w:rPr>
          <w:rFonts w:ascii="Garamond" w:hAnsi="Garamond" w:cs="Cambria"/>
          <w:color w:val="000000"/>
          <w:sz w:val="24"/>
          <w:szCs w:val="24"/>
        </w:rPr>
      </w:pPr>
      <w:r w:rsidRPr="005A1395">
        <w:rPr>
          <w:rFonts w:ascii="Garamond" w:hAnsi="Garamond" w:cs="Cambria"/>
          <w:color w:val="000000"/>
          <w:sz w:val="24"/>
          <w:szCs w:val="24"/>
        </w:rPr>
        <w:t xml:space="preserve">Neobstoj razlogov za izključitev iz točke te točke morajo vsak zase izkazati naslednji gospodarski subjekti: </w:t>
      </w:r>
    </w:p>
    <w:p w14:paraId="6987A7FF"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ponudnik; </w:t>
      </w:r>
    </w:p>
    <w:p w14:paraId="1444CD76"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2E8AE9F5" w14:textId="77777777" w:rsidR="00372798" w:rsidRPr="005A1395" w:rsidRDefault="00372798" w:rsidP="00340223">
      <w:pPr>
        <w:pStyle w:val="Odstavekseznama"/>
        <w:numPr>
          <w:ilvl w:val="0"/>
          <w:numId w:val="11"/>
        </w:numPr>
        <w:autoSpaceDE w:val="0"/>
        <w:autoSpaceDN w:val="0"/>
        <w:adjustRightInd w:val="0"/>
        <w:spacing w:after="0" w:line="276" w:lineRule="auto"/>
        <w:ind w:left="700"/>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223E176D" w14:textId="77777777" w:rsidR="00E71192" w:rsidRPr="005A1395" w:rsidRDefault="00C15547" w:rsidP="00BB59B9">
      <w:pPr>
        <w:pStyle w:val="Naslov2"/>
        <w:rPr>
          <w:rFonts w:ascii="Garamond" w:hAnsi="Garamond"/>
          <w:i w:val="0"/>
          <w:sz w:val="24"/>
          <w:szCs w:val="24"/>
        </w:rPr>
      </w:pPr>
      <w:bookmarkStart w:id="111" w:name="_Toc126134685"/>
      <w:r w:rsidRPr="005A1395">
        <w:rPr>
          <w:rFonts w:ascii="Garamond" w:hAnsi="Garamond"/>
          <w:i w:val="0"/>
          <w:sz w:val="24"/>
          <w:szCs w:val="24"/>
        </w:rPr>
        <w:t>3</w:t>
      </w:r>
      <w:r w:rsidR="008A5D86" w:rsidRPr="005A1395">
        <w:rPr>
          <w:rFonts w:ascii="Garamond" w:hAnsi="Garamond"/>
          <w:i w:val="0"/>
          <w:sz w:val="24"/>
          <w:szCs w:val="24"/>
        </w:rPr>
        <w:t xml:space="preserve">.2 </w:t>
      </w:r>
      <w:r w:rsidR="00E71192" w:rsidRPr="005A1395">
        <w:rPr>
          <w:rFonts w:ascii="Garamond" w:hAnsi="Garamond"/>
          <w:i w:val="0"/>
          <w:sz w:val="24"/>
          <w:szCs w:val="24"/>
        </w:rPr>
        <w:t>Pogoji za sodelovanje</w:t>
      </w:r>
      <w:bookmarkEnd w:id="111"/>
      <w:r w:rsidR="00E71192" w:rsidRPr="005A1395">
        <w:rPr>
          <w:rFonts w:ascii="Garamond" w:hAnsi="Garamond"/>
          <w:i w:val="0"/>
          <w:sz w:val="24"/>
          <w:szCs w:val="24"/>
        </w:rPr>
        <w:t xml:space="preserve"> </w:t>
      </w:r>
    </w:p>
    <w:p w14:paraId="431565A6" w14:textId="77777777" w:rsidR="00E71192" w:rsidRPr="005A1395" w:rsidRDefault="00C15547" w:rsidP="00C15547">
      <w:pPr>
        <w:pStyle w:val="Naslov3"/>
        <w:rPr>
          <w:rFonts w:ascii="Garamond" w:hAnsi="Garamond"/>
          <w:sz w:val="24"/>
          <w:szCs w:val="24"/>
        </w:rPr>
      </w:pPr>
      <w:bookmarkStart w:id="112" w:name="_Toc126134686"/>
      <w:r w:rsidRPr="005A1395">
        <w:rPr>
          <w:rFonts w:ascii="Garamond" w:hAnsi="Garamond"/>
          <w:sz w:val="24"/>
          <w:szCs w:val="24"/>
        </w:rPr>
        <w:t>3</w:t>
      </w:r>
      <w:r w:rsidR="008A5D86" w:rsidRPr="005A1395">
        <w:rPr>
          <w:rFonts w:ascii="Garamond" w:hAnsi="Garamond"/>
          <w:sz w:val="24"/>
          <w:szCs w:val="24"/>
        </w:rPr>
        <w:t>.2.1</w:t>
      </w:r>
      <w:r w:rsidR="00E71192" w:rsidRPr="005A1395">
        <w:rPr>
          <w:rFonts w:ascii="Garamond" w:hAnsi="Garamond"/>
          <w:sz w:val="24"/>
          <w:szCs w:val="24"/>
        </w:rPr>
        <w:t xml:space="preserve"> </w:t>
      </w:r>
      <w:r w:rsidR="00807483">
        <w:rPr>
          <w:rFonts w:ascii="Garamond" w:hAnsi="Garamond"/>
          <w:sz w:val="24"/>
          <w:szCs w:val="24"/>
        </w:rPr>
        <w:t xml:space="preserve">Pogoj registracije </w:t>
      </w:r>
      <w:r w:rsidR="00E71192" w:rsidRPr="005A1395">
        <w:rPr>
          <w:rFonts w:ascii="Garamond" w:hAnsi="Garamond"/>
          <w:sz w:val="24"/>
          <w:szCs w:val="24"/>
        </w:rPr>
        <w:t>dejavnosti:</w:t>
      </w:r>
      <w:bookmarkEnd w:id="112"/>
    </w:p>
    <w:p w14:paraId="26E95BDC" w14:textId="77777777" w:rsidR="00707A03" w:rsidRPr="00E2447E" w:rsidRDefault="00372798" w:rsidP="00E2447E">
      <w:pPr>
        <w:spacing w:after="0" w:line="276" w:lineRule="auto"/>
        <w:ind w:left="180"/>
        <w:jc w:val="both"/>
        <w:rPr>
          <w:rFonts w:ascii="Garamond" w:hAnsi="Garamond"/>
          <w:sz w:val="24"/>
          <w:szCs w:val="24"/>
        </w:rPr>
      </w:pPr>
      <w:bookmarkStart w:id="113" w:name="_Toc351470221"/>
      <w:bookmarkStart w:id="114" w:name="_Toc349726772"/>
      <w:bookmarkStart w:id="115" w:name="_Toc343222361"/>
      <w:bookmarkStart w:id="116" w:name="_Toc417460422"/>
      <w:bookmarkEnd w:id="108"/>
      <w:r w:rsidRPr="00E2447E">
        <w:rPr>
          <w:rFonts w:ascii="Garamond" w:hAnsi="Garamond"/>
          <w:color w:val="000000"/>
          <w:sz w:val="24"/>
          <w:szCs w:val="24"/>
        </w:rPr>
        <w:t xml:space="preserve">1. </w:t>
      </w:r>
      <w:r w:rsidR="0001229B" w:rsidRPr="00E2447E">
        <w:rPr>
          <w:rFonts w:ascii="Garamond" w:hAnsi="Garamond"/>
          <w:color w:val="000000"/>
          <w:sz w:val="24"/>
          <w:szCs w:val="24"/>
        </w:rPr>
        <w:t>Gospodarski su</w:t>
      </w:r>
      <w:r w:rsidR="00707A03" w:rsidRPr="00E2447E">
        <w:rPr>
          <w:rFonts w:ascii="Garamond" w:hAnsi="Garamond" w:cs="Arial"/>
          <w:sz w:val="24"/>
          <w:szCs w:val="24"/>
        </w:rPr>
        <w:t xml:space="preserve">bjekt </w:t>
      </w:r>
      <w:r w:rsidR="00E2447E" w:rsidRPr="00E2447E">
        <w:rPr>
          <w:rFonts w:ascii="Garamond" w:hAnsi="Garamond" w:cs="Arial"/>
          <w:sz w:val="24"/>
          <w:szCs w:val="24"/>
        </w:rPr>
        <w:t xml:space="preserve">mora biti registriran za opravljanje </w:t>
      </w:r>
      <w:proofErr w:type="spellStart"/>
      <w:r w:rsidR="00E2447E" w:rsidRPr="00E2447E">
        <w:rPr>
          <w:rFonts w:ascii="Garamond" w:hAnsi="Garamond" w:cs="Arial"/>
          <w:sz w:val="24"/>
          <w:szCs w:val="24"/>
        </w:rPr>
        <w:t>dejavnosti</w:t>
      </w:r>
      <w:r w:rsidR="00707A03" w:rsidRPr="00E2447E">
        <w:rPr>
          <w:rFonts w:ascii="Garamond" w:hAnsi="Garamond"/>
          <w:sz w:val="24"/>
          <w:szCs w:val="24"/>
        </w:rPr>
        <w:t>je</w:t>
      </w:r>
      <w:proofErr w:type="spellEnd"/>
      <w:r w:rsidR="00E2447E" w:rsidRPr="00E2447E">
        <w:rPr>
          <w:rFonts w:ascii="Garamond" w:hAnsi="Garamond"/>
          <w:sz w:val="24"/>
          <w:szCs w:val="24"/>
        </w:rPr>
        <w:t xml:space="preserve">, ki je predmet tega </w:t>
      </w:r>
      <w:proofErr w:type="spellStart"/>
      <w:r w:rsidR="00E2447E" w:rsidRPr="00E2447E">
        <w:rPr>
          <w:rFonts w:ascii="Garamond" w:hAnsi="Garamond"/>
          <w:sz w:val="24"/>
          <w:szCs w:val="24"/>
        </w:rPr>
        <w:t>javenga</w:t>
      </w:r>
      <w:proofErr w:type="spellEnd"/>
      <w:r w:rsidR="00E2447E" w:rsidRPr="00E2447E">
        <w:rPr>
          <w:rFonts w:ascii="Garamond" w:hAnsi="Garamond"/>
          <w:sz w:val="24"/>
          <w:szCs w:val="24"/>
        </w:rPr>
        <w:t xml:space="preserve"> naročila </w:t>
      </w:r>
      <w:r w:rsidR="00707A03" w:rsidRPr="00E2447E">
        <w:rPr>
          <w:rFonts w:ascii="Garamond" w:hAnsi="Garamond"/>
          <w:sz w:val="24"/>
          <w:szCs w:val="24"/>
        </w:rPr>
        <w:t xml:space="preserve"> </w:t>
      </w:r>
      <w:r w:rsidR="00E2447E" w:rsidRPr="00E2447E">
        <w:rPr>
          <w:rFonts w:ascii="Garamond" w:hAnsi="Garamond"/>
          <w:sz w:val="24"/>
          <w:szCs w:val="24"/>
        </w:rPr>
        <w:t xml:space="preserve">in </w:t>
      </w:r>
      <w:r w:rsidR="00707A03" w:rsidRPr="00E2447E">
        <w:rPr>
          <w:rFonts w:ascii="Garamond" w:hAnsi="Garamond"/>
          <w:sz w:val="24"/>
          <w:szCs w:val="24"/>
        </w:rPr>
        <w:t>vpisan v enega od poklicnih ali poslovnih registrov, ki se vodijo v državi članici, v kateri ima ponudnik sedež</w:t>
      </w:r>
      <w:r w:rsidR="00E2447E" w:rsidRPr="00E2447E">
        <w:rPr>
          <w:rFonts w:ascii="Garamond" w:hAnsi="Garamond"/>
          <w:sz w:val="24"/>
          <w:szCs w:val="24"/>
        </w:rPr>
        <w:t>. Seznam poklicnih ali poslovnih registrov v državah članicah Evropske unije določa Priloga XI Direktive 2014/24/EU.</w:t>
      </w:r>
      <w:r w:rsidR="00707A03" w:rsidRPr="00E2447E">
        <w:rPr>
          <w:rFonts w:ascii="Garamond" w:hAnsi="Garamond"/>
          <w:sz w:val="24"/>
          <w:szCs w:val="24"/>
        </w:rPr>
        <w:t xml:space="preserve"> </w:t>
      </w:r>
    </w:p>
    <w:p w14:paraId="6175D67E" w14:textId="77777777" w:rsidR="00372798" w:rsidRPr="008D4DFC" w:rsidRDefault="006960BD" w:rsidP="006960BD">
      <w:pPr>
        <w:autoSpaceDE w:val="0"/>
        <w:autoSpaceDN w:val="0"/>
        <w:adjustRightInd w:val="0"/>
        <w:spacing w:after="0" w:line="276" w:lineRule="auto"/>
        <w:jc w:val="both"/>
        <w:rPr>
          <w:rFonts w:ascii="Garamond" w:hAnsi="Garamond"/>
          <w:sz w:val="24"/>
          <w:szCs w:val="24"/>
        </w:rPr>
      </w:pPr>
      <w:r w:rsidRPr="005A1395">
        <w:rPr>
          <w:rFonts w:ascii="Garamond" w:hAnsi="Garamond"/>
          <w:bCs/>
          <w:iCs/>
          <w:sz w:val="24"/>
          <w:szCs w:val="24"/>
        </w:rPr>
        <w:t xml:space="preserve">Dokazilo: Izpolnjen obrazec </w:t>
      </w:r>
      <w:r w:rsidR="00372798" w:rsidRPr="005A1395">
        <w:rPr>
          <w:rFonts w:ascii="Garamond" w:hAnsi="Garamond"/>
          <w:bCs/>
          <w:iCs/>
          <w:sz w:val="24"/>
          <w:szCs w:val="24"/>
        </w:rPr>
        <w:t>ESPD (</w:t>
      </w:r>
      <w:r w:rsidR="00372798" w:rsidRPr="005A1395">
        <w:rPr>
          <w:rFonts w:ascii="Garamond" w:hAnsi="Garamond"/>
          <w:b/>
          <w:bCs/>
          <w:iCs/>
          <w:sz w:val="24"/>
          <w:szCs w:val="24"/>
        </w:rPr>
        <w:t>Del IV. »Pogoji za sodelovanje</w:t>
      </w:r>
      <w:r w:rsidR="009C0DE1" w:rsidRPr="005A1395">
        <w:rPr>
          <w:rFonts w:ascii="Garamond" w:hAnsi="Garamond"/>
          <w:b/>
          <w:bCs/>
          <w:iCs/>
          <w:sz w:val="24"/>
          <w:szCs w:val="24"/>
        </w:rPr>
        <w:t xml:space="preserve">, </w:t>
      </w:r>
      <w:r w:rsidR="009C0DE1" w:rsidRPr="005A1395">
        <w:rPr>
          <w:rFonts w:ascii="Garamond" w:hAnsi="Garamond"/>
          <w:sz w:val="24"/>
          <w:szCs w:val="24"/>
        </w:rPr>
        <w:t>Oddelek α: Skupna navedba za vse pogoje za sodelovanje</w:t>
      </w:r>
      <w:r w:rsidR="00372798" w:rsidRPr="008D4DFC">
        <w:rPr>
          <w:rFonts w:ascii="Garamond" w:hAnsi="Garamond"/>
          <w:bCs/>
          <w:iCs/>
          <w:sz w:val="24"/>
          <w:szCs w:val="24"/>
        </w:rPr>
        <w:t>).</w:t>
      </w:r>
    </w:p>
    <w:p w14:paraId="00B29C3C" w14:textId="77777777" w:rsidR="00372798" w:rsidRPr="005A1395" w:rsidRDefault="00372798" w:rsidP="006278C5">
      <w:pPr>
        <w:rPr>
          <w:rFonts w:ascii="Garamond" w:hAnsi="Garamond"/>
          <w:sz w:val="24"/>
          <w:szCs w:val="24"/>
          <w:lang w:eastAsia="sl-SI"/>
        </w:rPr>
      </w:pPr>
      <w:bookmarkStart w:id="117" w:name="_Toc75776614"/>
      <w:r w:rsidRPr="005A1395">
        <w:rPr>
          <w:rFonts w:ascii="Garamond" w:hAnsi="Garamond"/>
          <w:sz w:val="24"/>
          <w:szCs w:val="24"/>
          <w:lang w:eastAsia="sl-SI"/>
        </w:rPr>
        <w:t>Izpolnjevanje pogojev iz te točke morajo vsak zase izkazati:</w:t>
      </w:r>
      <w:bookmarkEnd w:id="117"/>
    </w:p>
    <w:p w14:paraId="5F2051F5" w14:textId="77777777" w:rsidR="00372798" w:rsidRPr="005A1395" w:rsidRDefault="00372798" w:rsidP="00340223">
      <w:pPr>
        <w:numPr>
          <w:ilvl w:val="0"/>
          <w:numId w:val="12"/>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ponudnik; </w:t>
      </w:r>
    </w:p>
    <w:p w14:paraId="75F50BA1" w14:textId="77777777" w:rsidR="00372798" w:rsidRPr="005A1395" w:rsidRDefault="00372798" w:rsidP="00340223">
      <w:pPr>
        <w:numPr>
          <w:ilvl w:val="0"/>
          <w:numId w:val="12"/>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vsi partnerji v skupni ponudbi; </w:t>
      </w:r>
    </w:p>
    <w:p w14:paraId="54CC0CCF" w14:textId="77777777" w:rsidR="00372798" w:rsidRPr="005A1395" w:rsidRDefault="00372798" w:rsidP="00340223">
      <w:pPr>
        <w:numPr>
          <w:ilvl w:val="0"/>
          <w:numId w:val="12"/>
        </w:numPr>
        <w:autoSpaceDE w:val="0"/>
        <w:autoSpaceDN w:val="0"/>
        <w:adjustRightInd w:val="0"/>
        <w:spacing w:after="0" w:line="276" w:lineRule="auto"/>
        <w:ind w:left="700"/>
        <w:contextualSpacing/>
        <w:rPr>
          <w:rFonts w:ascii="Garamond" w:hAnsi="Garamond" w:cs="Cambria"/>
          <w:color w:val="000000"/>
          <w:sz w:val="24"/>
          <w:szCs w:val="24"/>
        </w:rPr>
      </w:pPr>
      <w:r w:rsidRPr="005A1395">
        <w:rPr>
          <w:rFonts w:ascii="Garamond" w:hAnsi="Garamond" w:cs="Cambria"/>
          <w:color w:val="000000"/>
          <w:sz w:val="24"/>
          <w:szCs w:val="24"/>
        </w:rPr>
        <w:t xml:space="preserve">podizvajalec. </w:t>
      </w:r>
    </w:p>
    <w:p w14:paraId="33143BA4" w14:textId="751CF4B4" w:rsidR="009C0DE1" w:rsidRDefault="00807483" w:rsidP="009C0DE1">
      <w:pPr>
        <w:spacing w:after="0"/>
        <w:rPr>
          <w:rFonts w:ascii="Garamond" w:hAnsi="Garamond" w:cs="Arial"/>
          <w:sz w:val="24"/>
          <w:szCs w:val="24"/>
        </w:rPr>
      </w:pPr>
      <w:r>
        <w:rPr>
          <w:rFonts w:ascii="Garamond" w:hAnsi="Garamond" w:cs="Arial"/>
          <w:sz w:val="24"/>
          <w:szCs w:val="24"/>
        </w:rPr>
        <w:t xml:space="preserve">Naročnik bo </w:t>
      </w:r>
      <w:proofErr w:type="spellStart"/>
      <w:r>
        <w:rPr>
          <w:rFonts w:ascii="Garamond" w:hAnsi="Garamond" w:cs="Arial"/>
          <w:sz w:val="24"/>
          <w:szCs w:val="24"/>
        </w:rPr>
        <w:t>vpogledal</w:t>
      </w:r>
      <w:proofErr w:type="spellEnd"/>
      <w:r>
        <w:rPr>
          <w:rFonts w:ascii="Garamond" w:hAnsi="Garamond" w:cs="Arial"/>
          <w:sz w:val="24"/>
          <w:szCs w:val="24"/>
        </w:rPr>
        <w:t xml:space="preserve"> v evidenco poslovnih subjektov</w:t>
      </w:r>
      <w:r w:rsidR="009C0DE1" w:rsidRPr="005A1395">
        <w:rPr>
          <w:rFonts w:ascii="Garamond" w:hAnsi="Garamond" w:cs="Arial"/>
          <w:sz w:val="24"/>
          <w:szCs w:val="24"/>
        </w:rPr>
        <w:t>.</w:t>
      </w:r>
    </w:p>
    <w:p w14:paraId="72E49220" w14:textId="45C6D5D4" w:rsidR="00592483" w:rsidRDefault="00592483" w:rsidP="009C0DE1">
      <w:pPr>
        <w:spacing w:after="0"/>
        <w:rPr>
          <w:rFonts w:ascii="Garamond" w:hAnsi="Garamond" w:cs="Arial"/>
          <w:sz w:val="24"/>
          <w:szCs w:val="24"/>
        </w:rPr>
      </w:pPr>
    </w:p>
    <w:p w14:paraId="2A40BF46" w14:textId="4DF1DE32" w:rsidR="00082C76" w:rsidRDefault="00C15547" w:rsidP="00B449B0">
      <w:pPr>
        <w:pStyle w:val="Naslov3"/>
        <w:spacing w:after="0"/>
        <w:rPr>
          <w:rFonts w:ascii="Garamond" w:hAnsi="Garamond"/>
          <w:sz w:val="24"/>
          <w:szCs w:val="24"/>
        </w:rPr>
      </w:pPr>
      <w:bookmarkStart w:id="118" w:name="_Toc126134687"/>
      <w:r w:rsidRPr="008D08D8">
        <w:rPr>
          <w:rFonts w:ascii="Garamond" w:hAnsi="Garamond"/>
          <w:sz w:val="24"/>
          <w:szCs w:val="24"/>
        </w:rPr>
        <w:t>3</w:t>
      </w:r>
      <w:r w:rsidR="00F55F28" w:rsidRPr="008D08D8">
        <w:rPr>
          <w:rFonts w:ascii="Garamond" w:hAnsi="Garamond"/>
          <w:sz w:val="24"/>
          <w:szCs w:val="24"/>
        </w:rPr>
        <w:t>.2.</w:t>
      </w:r>
      <w:r w:rsidR="00195295">
        <w:rPr>
          <w:rFonts w:ascii="Garamond" w:hAnsi="Garamond"/>
          <w:sz w:val="24"/>
          <w:szCs w:val="24"/>
        </w:rPr>
        <w:t>2</w:t>
      </w:r>
      <w:r w:rsidR="00082C76" w:rsidRPr="008D08D8">
        <w:rPr>
          <w:rFonts w:ascii="Garamond" w:hAnsi="Garamond"/>
          <w:sz w:val="24"/>
          <w:szCs w:val="24"/>
        </w:rPr>
        <w:t xml:space="preserve"> Tehnična in strokovna sposobnost</w:t>
      </w:r>
      <w:bookmarkEnd w:id="118"/>
      <w:r w:rsidR="00082C76" w:rsidRPr="008D08D8">
        <w:rPr>
          <w:rFonts w:ascii="Garamond" w:hAnsi="Garamond"/>
          <w:sz w:val="24"/>
          <w:szCs w:val="24"/>
        </w:rPr>
        <w:t xml:space="preserve"> </w:t>
      </w:r>
    </w:p>
    <w:p w14:paraId="28723459" w14:textId="5F423C05" w:rsidR="00B449B0" w:rsidRPr="00B449B0" w:rsidRDefault="00F65BFF" w:rsidP="002C59CD">
      <w:pPr>
        <w:spacing w:after="0"/>
        <w:rPr>
          <w:rFonts w:ascii="Garamond" w:hAnsi="Garamond"/>
          <w:sz w:val="24"/>
          <w:szCs w:val="24"/>
        </w:rPr>
      </w:pPr>
      <w:r>
        <w:rPr>
          <w:rFonts w:ascii="Garamond" w:hAnsi="Garamond"/>
          <w:sz w:val="24"/>
          <w:szCs w:val="24"/>
        </w:rPr>
        <w:t>3.2.</w:t>
      </w:r>
      <w:r w:rsidR="00195295">
        <w:rPr>
          <w:rFonts w:ascii="Garamond" w:hAnsi="Garamond"/>
          <w:sz w:val="24"/>
          <w:szCs w:val="24"/>
        </w:rPr>
        <w:t>2</w:t>
      </w:r>
      <w:r>
        <w:rPr>
          <w:rFonts w:ascii="Garamond" w:hAnsi="Garamond"/>
          <w:sz w:val="24"/>
          <w:szCs w:val="24"/>
        </w:rPr>
        <w:t>.</w:t>
      </w:r>
      <w:r w:rsidR="00B449B0" w:rsidRPr="00B449B0">
        <w:rPr>
          <w:rFonts w:ascii="Garamond" w:hAnsi="Garamond"/>
          <w:sz w:val="24"/>
          <w:szCs w:val="24"/>
        </w:rPr>
        <w:t xml:space="preserve">1 </w:t>
      </w:r>
      <w:r>
        <w:rPr>
          <w:rFonts w:ascii="Garamond" w:hAnsi="Garamond"/>
          <w:sz w:val="24"/>
          <w:szCs w:val="24"/>
        </w:rPr>
        <w:t>R</w:t>
      </w:r>
      <w:r w:rsidR="00B449B0" w:rsidRPr="00B449B0">
        <w:rPr>
          <w:rFonts w:ascii="Garamond" w:hAnsi="Garamond"/>
          <w:sz w:val="24"/>
          <w:szCs w:val="24"/>
        </w:rPr>
        <w:t xml:space="preserve">eference </w:t>
      </w:r>
      <w:proofErr w:type="spellStart"/>
      <w:r w:rsidR="00B449B0" w:rsidRPr="00B449B0">
        <w:rPr>
          <w:rFonts w:ascii="Garamond" w:hAnsi="Garamond"/>
          <w:sz w:val="24"/>
          <w:szCs w:val="24"/>
        </w:rPr>
        <w:t>ponundika</w:t>
      </w:r>
      <w:proofErr w:type="spellEnd"/>
    </w:p>
    <w:p w14:paraId="64C9F3B2" w14:textId="0962325F" w:rsidR="00B449B0" w:rsidRPr="00951236" w:rsidRDefault="00B449B0" w:rsidP="002C59CD">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Cs/>
          <w:sz w:val="24"/>
          <w:szCs w:val="24"/>
          <w:lang w:eastAsia="sl-SI"/>
        </w:rPr>
        <w:t xml:space="preserve">Ponudnik mora v ponudbi izkazati, da je v zadnjih treh letih </w:t>
      </w:r>
      <w:r>
        <w:rPr>
          <w:rFonts w:ascii="Garamond" w:eastAsia="Times New Roman" w:hAnsi="Garamond" w:cs="Times New Roman"/>
          <w:bCs/>
          <w:sz w:val="24"/>
          <w:szCs w:val="24"/>
          <w:lang w:eastAsia="sl-SI"/>
        </w:rPr>
        <w:t xml:space="preserve">(2020, 2021, 2022) </w:t>
      </w:r>
      <w:r w:rsidRPr="00951236">
        <w:rPr>
          <w:rFonts w:ascii="Garamond" w:eastAsia="Times New Roman" w:hAnsi="Garamond" w:cs="Times New Roman"/>
          <w:bCs/>
          <w:sz w:val="24"/>
          <w:szCs w:val="24"/>
          <w:lang w:eastAsia="sl-SI"/>
        </w:rPr>
        <w:t xml:space="preserve">pred objavo tega javnega naročila že uspešno izvajal sukcesivno dobavo pisarniškega materiala v neprekinjenem obdobju vsaj enega leta vsaj enemu naročniku, pri čemer je vrednost dobave za posameznega naročnika znašala najmanj </w:t>
      </w:r>
      <w:r w:rsidRPr="00951236">
        <w:rPr>
          <w:rFonts w:ascii="Garamond" w:eastAsia="Times New Roman" w:hAnsi="Garamond" w:cs="Times New Roman"/>
          <w:bCs/>
          <w:sz w:val="24"/>
          <w:szCs w:val="24"/>
          <w:lang w:eastAsia="sl-SI"/>
        </w:rPr>
        <w:lastRenderedPageBreak/>
        <w:t xml:space="preserve">10.000,00 EUR brez DDV za sklop 1 (papir – </w:t>
      </w:r>
      <w:proofErr w:type="spellStart"/>
      <w:r w:rsidRPr="00951236">
        <w:rPr>
          <w:rFonts w:ascii="Garamond" w:eastAsia="Times New Roman" w:hAnsi="Garamond" w:cs="Times New Roman"/>
          <w:bCs/>
          <w:sz w:val="24"/>
          <w:szCs w:val="24"/>
          <w:lang w:eastAsia="sl-SI"/>
        </w:rPr>
        <w:t>okoljsko</w:t>
      </w:r>
      <w:proofErr w:type="spellEnd"/>
      <w:r w:rsidRPr="00951236">
        <w:rPr>
          <w:rFonts w:ascii="Garamond" w:eastAsia="Times New Roman" w:hAnsi="Garamond" w:cs="Times New Roman"/>
          <w:bCs/>
          <w:sz w:val="24"/>
          <w:szCs w:val="24"/>
          <w:lang w:eastAsia="sl-SI"/>
        </w:rPr>
        <w:t xml:space="preserve"> manj obremenjujoč)</w:t>
      </w:r>
      <w:r>
        <w:rPr>
          <w:rFonts w:ascii="Garamond" w:eastAsia="Times New Roman" w:hAnsi="Garamond" w:cs="Times New Roman"/>
          <w:bCs/>
          <w:sz w:val="24"/>
          <w:szCs w:val="24"/>
          <w:lang w:eastAsia="sl-SI"/>
        </w:rPr>
        <w:t xml:space="preserve"> oz.</w:t>
      </w:r>
      <w:r w:rsidRPr="00951236">
        <w:rPr>
          <w:rFonts w:ascii="Garamond" w:eastAsia="Times New Roman" w:hAnsi="Garamond" w:cs="Times New Roman"/>
          <w:bCs/>
          <w:sz w:val="24"/>
          <w:szCs w:val="24"/>
          <w:lang w:eastAsia="sl-SI"/>
        </w:rPr>
        <w:t xml:space="preserve"> </w:t>
      </w:r>
      <w:r>
        <w:rPr>
          <w:rFonts w:ascii="Garamond" w:eastAsia="Times New Roman" w:hAnsi="Garamond" w:cs="Times New Roman"/>
          <w:bCs/>
          <w:sz w:val="24"/>
          <w:szCs w:val="24"/>
          <w:lang w:eastAsia="sl-SI"/>
        </w:rPr>
        <w:t>3</w:t>
      </w:r>
      <w:r w:rsidRPr="00951236">
        <w:rPr>
          <w:rFonts w:ascii="Garamond" w:eastAsia="Times New Roman" w:hAnsi="Garamond" w:cs="Times New Roman"/>
          <w:bCs/>
          <w:sz w:val="24"/>
          <w:szCs w:val="24"/>
          <w:lang w:eastAsia="sl-SI"/>
        </w:rPr>
        <w:t xml:space="preserve">0.000,00 EUR brez DDV za sklop 2 (pisarniški material). </w:t>
      </w:r>
    </w:p>
    <w:p w14:paraId="3296DAEB" w14:textId="74DE7C98" w:rsidR="00B449B0" w:rsidRPr="00951236" w:rsidRDefault="00B449B0" w:rsidP="0098215B">
      <w:pPr>
        <w:autoSpaceDE w:val="0"/>
        <w:autoSpaceDN w:val="0"/>
        <w:adjustRightInd w:val="0"/>
        <w:spacing w:after="0" w:line="276" w:lineRule="auto"/>
        <w:jc w:val="both"/>
        <w:rPr>
          <w:rFonts w:ascii="Garamond" w:eastAsia="Times New Roman" w:hAnsi="Garamond" w:cs="Times New Roman"/>
          <w:bCs/>
          <w:sz w:val="24"/>
          <w:szCs w:val="24"/>
          <w:lang w:eastAsia="sl-SI"/>
        </w:rPr>
      </w:pPr>
      <w:r>
        <w:rPr>
          <w:rFonts w:ascii="Garamond" w:hAnsi="Garamond" w:cs="Garamond"/>
          <w:sz w:val="24"/>
          <w:szCs w:val="24"/>
        </w:rPr>
        <w:t>Referenčni posel je moral biti izveden po pravilih stroke, pravočasno, kakovostno in v skladu s pogodbenimi določili.</w:t>
      </w:r>
    </w:p>
    <w:p w14:paraId="4E96EB58" w14:textId="77777777" w:rsidR="00B449B0" w:rsidRDefault="00B449B0" w:rsidP="002C59CD">
      <w:pPr>
        <w:spacing w:after="0" w:line="276" w:lineRule="auto"/>
        <w:rPr>
          <w:rFonts w:ascii="Garamond" w:eastAsia="Times New Roman" w:hAnsi="Garamond" w:cs="Times New Roman"/>
          <w:bCs/>
          <w:sz w:val="24"/>
          <w:szCs w:val="24"/>
          <w:lang w:eastAsia="sl-SI"/>
        </w:rPr>
      </w:pPr>
    </w:p>
    <w:p w14:paraId="6A549F2C" w14:textId="03B0625A" w:rsidR="002C59CD" w:rsidRDefault="002C59CD" w:rsidP="0098215B">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Tehnično sposobnost lahko ponudnik izpolni samostojno, kot skupina ponudnikov (partnerji) v</w:t>
      </w:r>
      <w:r w:rsidR="0098215B">
        <w:rPr>
          <w:rFonts w:ascii="Garamond" w:hAnsi="Garamond" w:cs="Garamond"/>
          <w:sz w:val="24"/>
          <w:szCs w:val="24"/>
        </w:rPr>
        <w:t xml:space="preserve"> p</w:t>
      </w:r>
      <w:r>
        <w:rPr>
          <w:rFonts w:ascii="Garamond" w:hAnsi="Garamond" w:cs="Garamond"/>
          <w:sz w:val="24"/>
          <w:szCs w:val="24"/>
        </w:rPr>
        <w:t>rimeru skupne ponudbe ali s podizvajalci oz. subjektom, katerega zmogljivost bo ponudnik uporabil</w:t>
      </w:r>
      <w:r w:rsidR="0098215B">
        <w:rPr>
          <w:rFonts w:ascii="Garamond" w:hAnsi="Garamond" w:cs="Garamond"/>
          <w:sz w:val="24"/>
          <w:szCs w:val="24"/>
        </w:rPr>
        <w:t xml:space="preserve"> </w:t>
      </w:r>
      <w:r>
        <w:rPr>
          <w:rFonts w:ascii="Garamond" w:hAnsi="Garamond" w:cs="Garamond"/>
          <w:sz w:val="24"/>
          <w:szCs w:val="24"/>
        </w:rPr>
        <w:t>(glede na dejavnosti, ki so predmet javnega naročila in jih bo v okviru ponudbe posamezni subjekt</w:t>
      </w:r>
      <w:r w:rsidR="0098215B">
        <w:rPr>
          <w:rFonts w:ascii="Garamond" w:hAnsi="Garamond" w:cs="Garamond"/>
          <w:sz w:val="24"/>
          <w:szCs w:val="24"/>
        </w:rPr>
        <w:t xml:space="preserve"> </w:t>
      </w:r>
      <w:r>
        <w:rPr>
          <w:rFonts w:ascii="Garamond" w:hAnsi="Garamond" w:cs="Garamond"/>
          <w:sz w:val="24"/>
          <w:szCs w:val="24"/>
        </w:rPr>
        <w:t>izvajal), vendar bo moral ta subjekt (s katerim se izkazuje pogoje oz. sposobnost) predmetne storitve</w:t>
      </w:r>
      <w:r w:rsidR="0098215B">
        <w:rPr>
          <w:rFonts w:ascii="Garamond" w:hAnsi="Garamond" w:cs="Garamond"/>
          <w:sz w:val="24"/>
          <w:szCs w:val="24"/>
        </w:rPr>
        <w:t xml:space="preserve"> </w:t>
      </w:r>
      <w:r>
        <w:rPr>
          <w:rFonts w:ascii="Garamond" w:hAnsi="Garamond" w:cs="Garamond"/>
          <w:sz w:val="24"/>
          <w:szCs w:val="24"/>
        </w:rPr>
        <w:t>javnega naročila tudi izvesti.</w:t>
      </w:r>
    </w:p>
    <w:p w14:paraId="3C763F1F" w14:textId="77777777" w:rsidR="002C59CD" w:rsidRDefault="002C59CD" w:rsidP="0098215B">
      <w:pPr>
        <w:spacing w:after="0" w:line="276" w:lineRule="auto"/>
        <w:rPr>
          <w:rFonts w:ascii="Garamond" w:hAnsi="Garamond" w:cs="Garamond"/>
          <w:sz w:val="24"/>
          <w:szCs w:val="24"/>
        </w:rPr>
      </w:pPr>
      <w:r>
        <w:rPr>
          <w:rFonts w:ascii="Garamond" w:hAnsi="Garamond" w:cs="Garamond"/>
          <w:sz w:val="24"/>
          <w:szCs w:val="24"/>
        </w:rPr>
        <w:t>Če je šlo za skupen posel, je moral biti ponudnik udeležen v obsegu najmanj 50 % posla.</w:t>
      </w:r>
    </w:p>
    <w:p w14:paraId="1AF5DA71" w14:textId="066B778E" w:rsidR="00B449B0" w:rsidRDefault="00B449B0" w:rsidP="00FE2497">
      <w:pPr>
        <w:spacing w:after="0" w:line="276" w:lineRule="auto"/>
        <w:rPr>
          <w:rFonts w:ascii="Garamond" w:hAnsi="Garamond"/>
          <w:bCs/>
          <w:iCs/>
          <w:sz w:val="24"/>
          <w:szCs w:val="24"/>
        </w:rPr>
      </w:pPr>
      <w:r w:rsidRPr="00FE2497">
        <w:rPr>
          <w:rFonts w:ascii="Garamond" w:eastAsia="Times New Roman" w:hAnsi="Garamond" w:cs="Times New Roman"/>
          <w:sz w:val="24"/>
          <w:szCs w:val="24"/>
          <w:lang w:eastAsia="sl-SI"/>
        </w:rPr>
        <w:t xml:space="preserve">Dokazilo: </w:t>
      </w:r>
      <w:r w:rsidR="002C59CD" w:rsidRPr="00FE2497">
        <w:rPr>
          <w:rFonts w:ascii="Garamond-Bold,Italic" w:hAnsi="Garamond-Bold,Italic" w:cs="Garamond-Bold,Italic"/>
          <w:sz w:val="25"/>
          <w:szCs w:val="25"/>
        </w:rPr>
        <w:t xml:space="preserve">Izpolnjen obrazec ESPD </w:t>
      </w:r>
      <w:r w:rsidR="002C59CD" w:rsidRPr="00FE2497">
        <w:rPr>
          <w:rFonts w:ascii="Garamond" w:hAnsi="Garamond"/>
          <w:sz w:val="24"/>
          <w:szCs w:val="24"/>
        </w:rPr>
        <w:t>Del IV.</w:t>
      </w:r>
      <w:r w:rsidR="002C59CD" w:rsidRPr="00FE2497">
        <w:rPr>
          <w:rFonts w:ascii="Garamond" w:hAnsi="Garamond"/>
          <w:iCs/>
          <w:sz w:val="24"/>
          <w:szCs w:val="24"/>
        </w:rPr>
        <w:t xml:space="preserve"> »Pogoji za sodelovanje, </w:t>
      </w:r>
      <w:r w:rsidR="002C59CD" w:rsidRPr="00FE2497">
        <w:rPr>
          <w:rFonts w:ascii="Garamond" w:hAnsi="Garamond"/>
          <w:sz w:val="24"/>
          <w:szCs w:val="24"/>
        </w:rPr>
        <w:t>Oddelek α: Skupna navedba za vse pogoje za sodelovanje</w:t>
      </w:r>
      <w:r w:rsidR="002C59CD" w:rsidRPr="00FE2497">
        <w:rPr>
          <w:rFonts w:ascii="Garamond" w:hAnsi="Garamond"/>
          <w:iCs/>
          <w:sz w:val="24"/>
          <w:szCs w:val="24"/>
        </w:rPr>
        <w:t xml:space="preserve">) in Seznam referenc (OBR </w:t>
      </w:r>
      <w:r w:rsidR="00FE2497">
        <w:rPr>
          <w:rFonts w:ascii="Garamond" w:hAnsi="Garamond"/>
          <w:iCs/>
          <w:sz w:val="24"/>
          <w:szCs w:val="24"/>
        </w:rPr>
        <w:t>7</w:t>
      </w:r>
      <w:r w:rsidR="002C59CD" w:rsidRPr="00FE2497">
        <w:rPr>
          <w:rFonts w:ascii="Garamond" w:hAnsi="Garamond"/>
          <w:iCs/>
          <w:sz w:val="24"/>
          <w:szCs w:val="24"/>
        </w:rPr>
        <w:t>) ter na zahtevo naročnika Potrdilo referenčnega</w:t>
      </w:r>
      <w:r w:rsidR="002C59CD">
        <w:rPr>
          <w:rFonts w:ascii="Garamond" w:hAnsi="Garamond"/>
          <w:bCs/>
          <w:iCs/>
          <w:sz w:val="24"/>
          <w:szCs w:val="24"/>
        </w:rPr>
        <w:t xml:space="preserve"> naročnika (OBR </w:t>
      </w:r>
      <w:r w:rsidR="00FE2497">
        <w:rPr>
          <w:rFonts w:ascii="Garamond" w:hAnsi="Garamond"/>
          <w:bCs/>
          <w:iCs/>
          <w:sz w:val="24"/>
          <w:szCs w:val="24"/>
        </w:rPr>
        <w:t>7a).</w:t>
      </w:r>
    </w:p>
    <w:p w14:paraId="7C07630F" w14:textId="42702498" w:rsidR="002C59CD" w:rsidRDefault="002C59CD" w:rsidP="002C59CD">
      <w:pPr>
        <w:spacing w:after="0" w:line="276" w:lineRule="auto"/>
        <w:rPr>
          <w:rFonts w:ascii="Garamond" w:hAnsi="Garamond"/>
          <w:bCs/>
          <w:iCs/>
          <w:sz w:val="24"/>
          <w:szCs w:val="24"/>
        </w:rPr>
      </w:pPr>
    </w:p>
    <w:p w14:paraId="4CE9E7F2" w14:textId="6D555EF2" w:rsidR="002C59CD" w:rsidRPr="00BF2E26" w:rsidRDefault="00F65BFF" w:rsidP="00BF2E26">
      <w:pPr>
        <w:spacing w:after="0" w:line="276" w:lineRule="auto"/>
        <w:jc w:val="both"/>
        <w:rPr>
          <w:rFonts w:ascii="Garamond" w:eastAsia="Times New Roman" w:hAnsi="Garamond" w:cs="Times New Roman"/>
          <w:bCs/>
          <w:sz w:val="24"/>
          <w:szCs w:val="24"/>
          <w:lang w:eastAsia="sl-SI"/>
        </w:rPr>
      </w:pPr>
      <w:r>
        <w:rPr>
          <w:rFonts w:ascii="Garamond" w:hAnsi="Garamond"/>
          <w:bCs/>
          <w:iCs/>
          <w:sz w:val="24"/>
          <w:szCs w:val="24"/>
        </w:rPr>
        <w:t>3.2.</w:t>
      </w:r>
      <w:r w:rsidR="00195295">
        <w:rPr>
          <w:rFonts w:ascii="Garamond" w:hAnsi="Garamond"/>
          <w:bCs/>
          <w:iCs/>
          <w:sz w:val="24"/>
          <w:szCs w:val="24"/>
        </w:rPr>
        <w:t>2</w:t>
      </w:r>
      <w:r>
        <w:rPr>
          <w:rFonts w:ascii="Garamond" w:hAnsi="Garamond"/>
          <w:bCs/>
          <w:iCs/>
          <w:sz w:val="24"/>
          <w:szCs w:val="24"/>
        </w:rPr>
        <w:t>.</w:t>
      </w:r>
      <w:r w:rsidR="002C59CD" w:rsidRPr="00BF2E26">
        <w:rPr>
          <w:rFonts w:ascii="Garamond" w:hAnsi="Garamond"/>
          <w:bCs/>
          <w:iCs/>
          <w:sz w:val="24"/>
          <w:szCs w:val="24"/>
        </w:rPr>
        <w:t xml:space="preserve">2 </w:t>
      </w:r>
      <w:r w:rsidR="002C59CD" w:rsidRPr="00BF2E26">
        <w:rPr>
          <w:rFonts w:ascii="Garamond" w:eastAsia="Times New Roman" w:hAnsi="Garamond" w:cs="Times New Roman"/>
          <w:bCs/>
          <w:sz w:val="24"/>
          <w:szCs w:val="24"/>
          <w:lang w:eastAsia="sl-SI"/>
        </w:rPr>
        <w:t>Ponujeni artikli morajo izpolnjevati tehnične specifikacije predmeta naročila določene v točkah 2.5., 2.5.1 in 2.5.2 te dokumentacije v zvezi z oddajo javnega naročila.</w:t>
      </w:r>
    </w:p>
    <w:p w14:paraId="1D07D43A" w14:textId="77777777" w:rsidR="002C59CD" w:rsidRPr="00BF2E26" w:rsidRDefault="002C59CD" w:rsidP="00BF2E26">
      <w:pPr>
        <w:spacing w:after="0" w:line="276" w:lineRule="auto"/>
        <w:rPr>
          <w:rFonts w:ascii="Garamond" w:eastAsia="Times New Roman" w:hAnsi="Garamond" w:cs="Times New Roman"/>
          <w:sz w:val="24"/>
          <w:szCs w:val="24"/>
          <w:lang w:eastAsia="sl-SI"/>
        </w:rPr>
      </w:pPr>
      <w:r w:rsidRPr="00BF2E26">
        <w:rPr>
          <w:rFonts w:ascii="Garamond" w:eastAsia="Times New Roman" w:hAnsi="Garamond" w:cs="Times New Roman"/>
          <w:sz w:val="24"/>
          <w:szCs w:val="24"/>
          <w:lang w:eastAsia="sl-SI"/>
        </w:rPr>
        <w:t>Dokazilo:</w:t>
      </w:r>
    </w:p>
    <w:p w14:paraId="506575A8" w14:textId="77777777" w:rsidR="002C59CD" w:rsidRPr="00BF2E26" w:rsidRDefault="002C59CD" w:rsidP="00BF2E26">
      <w:pPr>
        <w:spacing w:after="0" w:line="276" w:lineRule="auto"/>
        <w:jc w:val="both"/>
        <w:rPr>
          <w:rFonts w:ascii="Garamond" w:eastAsia="Times New Roman" w:hAnsi="Garamond" w:cs="Times New Roman"/>
          <w:bCs/>
          <w:sz w:val="24"/>
          <w:szCs w:val="24"/>
          <w:lang w:eastAsia="sl-SI"/>
        </w:rPr>
      </w:pPr>
      <w:r w:rsidRPr="00BF2E26">
        <w:rPr>
          <w:rFonts w:ascii="Garamond" w:eastAsia="Times New Roman" w:hAnsi="Garamond" w:cs="Times New Roman"/>
          <w:bCs/>
          <w:sz w:val="24"/>
          <w:szCs w:val="24"/>
          <w:lang w:eastAsia="sl-SI"/>
        </w:rPr>
        <w:t xml:space="preserve">Sklop 1 - Dokazilo o izpolnjevanju </w:t>
      </w:r>
      <w:proofErr w:type="spellStart"/>
      <w:r w:rsidRPr="00BF2E26">
        <w:rPr>
          <w:rFonts w:ascii="Garamond" w:eastAsia="Times New Roman" w:hAnsi="Garamond" w:cs="Times New Roman"/>
          <w:bCs/>
          <w:sz w:val="24"/>
          <w:szCs w:val="24"/>
          <w:lang w:eastAsia="sl-SI"/>
        </w:rPr>
        <w:t>okoljskih</w:t>
      </w:r>
      <w:proofErr w:type="spellEnd"/>
      <w:r w:rsidRPr="00BF2E26">
        <w:rPr>
          <w:rFonts w:ascii="Garamond" w:eastAsia="Times New Roman" w:hAnsi="Garamond" w:cs="Times New Roman"/>
          <w:bCs/>
          <w:sz w:val="24"/>
          <w:szCs w:val="24"/>
          <w:lang w:eastAsia="sl-SI"/>
        </w:rPr>
        <w:t xml:space="preserve"> zahtev.</w:t>
      </w:r>
    </w:p>
    <w:p w14:paraId="5F5F9DE6" w14:textId="77777777" w:rsidR="002C59CD" w:rsidRPr="00BF2E26" w:rsidRDefault="002C59CD" w:rsidP="00BF2E26">
      <w:pPr>
        <w:spacing w:after="0" w:line="276" w:lineRule="auto"/>
        <w:jc w:val="both"/>
        <w:rPr>
          <w:rFonts w:ascii="Garamond" w:eastAsia="Times New Roman" w:hAnsi="Garamond" w:cs="Times New Roman"/>
          <w:bCs/>
          <w:sz w:val="24"/>
          <w:szCs w:val="24"/>
          <w:lang w:eastAsia="sl-SI"/>
        </w:rPr>
      </w:pPr>
      <w:r w:rsidRPr="00BF2E26">
        <w:rPr>
          <w:rFonts w:ascii="Garamond" w:eastAsia="Times New Roman" w:hAnsi="Garamond" w:cs="Times New Roman"/>
          <w:bCs/>
          <w:sz w:val="24"/>
          <w:szCs w:val="24"/>
          <w:lang w:eastAsia="sl-SI"/>
        </w:rPr>
        <w:t xml:space="preserve">Sklop 2 - </w:t>
      </w:r>
      <w:r w:rsidRPr="00BF2E26">
        <w:rPr>
          <w:rFonts w:ascii="Garamond" w:hAnsi="Garamond" w:cstheme="minorHAnsi"/>
          <w:sz w:val="24"/>
          <w:szCs w:val="24"/>
        </w:rPr>
        <w:t>Ponujeni artikli morajo ustrezati lastnostim referenčno navedenih izdelkov oziroma biti boljše kakovosti. Ponudnik mora enakovrednost artiklov izkazati na podlagi priloženih fotografij in opisa izdelka v predračunu ter po pozivu naročnika na podlagi predložitve vzorca.</w:t>
      </w:r>
    </w:p>
    <w:p w14:paraId="6338B5A8" w14:textId="2548C6AE" w:rsidR="002C59CD" w:rsidRPr="00BF2E26" w:rsidRDefault="002C59CD" w:rsidP="00BF2E26">
      <w:pPr>
        <w:tabs>
          <w:tab w:val="left" w:pos="1134"/>
        </w:tabs>
        <w:spacing w:after="0" w:line="276" w:lineRule="auto"/>
        <w:rPr>
          <w:rFonts w:ascii="Garamond" w:hAnsi="Garamond"/>
          <w:sz w:val="24"/>
          <w:szCs w:val="24"/>
        </w:rPr>
      </w:pPr>
    </w:p>
    <w:p w14:paraId="6CC2E0AF" w14:textId="498D9479" w:rsidR="002C59CD" w:rsidRPr="00BF2E26" w:rsidRDefault="00F65BFF" w:rsidP="00BF2E26">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3.2.</w:t>
      </w:r>
      <w:r w:rsidR="00195295">
        <w:rPr>
          <w:rFonts w:ascii="Garamond" w:hAnsi="Garamond" w:cs="Garamond"/>
          <w:sz w:val="24"/>
          <w:szCs w:val="24"/>
        </w:rPr>
        <w:t>2</w:t>
      </w:r>
      <w:r>
        <w:rPr>
          <w:rFonts w:ascii="Garamond" w:hAnsi="Garamond" w:cs="Garamond"/>
          <w:sz w:val="24"/>
          <w:szCs w:val="24"/>
        </w:rPr>
        <w:t>.</w:t>
      </w:r>
      <w:r w:rsidR="002C59CD" w:rsidRPr="00BF2E26">
        <w:rPr>
          <w:rFonts w:ascii="Garamond" w:hAnsi="Garamond" w:cs="Garamond"/>
          <w:sz w:val="24"/>
          <w:szCs w:val="24"/>
        </w:rPr>
        <w:t xml:space="preserve">3. </w:t>
      </w:r>
      <w:r w:rsidR="002C59CD" w:rsidRPr="002C59CD">
        <w:rPr>
          <w:rFonts w:ascii="Garamond" w:hAnsi="Garamond" w:cs="Garamond"/>
          <w:sz w:val="24"/>
          <w:szCs w:val="24"/>
        </w:rPr>
        <w:t>Ponudnik mora skupaj s podizvajalci izpolnjevati formalne, ekonomsko-finančne in</w:t>
      </w:r>
      <w:r w:rsidR="002C59CD" w:rsidRPr="00BF2E26">
        <w:rPr>
          <w:rFonts w:ascii="Garamond" w:hAnsi="Garamond" w:cs="Garamond"/>
          <w:sz w:val="24"/>
          <w:szCs w:val="24"/>
        </w:rPr>
        <w:t xml:space="preserve"> </w:t>
      </w:r>
      <w:r w:rsidR="002C59CD" w:rsidRPr="002C59CD">
        <w:rPr>
          <w:rFonts w:ascii="Garamond" w:hAnsi="Garamond" w:cs="Garamond"/>
          <w:sz w:val="24"/>
          <w:szCs w:val="24"/>
        </w:rPr>
        <w:t>tehnične pogoje, imeti ustrezna pooblastila, profesionalne in tehnične zmožnosti, finančne</w:t>
      </w:r>
      <w:r w:rsidR="002C59CD" w:rsidRPr="00BF2E26">
        <w:rPr>
          <w:rFonts w:ascii="Garamond" w:hAnsi="Garamond" w:cs="Garamond"/>
          <w:sz w:val="24"/>
          <w:szCs w:val="24"/>
        </w:rPr>
        <w:t xml:space="preserve"> </w:t>
      </w:r>
      <w:r w:rsidR="002C59CD" w:rsidRPr="002C59CD">
        <w:rPr>
          <w:rFonts w:ascii="Garamond" w:hAnsi="Garamond" w:cs="Garamond"/>
          <w:sz w:val="24"/>
          <w:szCs w:val="24"/>
        </w:rPr>
        <w:t>vire, opremo in druge pripomočke, izkušnje, ugled ter zaposlene z ustreznimi izkušnjami,</w:t>
      </w:r>
      <w:r w:rsidR="002C59CD" w:rsidRPr="00BF2E26">
        <w:rPr>
          <w:rFonts w:ascii="Garamond" w:hAnsi="Garamond" w:cs="Garamond"/>
          <w:sz w:val="24"/>
          <w:szCs w:val="24"/>
        </w:rPr>
        <w:t xml:space="preserve"> </w:t>
      </w:r>
      <w:r w:rsidR="002C59CD" w:rsidRPr="002C59CD">
        <w:rPr>
          <w:rFonts w:ascii="Garamond" w:hAnsi="Garamond" w:cs="Garamond"/>
          <w:sz w:val="24"/>
          <w:szCs w:val="24"/>
        </w:rPr>
        <w:t>strokovnim znanjem za izvedbo predmeta javnega naročila v skladu z zahtevami tega naročila</w:t>
      </w:r>
      <w:r w:rsidR="002C59CD" w:rsidRPr="00BF2E26">
        <w:rPr>
          <w:rFonts w:ascii="Garamond" w:hAnsi="Garamond" w:cs="Garamond"/>
          <w:sz w:val="24"/>
          <w:szCs w:val="24"/>
        </w:rPr>
        <w:t xml:space="preserve"> </w:t>
      </w:r>
      <w:r w:rsidR="002C59CD" w:rsidRPr="002C59CD">
        <w:rPr>
          <w:rFonts w:ascii="Garamond" w:hAnsi="Garamond" w:cs="Garamond"/>
          <w:sz w:val="24"/>
          <w:szCs w:val="24"/>
        </w:rPr>
        <w:t>in sistemom odkrivanja, spremljanja in odpravljanja napak, ki mu omogočajo razpisano delo</w:t>
      </w:r>
      <w:r w:rsidR="002C59CD" w:rsidRPr="00BF2E26">
        <w:rPr>
          <w:rFonts w:ascii="Garamond" w:hAnsi="Garamond" w:cs="Garamond"/>
          <w:sz w:val="24"/>
          <w:szCs w:val="24"/>
        </w:rPr>
        <w:t xml:space="preserve"> </w:t>
      </w:r>
      <w:r w:rsidR="002C59CD" w:rsidRPr="002C59CD">
        <w:rPr>
          <w:rFonts w:ascii="Garamond" w:hAnsi="Garamond" w:cs="Garamond"/>
          <w:sz w:val="24"/>
          <w:szCs w:val="24"/>
        </w:rPr>
        <w:t>izvesti pravočasno, strokovno in v zahtevani kakovosti.</w:t>
      </w:r>
    </w:p>
    <w:p w14:paraId="5F49B809" w14:textId="350F938D" w:rsidR="00BF2E26" w:rsidRPr="00780E34" w:rsidRDefault="00BF2E26" w:rsidP="00780E34">
      <w:pPr>
        <w:autoSpaceDE w:val="0"/>
        <w:autoSpaceDN w:val="0"/>
        <w:adjustRightInd w:val="0"/>
        <w:spacing w:after="0" w:line="276" w:lineRule="auto"/>
        <w:jc w:val="both"/>
        <w:rPr>
          <w:rFonts w:ascii="Garamond" w:hAnsi="Garamond" w:cs="Garamond"/>
          <w:sz w:val="24"/>
          <w:szCs w:val="24"/>
        </w:rPr>
      </w:pPr>
      <w:r w:rsidRPr="00780E34">
        <w:rPr>
          <w:rFonts w:ascii="Garamond" w:hAnsi="Garamond" w:cs="Garamond"/>
          <w:sz w:val="24"/>
          <w:szCs w:val="24"/>
        </w:rPr>
        <w:t xml:space="preserve">Dokazilo: Izpolnjen obrazec ESPD Del IV. »Pogoji za sodelovanje, Oddelek α: Skupna navedba za vse </w:t>
      </w:r>
      <w:r w:rsidR="00FE2497" w:rsidRPr="00780E34">
        <w:rPr>
          <w:rFonts w:ascii="Garamond" w:hAnsi="Garamond" w:cs="Garamond"/>
          <w:sz w:val="24"/>
          <w:szCs w:val="24"/>
        </w:rPr>
        <w:t xml:space="preserve">  </w:t>
      </w:r>
      <w:r w:rsidR="00780E34" w:rsidRPr="00780E34">
        <w:rPr>
          <w:rFonts w:ascii="Garamond" w:hAnsi="Garamond" w:cs="Garamond"/>
          <w:sz w:val="24"/>
          <w:szCs w:val="24"/>
        </w:rPr>
        <w:t xml:space="preserve">           </w:t>
      </w:r>
      <w:r w:rsidRPr="00780E34">
        <w:rPr>
          <w:rFonts w:ascii="Garamond" w:hAnsi="Garamond" w:cs="Garamond"/>
          <w:sz w:val="24"/>
          <w:szCs w:val="24"/>
        </w:rPr>
        <w:t>pogoje za sodelovanje).</w:t>
      </w:r>
    </w:p>
    <w:p w14:paraId="2C962776" w14:textId="77777777" w:rsidR="00BF2E26" w:rsidRPr="002C59CD" w:rsidRDefault="00BF2E26" w:rsidP="002C59CD">
      <w:pPr>
        <w:autoSpaceDE w:val="0"/>
        <w:autoSpaceDN w:val="0"/>
        <w:adjustRightInd w:val="0"/>
        <w:spacing w:after="0" w:line="240" w:lineRule="auto"/>
        <w:rPr>
          <w:rFonts w:ascii="Garamond" w:hAnsi="Garamond" w:cs="Garamond"/>
          <w:sz w:val="24"/>
          <w:szCs w:val="24"/>
        </w:rPr>
      </w:pPr>
    </w:p>
    <w:p w14:paraId="2267FC65" w14:textId="46472AB4" w:rsidR="00EE4AD2" w:rsidRPr="005A1395" w:rsidRDefault="00D05431" w:rsidP="00AB06A4">
      <w:pPr>
        <w:pStyle w:val="Naslov1"/>
        <w:spacing w:before="0"/>
      </w:pPr>
      <w:bookmarkStart w:id="119" w:name="_Toc126134688"/>
      <w:r w:rsidRPr="005A1395">
        <w:t>MERILO ZA I</w:t>
      </w:r>
      <w:r w:rsidR="00535647">
        <w:t>Z</w:t>
      </w:r>
      <w:r w:rsidRPr="005A1395">
        <w:t>BOR</w:t>
      </w:r>
      <w:bookmarkEnd w:id="119"/>
      <w:r w:rsidRPr="005A1395">
        <w:t xml:space="preserve"> </w:t>
      </w:r>
      <w:bookmarkEnd w:id="113"/>
      <w:bookmarkEnd w:id="114"/>
      <w:bookmarkEnd w:id="115"/>
      <w:bookmarkEnd w:id="116"/>
    </w:p>
    <w:p w14:paraId="6F0FE257" w14:textId="77777777" w:rsidR="00AB06A4" w:rsidRPr="00AB06A4" w:rsidRDefault="00AB06A4" w:rsidP="00AB06A4">
      <w:pPr>
        <w:pStyle w:val="Naslov2"/>
        <w:rPr>
          <w:rFonts w:ascii="Garamond" w:hAnsi="Garamond"/>
          <w:i w:val="0"/>
          <w:sz w:val="24"/>
          <w:szCs w:val="24"/>
        </w:rPr>
      </w:pPr>
      <w:bookmarkStart w:id="120" w:name="_Toc119907484"/>
      <w:bookmarkStart w:id="121" w:name="_Toc351470224"/>
      <w:bookmarkStart w:id="122" w:name="_Toc349726774"/>
      <w:bookmarkStart w:id="123" w:name="_Toc343222363"/>
      <w:bookmarkStart w:id="124" w:name="_Toc414620486"/>
      <w:bookmarkStart w:id="125" w:name="_Toc417460424"/>
      <w:bookmarkStart w:id="126" w:name="_Toc126134689"/>
      <w:r w:rsidRPr="00AB06A4">
        <w:rPr>
          <w:rFonts w:ascii="Garamond" w:hAnsi="Garamond"/>
          <w:i w:val="0"/>
          <w:sz w:val="24"/>
          <w:szCs w:val="24"/>
        </w:rPr>
        <w:t>4.1 Ocenjevanje ponudb in izbira ponudnika</w:t>
      </w:r>
      <w:bookmarkEnd w:id="120"/>
      <w:bookmarkEnd w:id="126"/>
    </w:p>
    <w:p w14:paraId="54F0FB6E" w14:textId="008739AB" w:rsidR="00BF2E26" w:rsidRPr="00BF2E26" w:rsidRDefault="00BF2E26" w:rsidP="00FE2497">
      <w:pPr>
        <w:autoSpaceDE w:val="0"/>
        <w:autoSpaceDN w:val="0"/>
        <w:adjustRightInd w:val="0"/>
        <w:spacing w:after="0" w:line="276" w:lineRule="auto"/>
        <w:jc w:val="both"/>
        <w:rPr>
          <w:rFonts w:ascii="Garamond" w:hAnsi="Garamond" w:cs="Garamond"/>
          <w:sz w:val="24"/>
          <w:szCs w:val="24"/>
        </w:rPr>
      </w:pPr>
      <w:r w:rsidRPr="00BF2E26">
        <w:rPr>
          <w:rFonts w:ascii="Garamond" w:hAnsi="Garamond" w:cs="Garamond"/>
          <w:sz w:val="24"/>
          <w:szCs w:val="24"/>
        </w:rPr>
        <w:t>Merila za izbor najugodnejšega ponudnika je ekonomsko najugodnejša ponudba, to je tista, ki bo imela</w:t>
      </w:r>
    </w:p>
    <w:p w14:paraId="36671906" w14:textId="1CBF3B22" w:rsidR="00BF2E26" w:rsidRPr="00BF2E26" w:rsidRDefault="00BF2E26" w:rsidP="00FE2497">
      <w:pPr>
        <w:autoSpaceDE w:val="0"/>
        <w:autoSpaceDN w:val="0"/>
        <w:adjustRightInd w:val="0"/>
        <w:spacing w:after="0" w:line="276" w:lineRule="auto"/>
        <w:jc w:val="both"/>
        <w:rPr>
          <w:rFonts w:ascii="Garamond" w:hAnsi="Garamond" w:cs="Garamond"/>
          <w:sz w:val="24"/>
          <w:szCs w:val="24"/>
        </w:rPr>
      </w:pPr>
      <w:r w:rsidRPr="00BF2E26">
        <w:rPr>
          <w:rFonts w:ascii="Garamond" w:hAnsi="Garamond" w:cs="Garamond"/>
          <w:sz w:val="24"/>
          <w:szCs w:val="24"/>
        </w:rPr>
        <w:t>največje število točk. Skupno število točk se zaokroži na dve decimalni mesti. Pri vrednosti na tretjem</w:t>
      </w:r>
      <w:r w:rsidR="00FE2497">
        <w:rPr>
          <w:rFonts w:ascii="Garamond" w:hAnsi="Garamond" w:cs="Garamond"/>
          <w:sz w:val="24"/>
          <w:szCs w:val="24"/>
        </w:rPr>
        <w:t xml:space="preserve"> </w:t>
      </w:r>
      <w:r w:rsidRPr="00BF2E26">
        <w:rPr>
          <w:rFonts w:ascii="Garamond" w:hAnsi="Garamond" w:cs="Garamond"/>
          <w:sz w:val="24"/>
          <w:szCs w:val="24"/>
        </w:rPr>
        <w:t>decimalnem mestu od 0 do 4 bomo zadržali vrednost drugega decimalnega mesta, pri vrednostih na</w:t>
      </w:r>
      <w:r w:rsidR="00AB06A4">
        <w:rPr>
          <w:rFonts w:ascii="Garamond" w:hAnsi="Garamond" w:cs="Garamond"/>
          <w:sz w:val="24"/>
          <w:szCs w:val="24"/>
        </w:rPr>
        <w:t xml:space="preserve"> </w:t>
      </w:r>
      <w:r w:rsidRPr="00BF2E26">
        <w:rPr>
          <w:rFonts w:ascii="Garamond" w:hAnsi="Garamond" w:cs="Garamond"/>
          <w:sz w:val="24"/>
          <w:szCs w:val="24"/>
        </w:rPr>
        <w:t>tretjem decimalnem mestu od 5 do 9 pa bomo za eno povečali vrednost drugega decimalnega mesta.</w:t>
      </w:r>
      <w:r w:rsidR="00FE2497">
        <w:rPr>
          <w:rFonts w:ascii="Garamond" w:hAnsi="Garamond" w:cs="Garamond"/>
          <w:sz w:val="24"/>
          <w:szCs w:val="24"/>
        </w:rPr>
        <w:t xml:space="preserve"> </w:t>
      </w:r>
      <w:r w:rsidRPr="00BF2E26">
        <w:rPr>
          <w:rFonts w:ascii="Garamond" w:hAnsi="Garamond" w:cs="Garamond"/>
          <w:sz w:val="24"/>
          <w:szCs w:val="24"/>
        </w:rPr>
        <w:t>Maksimalno število točk, ki ga je mogoče doseči po merilih, je 100 točk. V kolikor bi več ponudnikov</w:t>
      </w:r>
      <w:r w:rsidR="00FE2497">
        <w:rPr>
          <w:rFonts w:ascii="Garamond" w:hAnsi="Garamond" w:cs="Garamond"/>
          <w:sz w:val="24"/>
          <w:szCs w:val="24"/>
        </w:rPr>
        <w:t xml:space="preserve"> </w:t>
      </w:r>
      <w:r w:rsidRPr="00BF2E26">
        <w:rPr>
          <w:rFonts w:ascii="Garamond" w:hAnsi="Garamond" w:cs="Garamond"/>
          <w:sz w:val="24"/>
          <w:szCs w:val="24"/>
        </w:rPr>
        <w:t>pri ocenjevanju po merilih prejelo enako število točk, bo naročnik izbral tistega ponudnika, ki bo</w:t>
      </w:r>
      <w:r>
        <w:rPr>
          <w:rFonts w:ascii="Garamond" w:hAnsi="Garamond" w:cs="Garamond"/>
          <w:sz w:val="24"/>
          <w:szCs w:val="24"/>
        </w:rPr>
        <w:t xml:space="preserve"> </w:t>
      </w:r>
      <w:r w:rsidRPr="00BF2E26">
        <w:rPr>
          <w:rFonts w:ascii="Garamond" w:hAnsi="Garamond" w:cs="Garamond"/>
          <w:sz w:val="24"/>
          <w:szCs w:val="24"/>
        </w:rPr>
        <w:t>ponudil nižjo skupno ponudbeno ceno (v EUR z DDV). V kolikor to ne bo mogoče, bo izmed</w:t>
      </w:r>
      <w:r>
        <w:rPr>
          <w:rFonts w:ascii="Garamond" w:hAnsi="Garamond" w:cs="Garamond"/>
          <w:sz w:val="24"/>
          <w:szCs w:val="24"/>
        </w:rPr>
        <w:t xml:space="preserve"> </w:t>
      </w:r>
      <w:r w:rsidRPr="00BF2E26">
        <w:rPr>
          <w:rFonts w:ascii="Garamond" w:hAnsi="Garamond" w:cs="Garamond"/>
          <w:sz w:val="24"/>
          <w:szCs w:val="24"/>
        </w:rPr>
        <w:t>ponudnikov z enakim številom točk izbran ponudnik, ki je prvi oddal ponudbo v sistem e-JN.</w:t>
      </w:r>
    </w:p>
    <w:p w14:paraId="2BDCF23B" w14:textId="77777777" w:rsidR="00FE2497" w:rsidRDefault="00FE2497" w:rsidP="00AB06A4">
      <w:pPr>
        <w:autoSpaceDE w:val="0"/>
        <w:autoSpaceDN w:val="0"/>
        <w:adjustRightInd w:val="0"/>
        <w:spacing w:after="0" w:line="276" w:lineRule="auto"/>
        <w:jc w:val="both"/>
        <w:rPr>
          <w:rFonts w:ascii="Garamond" w:hAnsi="Garamond" w:cs="Garamond"/>
          <w:sz w:val="24"/>
          <w:szCs w:val="24"/>
        </w:rPr>
      </w:pPr>
    </w:p>
    <w:p w14:paraId="70C3C2B9" w14:textId="795E25CC" w:rsidR="00BF2E26" w:rsidRPr="00BF2E26" w:rsidRDefault="00BF2E26" w:rsidP="00AB06A4">
      <w:pPr>
        <w:autoSpaceDE w:val="0"/>
        <w:autoSpaceDN w:val="0"/>
        <w:adjustRightInd w:val="0"/>
        <w:spacing w:after="0" w:line="276" w:lineRule="auto"/>
        <w:jc w:val="both"/>
        <w:rPr>
          <w:rFonts w:ascii="Garamond" w:hAnsi="Garamond" w:cs="Garamond"/>
          <w:sz w:val="24"/>
          <w:szCs w:val="24"/>
        </w:rPr>
      </w:pPr>
      <w:r w:rsidRPr="00BF2E26">
        <w:rPr>
          <w:rFonts w:ascii="Garamond" w:hAnsi="Garamond" w:cs="Garamond"/>
          <w:sz w:val="24"/>
          <w:szCs w:val="24"/>
        </w:rPr>
        <w:lastRenderedPageBreak/>
        <w:t>Merilo za oddajo javnega naročila je ekonomsko najugodnejša ponudba, določena na podlagi</w:t>
      </w:r>
      <w:r>
        <w:rPr>
          <w:rFonts w:ascii="Garamond" w:hAnsi="Garamond" w:cs="Garamond"/>
          <w:sz w:val="24"/>
          <w:szCs w:val="24"/>
        </w:rPr>
        <w:t xml:space="preserve"> </w:t>
      </w:r>
      <w:r w:rsidRPr="00BF2E26">
        <w:rPr>
          <w:rFonts w:ascii="Garamond" w:hAnsi="Garamond" w:cs="Garamond"/>
          <w:sz w:val="24"/>
          <w:szCs w:val="24"/>
        </w:rPr>
        <w:t>naslednjih meril:</w:t>
      </w:r>
    </w:p>
    <w:p w14:paraId="21123596" w14:textId="77777777" w:rsidR="00BF2E26" w:rsidRPr="00FE2497" w:rsidRDefault="00BF2E26" w:rsidP="00BF2E26">
      <w:pPr>
        <w:autoSpaceDE w:val="0"/>
        <w:autoSpaceDN w:val="0"/>
        <w:adjustRightInd w:val="0"/>
        <w:spacing w:after="0" w:line="276" w:lineRule="auto"/>
        <w:jc w:val="both"/>
        <w:rPr>
          <w:rFonts w:ascii="Garamond" w:hAnsi="Garamond" w:cs="Garamond"/>
          <w:b/>
          <w:bCs/>
          <w:sz w:val="24"/>
          <w:szCs w:val="24"/>
        </w:rPr>
      </w:pPr>
      <w:r w:rsidRPr="00FE2497">
        <w:rPr>
          <w:rFonts w:ascii="Garamond" w:hAnsi="Garamond" w:cs="Garamond"/>
          <w:b/>
          <w:bCs/>
          <w:sz w:val="24"/>
          <w:szCs w:val="24"/>
        </w:rPr>
        <w:t>• Ponudbena cena (PC): 90 točk</w:t>
      </w:r>
    </w:p>
    <w:p w14:paraId="29C1E67B" w14:textId="77777777" w:rsidR="00BF2E26" w:rsidRPr="00FE2497" w:rsidRDefault="00BF2E26" w:rsidP="009D01F3">
      <w:pPr>
        <w:autoSpaceDE w:val="0"/>
        <w:autoSpaceDN w:val="0"/>
        <w:adjustRightInd w:val="0"/>
        <w:spacing w:after="0" w:line="276" w:lineRule="auto"/>
        <w:jc w:val="both"/>
        <w:rPr>
          <w:rFonts w:ascii="Garamond" w:hAnsi="Garamond" w:cs="Garamond"/>
          <w:b/>
          <w:bCs/>
          <w:sz w:val="24"/>
          <w:szCs w:val="24"/>
        </w:rPr>
      </w:pPr>
      <w:r w:rsidRPr="00FE2497">
        <w:rPr>
          <w:rFonts w:ascii="Garamond" w:hAnsi="Garamond" w:cs="Garamond"/>
          <w:b/>
          <w:bCs/>
          <w:sz w:val="24"/>
          <w:szCs w:val="24"/>
        </w:rPr>
        <w:t>• Popust na splošni cenik (P): 10 točk</w:t>
      </w:r>
    </w:p>
    <w:p w14:paraId="4E82E5DC" w14:textId="77777777" w:rsidR="00BF2E26" w:rsidRDefault="00BF2E26" w:rsidP="00BF2E26">
      <w:pPr>
        <w:autoSpaceDE w:val="0"/>
        <w:autoSpaceDN w:val="0"/>
        <w:adjustRightInd w:val="0"/>
        <w:spacing w:after="0" w:line="240" w:lineRule="auto"/>
        <w:rPr>
          <w:rFonts w:ascii="Garamond" w:hAnsi="Garamond" w:cs="Garamond"/>
          <w:sz w:val="24"/>
          <w:szCs w:val="24"/>
        </w:rPr>
      </w:pPr>
    </w:p>
    <w:p w14:paraId="5111340C" w14:textId="537F1CDB" w:rsidR="00BF2E26" w:rsidRPr="00BF2E26" w:rsidRDefault="00BF2E26" w:rsidP="00BF2E26">
      <w:pPr>
        <w:autoSpaceDE w:val="0"/>
        <w:autoSpaceDN w:val="0"/>
        <w:adjustRightInd w:val="0"/>
        <w:spacing w:after="0" w:line="240" w:lineRule="auto"/>
        <w:rPr>
          <w:rFonts w:ascii="Garamond" w:hAnsi="Garamond" w:cs="Garamond"/>
          <w:sz w:val="24"/>
          <w:szCs w:val="24"/>
        </w:rPr>
      </w:pPr>
      <w:r w:rsidRPr="00BF2E26">
        <w:rPr>
          <w:rFonts w:ascii="Garamond" w:hAnsi="Garamond" w:cs="Garamond"/>
          <w:sz w:val="24"/>
          <w:szCs w:val="24"/>
        </w:rPr>
        <w:t>Izbran bo ponudnik, ki bo ob izpolnjevanju pogojev za ugotavljanje sposobnosti dosegel najvišje</w:t>
      </w:r>
    </w:p>
    <w:p w14:paraId="1C068E79" w14:textId="77777777" w:rsidR="00BF2E26" w:rsidRPr="00BF2E26" w:rsidRDefault="00BF2E26" w:rsidP="00BF2E26">
      <w:pPr>
        <w:autoSpaceDE w:val="0"/>
        <w:autoSpaceDN w:val="0"/>
        <w:adjustRightInd w:val="0"/>
        <w:spacing w:after="0" w:line="240" w:lineRule="auto"/>
        <w:rPr>
          <w:rFonts w:ascii="Garamond" w:hAnsi="Garamond" w:cs="Garamond"/>
          <w:sz w:val="24"/>
          <w:szCs w:val="24"/>
        </w:rPr>
      </w:pPr>
      <w:r w:rsidRPr="00BF2E26">
        <w:rPr>
          <w:rFonts w:ascii="Garamond" w:hAnsi="Garamond" w:cs="Garamond"/>
          <w:sz w:val="24"/>
          <w:szCs w:val="24"/>
        </w:rPr>
        <w:t>skupno število točk (S), izračunano na način:</w:t>
      </w:r>
    </w:p>
    <w:p w14:paraId="2E93CEB3" w14:textId="77777777" w:rsidR="00BF2E26" w:rsidRDefault="00BF2E26" w:rsidP="00BF2E26">
      <w:pPr>
        <w:autoSpaceDE w:val="0"/>
        <w:autoSpaceDN w:val="0"/>
        <w:adjustRightInd w:val="0"/>
        <w:spacing w:after="0" w:line="240" w:lineRule="auto"/>
        <w:rPr>
          <w:rFonts w:ascii="Garamond" w:hAnsi="Garamond" w:cs="Garamond"/>
          <w:sz w:val="24"/>
          <w:szCs w:val="24"/>
        </w:rPr>
      </w:pPr>
    </w:p>
    <w:p w14:paraId="53B949AF" w14:textId="63D99E1E" w:rsidR="00BF2E26" w:rsidRPr="00D86C2B" w:rsidRDefault="00BF2E26" w:rsidP="00BF2E26">
      <w:pPr>
        <w:autoSpaceDE w:val="0"/>
        <w:autoSpaceDN w:val="0"/>
        <w:adjustRightInd w:val="0"/>
        <w:spacing w:after="0" w:line="240" w:lineRule="auto"/>
        <w:rPr>
          <w:rFonts w:ascii="Garamond" w:hAnsi="Garamond" w:cs="Garamond"/>
          <w:b/>
          <w:bCs/>
          <w:i/>
          <w:iCs/>
          <w:sz w:val="24"/>
          <w:szCs w:val="24"/>
        </w:rPr>
      </w:pPr>
      <w:r w:rsidRPr="00D86C2B">
        <w:rPr>
          <w:rFonts w:ascii="Garamond" w:hAnsi="Garamond" w:cs="Garamond"/>
          <w:b/>
          <w:bCs/>
          <w:i/>
          <w:iCs/>
          <w:sz w:val="24"/>
          <w:szCs w:val="24"/>
        </w:rPr>
        <w:t>S = PC + P</w:t>
      </w:r>
    </w:p>
    <w:p w14:paraId="005F94D7" w14:textId="77777777" w:rsidR="005A4AA5" w:rsidRDefault="005A4AA5" w:rsidP="009D01F3">
      <w:pPr>
        <w:autoSpaceDE w:val="0"/>
        <w:autoSpaceDN w:val="0"/>
        <w:adjustRightInd w:val="0"/>
        <w:spacing w:after="0" w:line="276" w:lineRule="auto"/>
        <w:jc w:val="both"/>
        <w:rPr>
          <w:rFonts w:ascii="Garamond" w:hAnsi="Garamond" w:cs="Garamond"/>
          <w:sz w:val="24"/>
          <w:szCs w:val="24"/>
        </w:rPr>
      </w:pPr>
    </w:p>
    <w:p w14:paraId="23BB2A0B" w14:textId="52C5912F" w:rsidR="00BF2E26" w:rsidRPr="009D01F3" w:rsidRDefault="00BF2E26" w:rsidP="009D01F3">
      <w:pPr>
        <w:autoSpaceDE w:val="0"/>
        <w:autoSpaceDN w:val="0"/>
        <w:adjustRightInd w:val="0"/>
        <w:spacing w:after="0" w:line="276" w:lineRule="auto"/>
        <w:jc w:val="both"/>
        <w:rPr>
          <w:rFonts w:ascii="Garamond" w:hAnsi="Garamond" w:cs="Garamond"/>
          <w:sz w:val="24"/>
          <w:szCs w:val="24"/>
        </w:rPr>
      </w:pPr>
      <w:r w:rsidRPr="00BF2E26">
        <w:rPr>
          <w:rFonts w:ascii="Garamond" w:hAnsi="Garamond" w:cs="Garamond"/>
          <w:sz w:val="24"/>
          <w:szCs w:val="24"/>
        </w:rPr>
        <w:t>Najvišje možno skupno število točk je 100. Točke se izračunajo na dve decimalki</w:t>
      </w:r>
      <w:r>
        <w:rPr>
          <w:rFonts w:ascii="Garamond" w:hAnsi="Garamond" w:cs="Garamond"/>
          <w:sz w:val="24"/>
          <w:szCs w:val="24"/>
        </w:rPr>
        <w:t>.</w:t>
      </w:r>
    </w:p>
    <w:p w14:paraId="269D534C" w14:textId="7273DA5C" w:rsidR="00BF2E26" w:rsidRPr="0000489B" w:rsidRDefault="00BF2E26" w:rsidP="0000489B">
      <w:pPr>
        <w:rPr>
          <w:rFonts w:ascii="Garamond" w:hAnsi="Garamond"/>
          <w:i/>
          <w:iCs/>
          <w:sz w:val="24"/>
          <w:szCs w:val="24"/>
        </w:rPr>
      </w:pPr>
      <w:r w:rsidRPr="0000489B">
        <w:rPr>
          <w:rFonts w:ascii="Garamond" w:hAnsi="Garamond"/>
          <w:sz w:val="24"/>
          <w:szCs w:val="24"/>
        </w:rPr>
        <w:t>Naročnik bo upošteval merila na naslednji način:</w:t>
      </w:r>
    </w:p>
    <w:p w14:paraId="618CE6A4" w14:textId="3B587DF4" w:rsidR="00BF2E26" w:rsidRPr="0000489B" w:rsidRDefault="00BF2E26" w:rsidP="0000489B">
      <w:pPr>
        <w:rPr>
          <w:rFonts w:ascii="Garamond" w:hAnsi="Garamond"/>
          <w:b/>
          <w:bCs/>
          <w:sz w:val="24"/>
          <w:szCs w:val="24"/>
        </w:rPr>
      </w:pPr>
      <w:r w:rsidRPr="0000489B">
        <w:rPr>
          <w:rFonts w:ascii="Garamond" w:hAnsi="Garamond"/>
          <w:b/>
          <w:bCs/>
          <w:sz w:val="24"/>
          <w:szCs w:val="24"/>
        </w:rPr>
        <w:t>Ponudbena cena (PC): 90 točk</w:t>
      </w:r>
    </w:p>
    <w:p w14:paraId="5534E245" w14:textId="6BE80156" w:rsidR="00BF2E26" w:rsidRPr="0000489B" w:rsidRDefault="0079093F" w:rsidP="005A4AA5">
      <w:pPr>
        <w:spacing w:after="0" w:line="276" w:lineRule="auto"/>
        <w:jc w:val="both"/>
        <w:rPr>
          <w:rFonts w:ascii="Garamond" w:eastAsia="Times New Roman" w:hAnsi="Garamond" w:cs="Times New Roman"/>
          <w:bCs/>
          <w:iCs/>
          <w:sz w:val="24"/>
          <w:szCs w:val="24"/>
          <w:lang w:eastAsia="sl-SI"/>
        </w:rPr>
      </w:pPr>
      <w:r w:rsidRPr="0000489B">
        <w:rPr>
          <w:rFonts w:ascii="Garamond" w:hAnsi="Garamond" w:cs="Garamond-Bold"/>
          <w:b/>
          <w:bCs/>
          <w:sz w:val="24"/>
          <w:szCs w:val="24"/>
        </w:rPr>
        <w:t xml:space="preserve">Ponudbena cena (PC) </w:t>
      </w:r>
      <w:r w:rsidRPr="0000489B">
        <w:rPr>
          <w:rFonts w:ascii="Garamond" w:hAnsi="Garamond"/>
          <w:sz w:val="24"/>
          <w:szCs w:val="24"/>
        </w:rPr>
        <w:t xml:space="preserve">- kot merilo se uporabi najnižja skupna ponudbena vrednost v EUR brez </w:t>
      </w:r>
      <w:r w:rsidR="005A4AA5">
        <w:rPr>
          <w:rFonts w:ascii="Garamond" w:hAnsi="Garamond"/>
          <w:sz w:val="24"/>
          <w:szCs w:val="24"/>
        </w:rPr>
        <w:t>D</w:t>
      </w:r>
      <w:r w:rsidRPr="0000489B">
        <w:rPr>
          <w:rFonts w:ascii="Garamond" w:hAnsi="Garamond"/>
          <w:sz w:val="24"/>
          <w:szCs w:val="24"/>
        </w:rPr>
        <w:t xml:space="preserve">DV, kot je navedena v ponudbi. Ponudba, ki nudi v primerjavi z ostalimi ponudbami najnižjo ponudbeno ceno, prejme najvišje število točk - 90 točk. Ponujena cena bo ocenjevana kot razmerje med najnižjo izmed vseh ponujenih cen in ceno ponudnika na podlagi naslednje formule. </w:t>
      </w:r>
    </w:p>
    <w:p w14:paraId="68D946B5" w14:textId="77777777" w:rsidR="00BF2E26" w:rsidRPr="00951236" w:rsidRDefault="00BF2E26" w:rsidP="005A4AA5">
      <w:pPr>
        <w:autoSpaceDE w:val="0"/>
        <w:autoSpaceDN w:val="0"/>
        <w:adjustRightInd w:val="0"/>
        <w:spacing w:after="0" w:line="276" w:lineRule="auto"/>
        <w:jc w:val="both"/>
        <w:rPr>
          <w:rFonts w:ascii="Garamond" w:eastAsia="Times New Roman" w:hAnsi="Garamond" w:cs="Times New Roman"/>
          <w:bCs/>
          <w:iCs/>
          <w:sz w:val="24"/>
          <w:szCs w:val="24"/>
          <w:lang w:eastAsia="sl-SI"/>
        </w:rPr>
      </w:pPr>
    </w:p>
    <w:p w14:paraId="6C8497F7" w14:textId="0DA678F6" w:rsidR="0079093F" w:rsidRPr="00E52908" w:rsidRDefault="0079093F" w:rsidP="00E52908">
      <w:pPr>
        <w:autoSpaceDE w:val="0"/>
        <w:autoSpaceDN w:val="0"/>
        <w:adjustRightInd w:val="0"/>
        <w:spacing w:after="0" w:line="276" w:lineRule="auto"/>
        <w:rPr>
          <w:rFonts w:ascii="Garamond" w:hAnsi="Garamond" w:cs="Cambria Math"/>
          <w:sz w:val="24"/>
          <w:szCs w:val="24"/>
        </w:rPr>
      </w:pPr>
      <w:r w:rsidRPr="00E52908">
        <w:rPr>
          <w:rFonts w:ascii="Cambria Math" w:hAnsi="Cambria Math" w:cs="Cambria Math"/>
          <w:sz w:val="24"/>
          <w:szCs w:val="24"/>
        </w:rPr>
        <w:t>𝑃𝐶</w:t>
      </w:r>
      <w:r w:rsidRPr="00E52908">
        <w:rPr>
          <w:rFonts w:ascii="Garamond" w:hAnsi="Garamond" w:cs="Cambria Math"/>
          <w:sz w:val="24"/>
          <w:szCs w:val="24"/>
        </w:rPr>
        <w:t xml:space="preserve"> = </w:t>
      </w:r>
      <w:r w:rsidRPr="00E52908">
        <w:rPr>
          <w:rFonts w:ascii="Cambria Math" w:hAnsi="Cambria Math" w:cs="Cambria Math"/>
          <w:sz w:val="24"/>
          <w:szCs w:val="24"/>
        </w:rPr>
        <w:t>𝐶𝑀𝑖𝑛</w:t>
      </w:r>
      <w:r w:rsidRPr="00E52908">
        <w:rPr>
          <w:rFonts w:ascii="Garamond" w:hAnsi="Garamond" w:cs="Cambria Math"/>
          <w:sz w:val="24"/>
          <w:szCs w:val="24"/>
        </w:rPr>
        <w:t>/</w:t>
      </w:r>
      <w:r w:rsidRPr="00E52908">
        <w:rPr>
          <w:rFonts w:ascii="Cambria Math" w:hAnsi="Cambria Math" w:cs="Cambria Math"/>
          <w:sz w:val="24"/>
          <w:szCs w:val="24"/>
        </w:rPr>
        <w:t>𝐶𝑀𝑥∗</w:t>
      </w:r>
      <w:r w:rsidRPr="00E52908">
        <w:rPr>
          <w:rFonts w:ascii="Garamond" w:hAnsi="Garamond" w:cs="Cambria Math"/>
          <w:sz w:val="24"/>
          <w:szCs w:val="24"/>
        </w:rPr>
        <w:t xml:space="preserve"> 90</w:t>
      </w:r>
    </w:p>
    <w:p w14:paraId="00251DC3" w14:textId="5BABDC88" w:rsidR="0079093F" w:rsidRDefault="0079093F" w:rsidP="00661D97">
      <w:pPr>
        <w:autoSpaceDE w:val="0"/>
        <w:autoSpaceDN w:val="0"/>
        <w:adjustRightInd w:val="0"/>
        <w:spacing w:after="0" w:line="276" w:lineRule="auto"/>
        <w:rPr>
          <w:rFonts w:ascii="Garamond" w:hAnsi="Garamond" w:cs="Garamond"/>
          <w:sz w:val="24"/>
          <w:szCs w:val="24"/>
        </w:rPr>
      </w:pPr>
    </w:p>
    <w:p w14:paraId="35C6D857" w14:textId="467B3821" w:rsidR="0079093F" w:rsidRDefault="0079093F" w:rsidP="00661D97">
      <w:pPr>
        <w:autoSpaceDE w:val="0"/>
        <w:autoSpaceDN w:val="0"/>
        <w:adjustRightInd w:val="0"/>
        <w:spacing w:after="0" w:line="276" w:lineRule="auto"/>
        <w:rPr>
          <w:rFonts w:ascii="Garamond" w:hAnsi="Garamond" w:cs="Garamond"/>
          <w:sz w:val="24"/>
          <w:szCs w:val="24"/>
        </w:rPr>
      </w:pPr>
      <w:r>
        <w:rPr>
          <w:rFonts w:ascii="Garamond" w:hAnsi="Garamond" w:cs="Garamond"/>
          <w:sz w:val="24"/>
          <w:szCs w:val="24"/>
        </w:rPr>
        <w:t>PC ... število točk</w:t>
      </w:r>
    </w:p>
    <w:p w14:paraId="286653F4" w14:textId="77777777" w:rsidR="0079093F" w:rsidRDefault="0079093F" w:rsidP="00661D97">
      <w:pPr>
        <w:autoSpaceDE w:val="0"/>
        <w:autoSpaceDN w:val="0"/>
        <w:adjustRightInd w:val="0"/>
        <w:spacing w:after="0" w:line="276" w:lineRule="auto"/>
        <w:rPr>
          <w:rFonts w:ascii="Garamond" w:hAnsi="Garamond" w:cs="Garamond"/>
          <w:sz w:val="24"/>
          <w:szCs w:val="24"/>
        </w:rPr>
      </w:pPr>
      <w:proofErr w:type="spellStart"/>
      <w:r>
        <w:rPr>
          <w:rFonts w:ascii="Garamond" w:hAnsi="Garamond" w:cs="Garamond"/>
          <w:sz w:val="24"/>
          <w:szCs w:val="24"/>
        </w:rPr>
        <w:t>Cmin</w:t>
      </w:r>
      <w:proofErr w:type="spellEnd"/>
      <w:r>
        <w:rPr>
          <w:rFonts w:ascii="Garamond" w:hAnsi="Garamond" w:cs="Garamond"/>
          <w:sz w:val="24"/>
          <w:szCs w:val="24"/>
        </w:rPr>
        <w:t xml:space="preserve"> ... najnižja ponudba izmed vseh ponudb</w:t>
      </w:r>
    </w:p>
    <w:p w14:paraId="42AA4BFC" w14:textId="78AF8304" w:rsidR="00BF2E26" w:rsidRPr="003F07DA" w:rsidRDefault="0079093F" w:rsidP="00661D97">
      <w:pPr>
        <w:spacing w:after="0" w:line="276" w:lineRule="auto"/>
        <w:rPr>
          <w:rFonts w:ascii="Garamond" w:hAnsi="Garamond" w:cs="Garamond"/>
          <w:sz w:val="24"/>
          <w:szCs w:val="24"/>
        </w:rPr>
      </w:pPr>
      <w:proofErr w:type="spellStart"/>
      <w:r>
        <w:rPr>
          <w:rFonts w:ascii="Garamond" w:hAnsi="Garamond" w:cs="Garamond"/>
          <w:sz w:val="24"/>
          <w:szCs w:val="24"/>
        </w:rPr>
        <w:t>Cmx</w:t>
      </w:r>
      <w:proofErr w:type="spellEnd"/>
      <w:r>
        <w:rPr>
          <w:rFonts w:ascii="Garamond" w:hAnsi="Garamond" w:cs="Garamond"/>
          <w:sz w:val="24"/>
          <w:szCs w:val="24"/>
        </w:rPr>
        <w:t xml:space="preserve"> ... ponudba ocenjevanega ponudnika</w:t>
      </w:r>
    </w:p>
    <w:p w14:paraId="05119CF4" w14:textId="38705EDE" w:rsidR="00BF2E26" w:rsidRPr="003F07DA" w:rsidRDefault="0079093F" w:rsidP="00661D97">
      <w:pPr>
        <w:spacing w:after="0" w:line="276" w:lineRule="auto"/>
        <w:rPr>
          <w:rFonts w:ascii="Garamond" w:hAnsi="Garamond" w:cs="Garamond"/>
          <w:sz w:val="24"/>
          <w:szCs w:val="24"/>
        </w:rPr>
      </w:pPr>
      <w:r w:rsidRPr="003F07DA">
        <w:rPr>
          <w:rFonts w:ascii="Garamond" w:hAnsi="Garamond" w:cs="Garamond"/>
          <w:sz w:val="24"/>
          <w:szCs w:val="24"/>
        </w:rPr>
        <w:t>Dokazilo: Predračun (OBR</w:t>
      </w:r>
      <w:r w:rsidR="005A4AA5">
        <w:rPr>
          <w:rFonts w:ascii="Garamond" w:hAnsi="Garamond" w:cs="Garamond"/>
          <w:sz w:val="24"/>
          <w:szCs w:val="24"/>
        </w:rPr>
        <w:t xml:space="preserve"> 8)</w:t>
      </w:r>
    </w:p>
    <w:p w14:paraId="7F086804" w14:textId="77777777" w:rsidR="003F07DA" w:rsidRDefault="003F07DA" w:rsidP="00661D97">
      <w:pPr>
        <w:spacing w:line="276" w:lineRule="auto"/>
        <w:rPr>
          <w:rFonts w:ascii="Garamond-Bold" w:hAnsi="Garamond-Bold" w:cs="Garamond-Bold"/>
          <w:b/>
          <w:bCs/>
          <w:sz w:val="24"/>
          <w:szCs w:val="24"/>
        </w:rPr>
      </w:pPr>
    </w:p>
    <w:p w14:paraId="663A78FB" w14:textId="4B5ACC3E" w:rsidR="007343BC" w:rsidRPr="0069635C" w:rsidRDefault="007343BC" w:rsidP="0069635C">
      <w:pPr>
        <w:spacing w:after="0" w:line="276" w:lineRule="auto"/>
        <w:rPr>
          <w:rFonts w:ascii="Garamond" w:hAnsi="Garamond" w:cs="Garamond"/>
          <w:b/>
          <w:bCs/>
          <w:sz w:val="24"/>
          <w:szCs w:val="24"/>
        </w:rPr>
      </w:pPr>
      <w:r w:rsidRPr="0069635C">
        <w:rPr>
          <w:rFonts w:ascii="Garamond" w:hAnsi="Garamond" w:cs="Garamond"/>
          <w:b/>
          <w:bCs/>
          <w:sz w:val="24"/>
          <w:szCs w:val="24"/>
        </w:rPr>
        <w:t>Popust na sploš</w:t>
      </w:r>
      <w:r w:rsidR="005A4AA5">
        <w:rPr>
          <w:rFonts w:ascii="Garamond" w:hAnsi="Garamond" w:cs="Garamond"/>
          <w:b/>
          <w:bCs/>
          <w:sz w:val="24"/>
          <w:szCs w:val="24"/>
        </w:rPr>
        <w:t>ni</w:t>
      </w:r>
      <w:r w:rsidRPr="0069635C">
        <w:rPr>
          <w:rFonts w:ascii="Garamond" w:hAnsi="Garamond" w:cs="Garamond"/>
          <w:b/>
          <w:bCs/>
          <w:sz w:val="24"/>
          <w:szCs w:val="24"/>
        </w:rPr>
        <w:t xml:space="preserve"> cenik (P): 10 točk</w:t>
      </w:r>
    </w:p>
    <w:p w14:paraId="744D3FA7" w14:textId="613505B3" w:rsidR="007343BC" w:rsidRPr="005A4AA5" w:rsidRDefault="007343BC" w:rsidP="005A4AA5">
      <w:pPr>
        <w:spacing w:line="276" w:lineRule="auto"/>
        <w:jc w:val="both"/>
        <w:rPr>
          <w:rFonts w:ascii="Garamond" w:hAnsi="Garamond"/>
          <w:sz w:val="24"/>
          <w:szCs w:val="24"/>
        </w:rPr>
      </w:pPr>
      <w:r w:rsidRPr="005A4AA5">
        <w:rPr>
          <w:rFonts w:ascii="Garamond" w:hAnsi="Garamond" w:cs="Garamond"/>
          <w:sz w:val="24"/>
          <w:szCs w:val="24"/>
        </w:rPr>
        <w:t>V primeru, da bo naročnik v času veljavnosti pogodbe o izvedbi javnega naročila potreboval blago, ki</w:t>
      </w:r>
      <w:r w:rsidR="003F07DA" w:rsidRPr="005A4AA5">
        <w:rPr>
          <w:rFonts w:ascii="Garamond" w:hAnsi="Garamond" w:cs="Garamond"/>
          <w:sz w:val="24"/>
          <w:szCs w:val="24"/>
        </w:rPr>
        <w:t xml:space="preserve"> </w:t>
      </w:r>
      <w:r w:rsidRPr="005A4AA5">
        <w:rPr>
          <w:rFonts w:ascii="Garamond" w:hAnsi="Garamond" w:cs="Garamond"/>
          <w:sz w:val="24"/>
          <w:szCs w:val="24"/>
        </w:rPr>
        <w:t>ni navedeno v ponudbenem predračunu, po namenu pa sodi v istovrstno blago, katerega dobava je predmet te pogodbe o izvedbi javnega naročila in ga naročnik potrebuje, se bo naročnik z izbranim</w:t>
      </w:r>
      <w:r w:rsidR="003F07DA" w:rsidRPr="005A4AA5">
        <w:rPr>
          <w:rFonts w:ascii="Garamond" w:hAnsi="Garamond" w:cs="Garamond"/>
          <w:sz w:val="24"/>
          <w:szCs w:val="24"/>
        </w:rPr>
        <w:t xml:space="preserve"> </w:t>
      </w:r>
      <w:r w:rsidRPr="005A4AA5">
        <w:rPr>
          <w:rFonts w:ascii="Garamond" w:hAnsi="Garamond" w:cs="Garamond"/>
          <w:sz w:val="24"/>
          <w:szCs w:val="24"/>
        </w:rPr>
        <w:t>ponudnikom dogovoril za dobavo takega blaga, na podlagi vsakokratno veljavnega splošnega cenika,</w:t>
      </w:r>
      <w:r w:rsidR="003F07DA" w:rsidRPr="005A4AA5">
        <w:rPr>
          <w:rFonts w:ascii="Garamond" w:hAnsi="Garamond" w:cs="Garamond"/>
          <w:sz w:val="24"/>
          <w:szCs w:val="24"/>
        </w:rPr>
        <w:t xml:space="preserve"> </w:t>
      </w:r>
      <w:r w:rsidRPr="005A4AA5">
        <w:rPr>
          <w:rFonts w:ascii="Garamond" w:hAnsi="Garamond" w:cs="Garamond"/>
          <w:sz w:val="24"/>
          <w:szCs w:val="24"/>
        </w:rPr>
        <w:t>ob upoštevanju ponujenega popusta. Ponudba z najvišjim popustom blaga z veljavnega splošnega cenika ponudnika prejme 10 točk, ostale ponudbe pa število točk glede na višino popusta po naslednji formuli:</w:t>
      </w:r>
    </w:p>
    <w:p w14:paraId="30BF30FC" w14:textId="21A77F6E" w:rsidR="003F07DA" w:rsidRPr="00E52908" w:rsidRDefault="003F07DA" w:rsidP="005A4AA5">
      <w:pPr>
        <w:autoSpaceDE w:val="0"/>
        <w:autoSpaceDN w:val="0"/>
        <w:adjustRightInd w:val="0"/>
        <w:spacing w:after="0" w:line="276" w:lineRule="auto"/>
        <w:rPr>
          <w:rFonts w:ascii="Cambria Math" w:hAnsi="Cambria Math" w:cs="Cambria Math"/>
          <w:i/>
          <w:iCs/>
          <w:sz w:val="24"/>
          <w:szCs w:val="24"/>
        </w:rPr>
      </w:pPr>
      <w:r w:rsidRPr="00E52908">
        <w:rPr>
          <w:rFonts w:ascii="Cambria Math" w:hAnsi="Cambria Math" w:cs="Cambria Math"/>
          <w:i/>
          <w:iCs/>
          <w:sz w:val="24"/>
          <w:szCs w:val="24"/>
        </w:rPr>
        <w:t>P = (</w:t>
      </w:r>
      <w:proofErr w:type="spellStart"/>
      <w:r w:rsidRPr="00E52908">
        <w:rPr>
          <w:rFonts w:ascii="Cambria Math" w:hAnsi="Cambria Math" w:cs="Cambria Math"/>
          <w:i/>
          <w:iCs/>
          <w:sz w:val="24"/>
          <w:szCs w:val="24"/>
        </w:rPr>
        <w:t>Pon</w:t>
      </w:r>
      <w:proofErr w:type="spellEnd"/>
      <w:r w:rsidRPr="00E52908">
        <w:rPr>
          <w:rFonts w:ascii="Cambria Math" w:hAnsi="Cambria Math" w:cs="Cambria Math"/>
          <w:i/>
          <w:iCs/>
          <w:sz w:val="24"/>
          <w:szCs w:val="24"/>
        </w:rPr>
        <w:t>/</w:t>
      </w:r>
      <w:proofErr w:type="spellStart"/>
      <w:r w:rsidRPr="00E52908">
        <w:rPr>
          <w:rFonts w:ascii="Cambria Math" w:hAnsi="Cambria Math" w:cs="Cambria Math"/>
          <w:i/>
          <w:iCs/>
          <w:sz w:val="24"/>
          <w:szCs w:val="24"/>
        </w:rPr>
        <w:t>Pmax</w:t>
      </w:r>
      <w:proofErr w:type="spellEnd"/>
      <w:r w:rsidRPr="00E52908">
        <w:rPr>
          <w:rFonts w:ascii="Cambria Math" w:hAnsi="Cambria Math" w:cs="Cambria Math"/>
          <w:i/>
          <w:iCs/>
          <w:sz w:val="24"/>
          <w:szCs w:val="24"/>
        </w:rPr>
        <w:t>) x 10</w:t>
      </w:r>
    </w:p>
    <w:p w14:paraId="1B488659" w14:textId="77777777" w:rsidR="005A4AA5" w:rsidRPr="005A4AA5" w:rsidRDefault="005A4AA5" w:rsidP="00661D97">
      <w:pPr>
        <w:spacing w:after="0" w:line="276" w:lineRule="auto"/>
        <w:jc w:val="both"/>
        <w:rPr>
          <w:rFonts w:ascii="Garamond" w:hAnsi="Garamond" w:cs="Garamond"/>
          <w:sz w:val="24"/>
          <w:szCs w:val="24"/>
        </w:rPr>
      </w:pPr>
    </w:p>
    <w:p w14:paraId="702AC40C" w14:textId="09E11753" w:rsidR="003F07DA" w:rsidRPr="005A4AA5" w:rsidRDefault="003F07DA" w:rsidP="00661D97">
      <w:pPr>
        <w:spacing w:after="0" w:line="276" w:lineRule="auto"/>
        <w:jc w:val="both"/>
        <w:rPr>
          <w:rFonts w:ascii="Garamond" w:hAnsi="Garamond" w:cs="Garamond"/>
          <w:sz w:val="24"/>
          <w:szCs w:val="24"/>
        </w:rPr>
      </w:pPr>
      <w:r w:rsidRPr="005A4AA5">
        <w:rPr>
          <w:rFonts w:ascii="Garamond" w:hAnsi="Garamond" w:cs="Garamond"/>
          <w:sz w:val="24"/>
          <w:szCs w:val="24"/>
        </w:rPr>
        <w:t>P … število točk za merilo »Popust na splošni cenik«</w:t>
      </w:r>
    </w:p>
    <w:p w14:paraId="33AFE37E" w14:textId="77777777" w:rsidR="003F07DA" w:rsidRPr="005A4AA5" w:rsidRDefault="003F07DA" w:rsidP="00661D97">
      <w:pPr>
        <w:spacing w:after="0" w:line="276" w:lineRule="auto"/>
        <w:jc w:val="both"/>
        <w:rPr>
          <w:rFonts w:ascii="Garamond" w:hAnsi="Garamond" w:cs="Garamond"/>
          <w:sz w:val="24"/>
          <w:szCs w:val="24"/>
        </w:rPr>
      </w:pPr>
      <w:proofErr w:type="spellStart"/>
      <w:r w:rsidRPr="005A4AA5">
        <w:rPr>
          <w:rFonts w:ascii="Garamond" w:hAnsi="Garamond" w:cs="Garamond"/>
          <w:sz w:val="24"/>
          <w:szCs w:val="24"/>
        </w:rPr>
        <w:t>Ppon</w:t>
      </w:r>
      <w:proofErr w:type="spellEnd"/>
      <w:r w:rsidRPr="005A4AA5">
        <w:rPr>
          <w:rFonts w:ascii="Garamond" w:hAnsi="Garamond" w:cs="Garamond"/>
          <w:sz w:val="24"/>
          <w:szCs w:val="24"/>
        </w:rPr>
        <w:t xml:space="preserve"> … ponujen popust na cenik iz ponudbe, ki se ocenjuje</w:t>
      </w:r>
    </w:p>
    <w:p w14:paraId="76ACDA83" w14:textId="31D06E04" w:rsidR="007343BC" w:rsidRPr="005A4AA5" w:rsidRDefault="003F07DA" w:rsidP="00661D97">
      <w:pPr>
        <w:spacing w:after="0" w:line="276" w:lineRule="auto"/>
        <w:jc w:val="both"/>
        <w:rPr>
          <w:rFonts w:ascii="Garamond" w:hAnsi="Garamond" w:cs="Garamond"/>
          <w:sz w:val="24"/>
          <w:szCs w:val="24"/>
        </w:rPr>
      </w:pPr>
      <w:proofErr w:type="spellStart"/>
      <w:r w:rsidRPr="005A4AA5">
        <w:rPr>
          <w:rFonts w:ascii="Garamond" w:hAnsi="Garamond" w:cs="Garamond"/>
          <w:sz w:val="24"/>
          <w:szCs w:val="24"/>
        </w:rPr>
        <w:t>Pmax</w:t>
      </w:r>
      <w:proofErr w:type="spellEnd"/>
      <w:r w:rsidRPr="005A4AA5">
        <w:rPr>
          <w:rFonts w:ascii="Garamond" w:hAnsi="Garamond" w:cs="Garamond"/>
          <w:sz w:val="24"/>
          <w:szCs w:val="24"/>
        </w:rPr>
        <w:t xml:space="preserve"> … najvišji ponujen popust na splošni cenik</w:t>
      </w:r>
    </w:p>
    <w:p w14:paraId="776E56BE" w14:textId="692A9A3A" w:rsidR="003F07DA" w:rsidRPr="005A4AA5" w:rsidRDefault="003F07DA" w:rsidP="00661D97">
      <w:pPr>
        <w:spacing w:after="0" w:line="276" w:lineRule="auto"/>
        <w:jc w:val="both"/>
        <w:rPr>
          <w:rFonts w:ascii="Garamond" w:hAnsi="Garamond"/>
          <w:sz w:val="24"/>
          <w:szCs w:val="24"/>
        </w:rPr>
      </w:pPr>
      <w:r w:rsidRPr="005A4AA5">
        <w:rPr>
          <w:rFonts w:ascii="Garamond" w:hAnsi="Garamond"/>
          <w:sz w:val="24"/>
          <w:szCs w:val="24"/>
        </w:rPr>
        <w:t>Dokazilo: Predračun (OBR</w:t>
      </w:r>
      <w:r w:rsidR="00250535">
        <w:rPr>
          <w:rFonts w:ascii="Garamond" w:hAnsi="Garamond"/>
          <w:sz w:val="24"/>
          <w:szCs w:val="24"/>
        </w:rPr>
        <w:t xml:space="preserve"> 8)</w:t>
      </w:r>
      <w:r w:rsidR="00E52908">
        <w:rPr>
          <w:rFonts w:ascii="Garamond" w:hAnsi="Garamond"/>
          <w:sz w:val="24"/>
          <w:szCs w:val="24"/>
        </w:rPr>
        <w:t>.</w:t>
      </w:r>
    </w:p>
    <w:p w14:paraId="4F5C77C8" w14:textId="77777777" w:rsidR="0000489B" w:rsidRPr="0000489B" w:rsidRDefault="0000489B" w:rsidP="0000489B">
      <w:pPr>
        <w:spacing w:after="0"/>
        <w:jc w:val="both"/>
        <w:rPr>
          <w:rFonts w:ascii="Garamond" w:hAnsi="Garamond"/>
        </w:rPr>
      </w:pPr>
    </w:p>
    <w:p w14:paraId="7AE5107D" w14:textId="5E48B6E5" w:rsidR="00D05431" w:rsidRPr="005A1395" w:rsidRDefault="008C6EC5" w:rsidP="00BF2E26">
      <w:pPr>
        <w:pStyle w:val="Naslov2"/>
        <w:rPr>
          <w:rFonts w:ascii="Garamond" w:hAnsi="Garamond"/>
          <w:i w:val="0"/>
          <w:sz w:val="24"/>
          <w:szCs w:val="24"/>
        </w:rPr>
      </w:pPr>
      <w:bookmarkStart w:id="127" w:name="_Toc126134690"/>
      <w:r w:rsidRPr="005A1395">
        <w:rPr>
          <w:rFonts w:ascii="Garamond" w:hAnsi="Garamond"/>
          <w:i w:val="0"/>
          <w:sz w:val="24"/>
          <w:szCs w:val="24"/>
        </w:rPr>
        <w:t>4</w:t>
      </w:r>
      <w:r w:rsidR="00EE4AD2" w:rsidRPr="005A1395">
        <w:rPr>
          <w:rFonts w:ascii="Garamond" w:hAnsi="Garamond"/>
          <w:i w:val="0"/>
          <w:sz w:val="24"/>
          <w:szCs w:val="24"/>
        </w:rPr>
        <w:t xml:space="preserve">.2 </w:t>
      </w:r>
      <w:r w:rsidR="00D05431" w:rsidRPr="005A1395">
        <w:rPr>
          <w:rFonts w:ascii="Garamond" w:hAnsi="Garamond"/>
          <w:i w:val="0"/>
          <w:sz w:val="24"/>
          <w:szCs w:val="24"/>
        </w:rPr>
        <w:t>Računske napake</w:t>
      </w:r>
      <w:bookmarkEnd w:id="121"/>
      <w:bookmarkEnd w:id="122"/>
      <w:bookmarkEnd w:id="123"/>
      <w:bookmarkEnd w:id="124"/>
      <w:bookmarkEnd w:id="125"/>
      <w:bookmarkEnd w:id="127"/>
    </w:p>
    <w:p w14:paraId="40B69068" w14:textId="77777777" w:rsidR="00D05431" w:rsidRPr="005A1395"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Razen kadar bo šlo za popravek ali dopolnitev očitne napake, če zaradi tega popravka ali dopolnitve ni dejansko predlagana nova ponudba, ponudnik ne sme dopolnjevati ali popravljati:</w:t>
      </w:r>
    </w:p>
    <w:p w14:paraId="36CECF82" w14:textId="77777777" w:rsidR="00D05431" w:rsidRPr="005A1395" w:rsidRDefault="00D05431" w:rsidP="007E60F2">
      <w:pPr>
        <w:pStyle w:val="alineazaodstavkom1"/>
        <w:spacing w:line="276" w:lineRule="auto"/>
        <w:rPr>
          <w:rFonts w:ascii="Garamond" w:hAnsi="Garamond"/>
          <w:sz w:val="24"/>
          <w:szCs w:val="24"/>
        </w:rPr>
      </w:pPr>
      <w:r w:rsidRPr="005A1395">
        <w:rPr>
          <w:rFonts w:ascii="Garamond" w:hAnsi="Garamond"/>
          <w:sz w:val="24"/>
          <w:szCs w:val="24"/>
        </w:rPr>
        <w:lastRenderedPageBreak/>
        <w:t>-</w:t>
      </w:r>
      <w:r w:rsidRPr="005A1395">
        <w:rPr>
          <w:rFonts w:ascii="Garamond" w:hAnsi="Garamond" w:cs="Times New Roman"/>
          <w:sz w:val="24"/>
          <w:szCs w:val="24"/>
        </w:rPr>
        <w:t>      </w:t>
      </w:r>
      <w:r w:rsidRPr="005A1395">
        <w:rPr>
          <w:rFonts w:ascii="Garamond" w:hAnsi="Garamond"/>
          <w:sz w:val="24"/>
          <w:szCs w:val="24"/>
        </w:rPr>
        <w:t>svoje cene brez DDV na enoto, vrednosti postavke brez DDV, skupne vrednosti ponudbe brez DDV, razen kadar se skupna vrednost spremeni v skladu s sedmim odstavkom 89. člena ZJN-3</w:t>
      </w:r>
      <w:r w:rsidR="0095604B" w:rsidRPr="005A1395">
        <w:rPr>
          <w:rFonts w:ascii="Garamond" w:hAnsi="Garamond"/>
          <w:sz w:val="24"/>
          <w:szCs w:val="24"/>
        </w:rPr>
        <w:t xml:space="preserve"> in</w:t>
      </w:r>
      <w:r w:rsidRPr="005A1395">
        <w:rPr>
          <w:rFonts w:ascii="Garamond" w:hAnsi="Garamond"/>
          <w:sz w:val="24"/>
          <w:szCs w:val="24"/>
        </w:rPr>
        <w:t xml:space="preserve">  </w:t>
      </w:r>
    </w:p>
    <w:p w14:paraId="36FB6D04" w14:textId="77777777" w:rsidR="00D05431" w:rsidRPr="005A1395" w:rsidRDefault="00D05431" w:rsidP="0095604B">
      <w:pPr>
        <w:pStyle w:val="alineazaodstavkom1"/>
        <w:spacing w:line="276" w:lineRule="auto"/>
        <w:rPr>
          <w:rFonts w:ascii="Garamond" w:hAnsi="Garamond"/>
          <w:sz w:val="24"/>
          <w:szCs w:val="24"/>
        </w:rPr>
      </w:pPr>
      <w:r w:rsidRPr="005A1395">
        <w:rPr>
          <w:rFonts w:ascii="Garamond" w:hAnsi="Garamond"/>
          <w:sz w:val="24"/>
          <w:szCs w:val="24"/>
        </w:rPr>
        <w:t>-</w:t>
      </w:r>
      <w:r w:rsidRPr="005A1395">
        <w:rPr>
          <w:rFonts w:ascii="Garamond" w:hAnsi="Garamond" w:cs="Times New Roman"/>
          <w:sz w:val="24"/>
          <w:szCs w:val="24"/>
        </w:rPr>
        <w:t>      </w:t>
      </w:r>
      <w:r w:rsidRPr="005A1395">
        <w:rPr>
          <w:rFonts w:ascii="Garamond" w:hAnsi="Garamond"/>
          <w:sz w:val="24"/>
          <w:szCs w:val="24"/>
        </w:rPr>
        <w:t>tistega dela ponudbe, ki se veže na tehnične specifikacije predmeta javnega naročila</w:t>
      </w:r>
      <w:r w:rsidR="0095604B" w:rsidRPr="005A1395">
        <w:rPr>
          <w:rFonts w:ascii="Garamond" w:hAnsi="Garamond"/>
          <w:sz w:val="24"/>
          <w:szCs w:val="24"/>
        </w:rPr>
        <w:t xml:space="preserve">. </w:t>
      </w:r>
    </w:p>
    <w:p w14:paraId="66921488" w14:textId="77777777" w:rsidR="00A1707C" w:rsidRPr="005A1395" w:rsidRDefault="00A1707C" w:rsidP="007E60F2">
      <w:pPr>
        <w:pStyle w:val="odstavek1"/>
        <w:spacing w:before="0" w:line="276" w:lineRule="auto"/>
        <w:ind w:firstLine="0"/>
        <w:rPr>
          <w:rFonts w:ascii="Garamond" w:hAnsi="Garamond"/>
          <w:color w:val="000000"/>
          <w:sz w:val="24"/>
          <w:szCs w:val="24"/>
          <w:shd w:val="clear" w:color="auto" w:fill="FFFFFF"/>
        </w:rPr>
      </w:pPr>
      <w:r w:rsidRPr="005A1395">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2A9CB2" w14:textId="77777777" w:rsidR="00A32973" w:rsidRPr="005A1395" w:rsidRDefault="00A32973" w:rsidP="007E60F2">
      <w:pPr>
        <w:pStyle w:val="odstavek1"/>
        <w:spacing w:before="0" w:line="276" w:lineRule="auto"/>
        <w:ind w:firstLine="0"/>
        <w:rPr>
          <w:rFonts w:ascii="Garamond" w:hAnsi="Garamond"/>
          <w:sz w:val="24"/>
          <w:szCs w:val="24"/>
        </w:rPr>
      </w:pPr>
    </w:p>
    <w:p w14:paraId="36CA12BC" w14:textId="5EBFE1AE" w:rsidR="00D05431" w:rsidRDefault="00D05431" w:rsidP="007E60F2">
      <w:pPr>
        <w:pStyle w:val="odstavek1"/>
        <w:spacing w:before="0" w:line="276" w:lineRule="auto"/>
        <w:ind w:firstLine="0"/>
        <w:rPr>
          <w:rFonts w:ascii="Garamond" w:hAnsi="Garamond"/>
          <w:sz w:val="24"/>
          <w:szCs w:val="24"/>
        </w:rPr>
      </w:pPr>
      <w:r w:rsidRPr="005A1395">
        <w:rPr>
          <w:rFonts w:ascii="Garamond" w:hAnsi="Garamond"/>
          <w:sz w:val="24"/>
          <w:szCs w:val="24"/>
        </w:rPr>
        <w:t>Vse popravke računskih napak bo naročnik izvedel v skladu z določbami ZJN-3.</w:t>
      </w:r>
      <w:r w:rsidR="0010013C">
        <w:rPr>
          <w:rFonts w:ascii="Garamond" w:hAnsi="Garamond"/>
          <w:sz w:val="24"/>
          <w:szCs w:val="24"/>
        </w:rPr>
        <w:t xml:space="preserve"> </w:t>
      </w:r>
    </w:p>
    <w:p w14:paraId="0241C33B" w14:textId="77777777" w:rsidR="0069635C" w:rsidRDefault="0069635C" w:rsidP="007E60F2">
      <w:pPr>
        <w:pStyle w:val="odstavek1"/>
        <w:spacing w:before="0" w:line="276" w:lineRule="auto"/>
        <w:ind w:firstLine="0"/>
        <w:rPr>
          <w:rFonts w:ascii="Garamond" w:hAnsi="Garamond"/>
          <w:sz w:val="24"/>
          <w:szCs w:val="24"/>
        </w:rPr>
      </w:pPr>
    </w:p>
    <w:p w14:paraId="63C1EE70" w14:textId="77777777" w:rsidR="00A10283" w:rsidRPr="005A1395" w:rsidRDefault="00A10283" w:rsidP="0069635C">
      <w:pPr>
        <w:pStyle w:val="Naslov1"/>
        <w:spacing w:before="0"/>
      </w:pPr>
      <w:bookmarkStart w:id="128" w:name="_Toc126134691"/>
      <w:r>
        <w:t>FINANČNA ZAVAROVANJA</w:t>
      </w:r>
      <w:bookmarkEnd w:id="128"/>
      <w:r>
        <w:t xml:space="preserve"> </w:t>
      </w:r>
      <w:r w:rsidRPr="005A1395">
        <w:t xml:space="preserve"> </w:t>
      </w:r>
    </w:p>
    <w:p w14:paraId="792DF091" w14:textId="17E3E807" w:rsidR="000C5625" w:rsidRPr="0069635C" w:rsidRDefault="0069635C" w:rsidP="009D01F3">
      <w:pPr>
        <w:pStyle w:val="Naslov2"/>
        <w:rPr>
          <w:rFonts w:ascii="Garamond" w:hAnsi="Garamond"/>
          <w:i w:val="0"/>
          <w:sz w:val="24"/>
          <w:szCs w:val="24"/>
        </w:rPr>
      </w:pPr>
      <w:bookmarkStart w:id="129" w:name="_Toc417460427"/>
      <w:bookmarkStart w:id="130" w:name="_Toc126134692"/>
      <w:r>
        <w:rPr>
          <w:rFonts w:ascii="Garamond" w:hAnsi="Garamond"/>
          <w:i w:val="0"/>
          <w:sz w:val="24"/>
          <w:szCs w:val="24"/>
        </w:rPr>
        <w:t xml:space="preserve">5.1 </w:t>
      </w:r>
      <w:r w:rsidR="00A10283" w:rsidRPr="0069635C">
        <w:rPr>
          <w:rFonts w:ascii="Garamond" w:hAnsi="Garamond"/>
          <w:i w:val="0"/>
          <w:sz w:val="24"/>
          <w:szCs w:val="24"/>
        </w:rPr>
        <w:t>Finančno zavarovanje za dobro izvedbo pogodbenih obveznosti</w:t>
      </w:r>
      <w:bookmarkEnd w:id="129"/>
      <w:bookmarkEnd w:id="130"/>
      <w:r w:rsidR="00A10283" w:rsidRPr="0069635C">
        <w:rPr>
          <w:rFonts w:ascii="Garamond" w:hAnsi="Garamond"/>
          <w:i w:val="0"/>
          <w:sz w:val="24"/>
          <w:szCs w:val="24"/>
        </w:rPr>
        <w:t xml:space="preserve"> </w:t>
      </w:r>
    </w:p>
    <w:p w14:paraId="3E86644A" w14:textId="7272D0A7" w:rsidR="000C5625" w:rsidRPr="000C5625" w:rsidRDefault="000C5625" w:rsidP="00752D84">
      <w:pPr>
        <w:autoSpaceDE w:val="0"/>
        <w:autoSpaceDN w:val="0"/>
        <w:adjustRightInd w:val="0"/>
        <w:spacing w:after="0" w:line="276" w:lineRule="auto"/>
        <w:jc w:val="both"/>
        <w:rPr>
          <w:rFonts w:ascii="Garamond" w:hAnsi="Garamond" w:cs="Garamond"/>
          <w:sz w:val="24"/>
          <w:szCs w:val="24"/>
        </w:rPr>
      </w:pPr>
      <w:r w:rsidRPr="000C5625">
        <w:rPr>
          <w:rFonts w:ascii="Garamond" w:hAnsi="Garamond" w:cs="Garamond"/>
          <w:sz w:val="24"/>
          <w:szCs w:val="24"/>
        </w:rPr>
        <w:t>Izvajalec mora naročniku kot pogoj za veljavnost sklenitve pogodbe v roku 10 (desetih) dni od podpisa</w:t>
      </w:r>
    </w:p>
    <w:p w14:paraId="44C4531F" w14:textId="40D2153E" w:rsidR="000C5625" w:rsidRPr="000C5625" w:rsidRDefault="000C5625" w:rsidP="00752D84">
      <w:pPr>
        <w:autoSpaceDE w:val="0"/>
        <w:autoSpaceDN w:val="0"/>
        <w:adjustRightInd w:val="0"/>
        <w:spacing w:after="0" w:line="276" w:lineRule="auto"/>
        <w:jc w:val="both"/>
        <w:rPr>
          <w:rFonts w:ascii="Garamond" w:hAnsi="Garamond" w:cs="Garamond"/>
          <w:sz w:val="24"/>
          <w:szCs w:val="24"/>
        </w:rPr>
      </w:pPr>
      <w:r w:rsidRPr="000C5625">
        <w:rPr>
          <w:rFonts w:ascii="Garamond" w:hAnsi="Garamond" w:cs="Garamond"/>
          <w:sz w:val="24"/>
          <w:szCs w:val="24"/>
        </w:rPr>
        <w:t xml:space="preserve">pogodbe izročiti </w:t>
      </w:r>
      <w:r w:rsidRPr="000C5625">
        <w:rPr>
          <w:rFonts w:ascii="Garamond-Bold" w:hAnsi="Garamond-Bold" w:cs="Garamond-Bold"/>
          <w:b/>
          <w:bCs/>
          <w:sz w:val="24"/>
          <w:szCs w:val="24"/>
        </w:rPr>
        <w:t>finančno zavarovanje za dobro izvedbo pogodbenih obveznosti</w:t>
      </w:r>
      <w:r w:rsidRPr="000C5625">
        <w:rPr>
          <w:rFonts w:ascii="Garamond" w:hAnsi="Garamond" w:cs="Garamond"/>
          <w:sz w:val="24"/>
          <w:szCs w:val="24"/>
        </w:rPr>
        <w:t>, in sicer</w:t>
      </w:r>
      <w:r w:rsidR="000C794D">
        <w:rPr>
          <w:rFonts w:ascii="Garamond" w:hAnsi="Garamond" w:cs="Garamond"/>
          <w:sz w:val="24"/>
          <w:szCs w:val="24"/>
        </w:rPr>
        <w:t xml:space="preserve"> </w:t>
      </w:r>
      <w:r w:rsidRPr="000C5625">
        <w:rPr>
          <w:rFonts w:ascii="Garamond" w:hAnsi="Garamond" w:cs="Garamond"/>
          <w:sz w:val="24"/>
          <w:szCs w:val="24"/>
        </w:rPr>
        <w:t>menično izjavo s pooblastilom za izpolnitev menice za dobro izvedbo pogodbenih del (OBR</w:t>
      </w:r>
      <w:r w:rsidR="007E551D">
        <w:rPr>
          <w:rFonts w:ascii="Garamond" w:hAnsi="Garamond" w:cs="Garamond"/>
          <w:sz w:val="24"/>
          <w:szCs w:val="24"/>
        </w:rPr>
        <w:t xml:space="preserve"> 11</w:t>
      </w:r>
      <w:r w:rsidRPr="000C5625">
        <w:rPr>
          <w:rFonts w:ascii="Garamond" w:hAnsi="Garamond" w:cs="Garamond"/>
          <w:sz w:val="24"/>
          <w:szCs w:val="24"/>
        </w:rPr>
        <w:t xml:space="preserve">) </w:t>
      </w:r>
      <w:r w:rsidR="00752D84">
        <w:rPr>
          <w:rFonts w:ascii="Garamond" w:hAnsi="Garamond" w:cs="Garamond"/>
          <w:sz w:val="24"/>
          <w:szCs w:val="24"/>
        </w:rPr>
        <w:t xml:space="preserve">in bianco menico </w:t>
      </w:r>
      <w:r w:rsidRPr="000C5625">
        <w:rPr>
          <w:rFonts w:ascii="Garamond" w:hAnsi="Garamond" w:cs="Garamond"/>
          <w:sz w:val="24"/>
          <w:szCs w:val="24"/>
        </w:rPr>
        <w:t>ali</w:t>
      </w:r>
      <w:r w:rsidR="000C794D">
        <w:rPr>
          <w:rFonts w:ascii="Garamond" w:hAnsi="Garamond" w:cs="Garamond"/>
          <w:sz w:val="24"/>
          <w:szCs w:val="24"/>
        </w:rPr>
        <w:t xml:space="preserve"> </w:t>
      </w:r>
      <w:r w:rsidRPr="000C5625">
        <w:rPr>
          <w:rFonts w:ascii="Garamond" w:hAnsi="Garamond" w:cs="Garamond"/>
          <w:sz w:val="24"/>
          <w:szCs w:val="24"/>
        </w:rPr>
        <w:t xml:space="preserve">drugo </w:t>
      </w:r>
      <w:proofErr w:type="spellStart"/>
      <w:r w:rsidRPr="000C5625">
        <w:rPr>
          <w:rFonts w:ascii="Garamond" w:hAnsi="Garamond" w:cs="Garamond"/>
          <w:sz w:val="24"/>
          <w:szCs w:val="24"/>
        </w:rPr>
        <w:t>strezno</w:t>
      </w:r>
      <w:proofErr w:type="spellEnd"/>
      <w:r w:rsidRPr="000C5625">
        <w:rPr>
          <w:rFonts w:ascii="Garamond" w:hAnsi="Garamond" w:cs="Garamond"/>
          <w:sz w:val="24"/>
          <w:szCs w:val="24"/>
        </w:rPr>
        <w:t xml:space="preserve"> finančno zavarovanje glede na določbe Uredbe o finančnih zavarovanjih pri javnem</w:t>
      </w:r>
      <w:r w:rsidR="000C794D">
        <w:rPr>
          <w:rFonts w:ascii="Garamond" w:hAnsi="Garamond" w:cs="Garamond"/>
          <w:sz w:val="24"/>
          <w:szCs w:val="24"/>
        </w:rPr>
        <w:t xml:space="preserve"> </w:t>
      </w:r>
      <w:r w:rsidRPr="000C5625">
        <w:rPr>
          <w:rFonts w:ascii="Garamond" w:hAnsi="Garamond" w:cs="Garamond"/>
          <w:sz w:val="24"/>
          <w:szCs w:val="24"/>
        </w:rPr>
        <w:t>naročanju (Uradni list RS, št. 27/16) v višini 5 % ocenjene pogodbene vrednosti z DDV.</w:t>
      </w:r>
    </w:p>
    <w:p w14:paraId="3B897703" w14:textId="77777777" w:rsidR="00752D84" w:rsidRDefault="00752D84" w:rsidP="000C5625">
      <w:pPr>
        <w:autoSpaceDE w:val="0"/>
        <w:autoSpaceDN w:val="0"/>
        <w:adjustRightInd w:val="0"/>
        <w:spacing w:after="0" w:line="276" w:lineRule="auto"/>
        <w:rPr>
          <w:rFonts w:ascii="Garamond" w:hAnsi="Garamond" w:cs="Garamond"/>
          <w:sz w:val="24"/>
          <w:szCs w:val="24"/>
        </w:rPr>
      </w:pPr>
    </w:p>
    <w:p w14:paraId="3AB5A833" w14:textId="5E74A276" w:rsidR="000C5625" w:rsidRPr="000C5625" w:rsidRDefault="000C5625" w:rsidP="000C5625">
      <w:p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Finančno zavarovanje mora veljati celotno obdobje izvajanja del in nadaljnjih 30 dni. Naročnik lahko</w:t>
      </w:r>
    </w:p>
    <w:p w14:paraId="6602817E" w14:textId="77777777" w:rsidR="000C5625" w:rsidRPr="000C5625" w:rsidRDefault="000C5625" w:rsidP="000C5625">
      <w:p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finančno zavarovanje za dobro izvedbo pogodbenih obveznosti unovči v primeru:</w:t>
      </w:r>
    </w:p>
    <w:p w14:paraId="092EBE3B" w14:textId="42141B5A" w:rsidR="000C5625" w:rsidRPr="000C5625" w:rsidRDefault="000C5625" w:rsidP="00340223">
      <w:pPr>
        <w:pStyle w:val="Odstavekseznama"/>
        <w:numPr>
          <w:ilvl w:val="0"/>
          <w:numId w:val="29"/>
        </w:num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dobavitelj ne prične dobavljati blaga,</w:t>
      </w:r>
    </w:p>
    <w:p w14:paraId="61448FC9" w14:textId="3A48D4CA" w:rsidR="000C5625" w:rsidRPr="000C5625" w:rsidRDefault="000C5625" w:rsidP="00340223">
      <w:pPr>
        <w:pStyle w:val="Odstavekseznama"/>
        <w:numPr>
          <w:ilvl w:val="0"/>
          <w:numId w:val="29"/>
        </w:num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nepravočasne izpolnitve pogodbenih obveznosti,</w:t>
      </w:r>
    </w:p>
    <w:p w14:paraId="1E4CEE42" w14:textId="11A4EF0F" w:rsidR="000C5625" w:rsidRPr="000C5625" w:rsidRDefault="000C5625" w:rsidP="00340223">
      <w:pPr>
        <w:pStyle w:val="Odstavekseznama"/>
        <w:numPr>
          <w:ilvl w:val="0"/>
          <w:numId w:val="29"/>
        </w:num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nepravilne izvedbe pogodbenih obveznosti,</w:t>
      </w:r>
    </w:p>
    <w:p w14:paraId="085D2476" w14:textId="175A6853" w:rsidR="000C5625" w:rsidRPr="000C5625" w:rsidRDefault="000C5625" w:rsidP="00340223">
      <w:pPr>
        <w:pStyle w:val="Odstavekseznama"/>
        <w:numPr>
          <w:ilvl w:val="0"/>
          <w:numId w:val="29"/>
        </w:num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prenehanja izvajanja pogodbenih obveznosti,</w:t>
      </w:r>
    </w:p>
    <w:p w14:paraId="5D1C2845" w14:textId="5CDA3E89" w:rsidR="000F593A" w:rsidRPr="009D01F3" w:rsidRDefault="000C5625" w:rsidP="00340223">
      <w:pPr>
        <w:pStyle w:val="Odstavekseznama"/>
        <w:numPr>
          <w:ilvl w:val="0"/>
          <w:numId w:val="29"/>
        </w:numPr>
        <w:autoSpaceDE w:val="0"/>
        <w:autoSpaceDN w:val="0"/>
        <w:adjustRightInd w:val="0"/>
        <w:spacing w:after="0" w:line="276" w:lineRule="auto"/>
        <w:rPr>
          <w:rFonts w:ascii="Garamond" w:hAnsi="Garamond" w:cs="Garamond"/>
          <w:sz w:val="24"/>
          <w:szCs w:val="24"/>
        </w:rPr>
      </w:pPr>
      <w:r w:rsidRPr="000C5625">
        <w:rPr>
          <w:rFonts w:ascii="Garamond" w:hAnsi="Garamond" w:cs="Garamond"/>
          <w:sz w:val="24"/>
          <w:szCs w:val="24"/>
        </w:rPr>
        <w:t>drugih kršitev pogodbenih obveznosti.</w:t>
      </w:r>
    </w:p>
    <w:p w14:paraId="201A710F" w14:textId="77777777" w:rsidR="004B0679" w:rsidRPr="005A1395" w:rsidRDefault="004B0679" w:rsidP="004A1777">
      <w:pPr>
        <w:spacing w:line="276" w:lineRule="auto"/>
        <w:jc w:val="both"/>
        <w:rPr>
          <w:rFonts w:ascii="Garamond" w:eastAsia="Calibri" w:hAnsi="Garamond" w:cs="Times New Roman"/>
          <w:b/>
          <w:bCs/>
          <w:sz w:val="24"/>
          <w:szCs w:val="24"/>
          <w:lang w:val="es-ES" w:eastAsia="sl-SI"/>
        </w:rPr>
      </w:pPr>
    </w:p>
    <w:p w14:paraId="317015A8" w14:textId="1413AFCE" w:rsidR="004B0679" w:rsidRDefault="004B0679" w:rsidP="004A1777">
      <w:pPr>
        <w:spacing w:line="276" w:lineRule="auto"/>
        <w:jc w:val="both"/>
        <w:rPr>
          <w:rFonts w:ascii="Garamond" w:eastAsia="Calibri" w:hAnsi="Garamond" w:cs="Times New Roman"/>
          <w:b/>
          <w:bCs/>
          <w:sz w:val="24"/>
          <w:szCs w:val="24"/>
          <w:lang w:val="es-ES" w:eastAsia="sl-SI"/>
        </w:rPr>
      </w:pPr>
    </w:p>
    <w:p w14:paraId="524C3366" w14:textId="505CA76C" w:rsidR="007E551D" w:rsidRDefault="007E551D" w:rsidP="004A1777">
      <w:pPr>
        <w:spacing w:line="276" w:lineRule="auto"/>
        <w:jc w:val="both"/>
        <w:rPr>
          <w:rFonts w:ascii="Garamond" w:eastAsia="Calibri" w:hAnsi="Garamond" w:cs="Times New Roman"/>
          <w:b/>
          <w:bCs/>
          <w:sz w:val="24"/>
          <w:szCs w:val="24"/>
          <w:lang w:val="es-ES" w:eastAsia="sl-SI"/>
        </w:rPr>
      </w:pPr>
    </w:p>
    <w:p w14:paraId="0D8FAC22" w14:textId="50BA627A" w:rsidR="007E551D" w:rsidRDefault="007E551D" w:rsidP="004A1777">
      <w:pPr>
        <w:spacing w:line="276" w:lineRule="auto"/>
        <w:jc w:val="both"/>
        <w:rPr>
          <w:rFonts w:ascii="Garamond" w:eastAsia="Calibri" w:hAnsi="Garamond" w:cs="Times New Roman"/>
          <w:b/>
          <w:bCs/>
          <w:sz w:val="24"/>
          <w:szCs w:val="24"/>
          <w:lang w:val="es-ES" w:eastAsia="sl-SI"/>
        </w:rPr>
      </w:pPr>
    </w:p>
    <w:p w14:paraId="1960CA19" w14:textId="4F4E361D" w:rsidR="007E551D" w:rsidRDefault="007E551D" w:rsidP="004A1777">
      <w:pPr>
        <w:spacing w:line="276" w:lineRule="auto"/>
        <w:jc w:val="both"/>
        <w:rPr>
          <w:rFonts w:ascii="Garamond" w:eastAsia="Calibri" w:hAnsi="Garamond" w:cs="Times New Roman"/>
          <w:b/>
          <w:bCs/>
          <w:sz w:val="24"/>
          <w:szCs w:val="24"/>
          <w:lang w:val="es-ES" w:eastAsia="sl-SI"/>
        </w:rPr>
      </w:pPr>
    </w:p>
    <w:p w14:paraId="067EE5F5" w14:textId="7E6C87DE" w:rsidR="007E551D" w:rsidRDefault="007E551D" w:rsidP="004A1777">
      <w:pPr>
        <w:spacing w:line="276" w:lineRule="auto"/>
        <w:jc w:val="both"/>
        <w:rPr>
          <w:rFonts w:ascii="Garamond" w:eastAsia="Calibri" w:hAnsi="Garamond" w:cs="Times New Roman"/>
          <w:b/>
          <w:bCs/>
          <w:sz w:val="24"/>
          <w:szCs w:val="24"/>
          <w:lang w:val="es-ES" w:eastAsia="sl-SI"/>
        </w:rPr>
      </w:pPr>
    </w:p>
    <w:p w14:paraId="24A55758" w14:textId="748DD92C" w:rsidR="007E551D" w:rsidRDefault="007E551D" w:rsidP="004A1777">
      <w:pPr>
        <w:spacing w:line="276" w:lineRule="auto"/>
        <w:jc w:val="both"/>
        <w:rPr>
          <w:rFonts w:ascii="Garamond" w:eastAsia="Calibri" w:hAnsi="Garamond" w:cs="Times New Roman"/>
          <w:b/>
          <w:bCs/>
          <w:sz w:val="24"/>
          <w:szCs w:val="24"/>
          <w:lang w:val="es-ES" w:eastAsia="sl-SI"/>
        </w:rPr>
      </w:pPr>
    </w:p>
    <w:p w14:paraId="00D16686" w14:textId="6D26DACF" w:rsidR="007E551D" w:rsidRDefault="007E551D" w:rsidP="004A1777">
      <w:pPr>
        <w:spacing w:line="276" w:lineRule="auto"/>
        <w:jc w:val="both"/>
        <w:rPr>
          <w:rFonts w:ascii="Garamond" w:eastAsia="Calibri" w:hAnsi="Garamond" w:cs="Times New Roman"/>
          <w:b/>
          <w:bCs/>
          <w:sz w:val="24"/>
          <w:szCs w:val="24"/>
          <w:lang w:val="es-ES" w:eastAsia="sl-SI"/>
        </w:rPr>
      </w:pPr>
    </w:p>
    <w:p w14:paraId="06A52F8A" w14:textId="77777777" w:rsidR="007E551D" w:rsidRDefault="007E551D" w:rsidP="004A1777">
      <w:pPr>
        <w:spacing w:line="276" w:lineRule="auto"/>
        <w:jc w:val="both"/>
        <w:rPr>
          <w:rFonts w:ascii="Garamond" w:eastAsia="Calibri" w:hAnsi="Garamond" w:cs="Times New Roman"/>
          <w:b/>
          <w:bCs/>
          <w:sz w:val="24"/>
          <w:szCs w:val="24"/>
          <w:lang w:val="es-ES" w:eastAsia="sl-SI"/>
        </w:rPr>
      </w:pPr>
    </w:p>
    <w:p w14:paraId="26AFA558" w14:textId="754D8503" w:rsidR="00E71192" w:rsidRPr="005A1395" w:rsidRDefault="008C6EC5" w:rsidP="00F16D4B">
      <w:pPr>
        <w:pStyle w:val="Naslov"/>
        <w:jc w:val="left"/>
        <w:rPr>
          <w:rFonts w:ascii="Garamond" w:eastAsia="Calibri" w:hAnsi="Garamond"/>
          <w:sz w:val="24"/>
          <w:szCs w:val="24"/>
          <w:lang w:val="es-ES"/>
        </w:rPr>
      </w:pPr>
      <w:bookmarkStart w:id="131" w:name="_Toc126134693"/>
      <w:r w:rsidRPr="005A1395">
        <w:rPr>
          <w:rFonts w:ascii="Garamond" w:eastAsia="Calibri" w:hAnsi="Garamond"/>
          <w:sz w:val="24"/>
          <w:szCs w:val="24"/>
          <w:lang w:val="es-ES"/>
        </w:rPr>
        <w:lastRenderedPageBreak/>
        <w:t>O</w:t>
      </w:r>
      <w:r w:rsidR="00E71192" w:rsidRPr="005A1395">
        <w:rPr>
          <w:rFonts w:ascii="Garamond" w:eastAsia="Calibri" w:hAnsi="Garamond"/>
          <w:sz w:val="24"/>
          <w:szCs w:val="24"/>
          <w:lang w:val="es-ES"/>
        </w:rPr>
        <w:t>BR 1</w:t>
      </w:r>
      <w:bookmarkEnd w:id="131"/>
    </w:p>
    <w:p w14:paraId="3B66EDB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6B99F8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A28E98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PODATKI O PONUDNIKU oz. POSLOVODEČEMU PONUDNIKU</w:t>
      </w:r>
    </w:p>
    <w:p w14:paraId="1E94065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FC2E0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5A1395" w14:paraId="4CD31A9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23941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99DFB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7E0288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AF97C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05F6CD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D72B0C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D7EF55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A96FCF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A21C78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3F556A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609342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8224AD2"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CEF8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B2DD3C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EBAA4C1"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69CFF6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FFE0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3ACBF2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4F79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8F7C0D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8EC8DC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52F3CD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003D40D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50699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0815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6F20B68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B47EF4A"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941826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613437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EACAAC"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1B3B9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6EA13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166E02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5591B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49ECCCF1" w14:textId="77777777" w:rsidTr="00A20BEE">
        <w:tc>
          <w:tcPr>
            <w:tcW w:w="5495" w:type="dxa"/>
          </w:tcPr>
          <w:p w14:paraId="16923D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0340CF0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6852C2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16B020FB" w14:textId="77777777" w:rsidTr="00A20BEE">
        <w:tc>
          <w:tcPr>
            <w:tcW w:w="5495" w:type="dxa"/>
          </w:tcPr>
          <w:p w14:paraId="1C7F093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5090C69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5D1F594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DEDF52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CE2C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EB18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D0A82C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491597"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CE2C4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58490C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29B21F78"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16E12E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66D77590"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72C6131D"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33D83EC4" w14:textId="77777777" w:rsidR="00CB12F7" w:rsidRPr="005A1395" w:rsidRDefault="00CB12F7" w:rsidP="00C47B22">
      <w:pPr>
        <w:spacing w:after="0" w:line="276" w:lineRule="auto"/>
        <w:jc w:val="both"/>
        <w:rPr>
          <w:rFonts w:ascii="Garamond" w:eastAsia="Times New Roman" w:hAnsi="Garamond" w:cs="Times New Roman"/>
          <w:sz w:val="24"/>
          <w:szCs w:val="24"/>
          <w:lang w:eastAsia="sl-SI"/>
        </w:rPr>
      </w:pPr>
    </w:p>
    <w:p w14:paraId="09ECA92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722806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1A5E36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413139C" w14:textId="62E123FE" w:rsidR="00146079" w:rsidRDefault="00146079" w:rsidP="00C47B22">
      <w:pPr>
        <w:spacing w:after="0" w:line="276" w:lineRule="auto"/>
        <w:jc w:val="both"/>
        <w:rPr>
          <w:rFonts w:ascii="Garamond" w:eastAsia="Times New Roman" w:hAnsi="Garamond" w:cs="Times New Roman"/>
          <w:sz w:val="24"/>
          <w:szCs w:val="24"/>
          <w:lang w:eastAsia="sl-SI"/>
        </w:rPr>
      </w:pPr>
    </w:p>
    <w:p w14:paraId="722EB052" w14:textId="77777777" w:rsidR="00661D97" w:rsidRPr="005A1395" w:rsidRDefault="00661D97" w:rsidP="00C47B22">
      <w:pPr>
        <w:spacing w:after="0" w:line="276" w:lineRule="auto"/>
        <w:jc w:val="both"/>
        <w:rPr>
          <w:rFonts w:ascii="Garamond" w:eastAsia="Times New Roman" w:hAnsi="Garamond" w:cs="Times New Roman"/>
          <w:sz w:val="24"/>
          <w:szCs w:val="24"/>
          <w:lang w:eastAsia="sl-SI"/>
        </w:rPr>
      </w:pPr>
    </w:p>
    <w:p w14:paraId="5AE40BE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9AA9581" w14:textId="77777777" w:rsidR="00E71192" w:rsidRPr="005A1395" w:rsidRDefault="00E71192" w:rsidP="00F16D4B">
      <w:pPr>
        <w:pStyle w:val="Naslov"/>
        <w:jc w:val="left"/>
        <w:rPr>
          <w:rFonts w:ascii="Garamond" w:eastAsia="Calibri" w:hAnsi="Garamond"/>
          <w:sz w:val="24"/>
          <w:szCs w:val="24"/>
          <w:lang w:val="es-ES"/>
        </w:rPr>
      </w:pPr>
      <w:bookmarkStart w:id="132" w:name="_Toc417460430"/>
      <w:bookmarkStart w:id="133" w:name="_Toc126134694"/>
      <w:r w:rsidRPr="005A1395">
        <w:rPr>
          <w:rFonts w:ascii="Garamond" w:eastAsia="Calibri" w:hAnsi="Garamond"/>
          <w:sz w:val="24"/>
          <w:szCs w:val="24"/>
          <w:lang w:val="es-ES"/>
        </w:rPr>
        <w:lastRenderedPageBreak/>
        <w:t>OBR 1 A</w:t>
      </w:r>
      <w:bookmarkEnd w:id="132"/>
      <w:bookmarkEnd w:id="133"/>
    </w:p>
    <w:p w14:paraId="2036733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3EF00D6"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62FFF53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PODATKI O PARTNERJIH V SKUPNEM NASTOPU </w:t>
      </w:r>
      <w:r w:rsidRPr="005A1395">
        <w:rPr>
          <w:rFonts w:ascii="Garamond" w:eastAsia="Times New Roman" w:hAnsi="Garamond" w:cs="Times New Roman"/>
          <w:sz w:val="24"/>
          <w:szCs w:val="24"/>
          <w:vertAlign w:val="superscript"/>
          <w:lang w:eastAsia="sl-SI"/>
        </w:rPr>
        <w:footnoteReference w:id="10"/>
      </w:r>
    </w:p>
    <w:p w14:paraId="1070541F"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4057E1C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5A1395" w14:paraId="651830E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67CA7A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7391C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6A6DB1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17EDC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0A7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2C0260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A2FEDC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6BC1BEC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FF5EBF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07F45F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DAAE3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5060DDE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6AFEF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BC2EF3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059F337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F2D28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7274CB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6088BC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786A3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32E65E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C29C37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0E8812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2B09A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31AEEF62"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93BD0E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76C9AAE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777C1C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F225FB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04BFA70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63700580"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8521A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60D8423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5B8FE6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7A5A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292E93A6" w14:textId="77777777" w:rsidTr="00A20BEE">
        <w:tc>
          <w:tcPr>
            <w:tcW w:w="5495" w:type="dxa"/>
          </w:tcPr>
          <w:p w14:paraId="02E6BE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692AB4C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2665C4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463F0B34" w14:textId="77777777" w:rsidTr="00A20BEE">
        <w:tc>
          <w:tcPr>
            <w:tcW w:w="5495" w:type="dxa"/>
          </w:tcPr>
          <w:p w14:paraId="7AE3044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7228ABE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p w14:paraId="1D57A41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7B9DA59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E6EB5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5AE0810A"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1C33B3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9C2A97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BECB610"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311709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7F19E09E"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ECB0669"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C1AB1B"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9CE1728"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325B262F"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6DD4ABF1"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2D538B6" w14:textId="77777777" w:rsidR="00146079" w:rsidRPr="005A1395" w:rsidRDefault="00146079" w:rsidP="00C47B22">
      <w:pPr>
        <w:spacing w:after="0" w:line="276" w:lineRule="auto"/>
        <w:jc w:val="both"/>
        <w:rPr>
          <w:rFonts w:ascii="Garamond" w:eastAsia="Times New Roman" w:hAnsi="Garamond" w:cs="Times New Roman"/>
          <w:sz w:val="24"/>
          <w:szCs w:val="24"/>
          <w:lang w:eastAsia="sl-SI"/>
        </w:rPr>
      </w:pPr>
    </w:p>
    <w:p w14:paraId="18ED50D9" w14:textId="77777777" w:rsidR="002D620F"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4" w:name="_Toc417460431"/>
    </w:p>
    <w:p w14:paraId="6343472F" w14:textId="77777777" w:rsidR="00E71192" w:rsidRPr="005A1395" w:rsidRDefault="00E71192" w:rsidP="00F16D4B">
      <w:pPr>
        <w:pStyle w:val="Naslov"/>
        <w:jc w:val="left"/>
        <w:rPr>
          <w:rFonts w:ascii="Garamond" w:eastAsia="Calibri" w:hAnsi="Garamond"/>
          <w:sz w:val="24"/>
          <w:szCs w:val="24"/>
          <w:lang w:val="es-ES"/>
        </w:rPr>
      </w:pPr>
      <w:bookmarkStart w:id="135" w:name="_Toc384570237"/>
      <w:bookmarkStart w:id="136" w:name="_Toc417460432"/>
      <w:bookmarkStart w:id="137" w:name="_Toc126134695"/>
      <w:bookmarkEnd w:id="134"/>
      <w:r w:rsidRPr="005A1395">
        <w:rPr>
          <w:rFonts w:ascii="Garamond" w:eastAsia="Calibri" w:hAnsi="Garamond"/>
          <w:sz w:val="24"/>
          <w:szCs w:val="24"/>
          <w:lang w:val="es-ES"/>
        </w:rPr>
        <w:lastRenderedPageBreak/>
        <w:t>OBR 2</w:t>
      </w:r>
      <w:bookmarkEnd w:id="137"/>
    </w:p>
    <w:bookmarkEnd w:id="135"/>
    <w:bookmarkEnd w:id="136"/>
    <w:p w14:paraId="270EB250"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79DB718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29FAA19"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IZJAVA O PODIZVAJALCIH</w:t>
      </w:r>
      <w:r w:rsidRPr="005A1395">
        <w:rPr>
          <w:rFonts w:ascii="Garamond" w:eastAsia="Times New Roman" w:hAnsi="Garamond" w:cs="Times New Roman"/>
          <w:sz w:val="24"/>
          <w:szCs w:val="24"/>
          <w:vertAlign w:val="superscript"/>
          <w:lang w:eastAsia="sl-SI"/>
        </w:rPr>
        <w:footnoteReference w:id="11"/>
      </w:r>
      <w:r w:rsidRPr="005A1395">
        <w:rPr>
          <w:rFonts w:ascii="Garamond" w:eastAsia="Times New Roman" w:hAnsi="Garamond" w:cs="Times New Roman"/>
          <w:b/>
          <w:sz w:val="24"/>
          <w:szCs w:val="24"/>
          <w:lang w:eastAsia="sl-SI"/>
        </w:rPr>
        <w:t>,  KI SODELUJEJO V PONUDBI</w:t>
      </w:r>
    </w:p>
    <w:p w14:paraId="724D81BB"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2276DE7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5424F7B" w14:textId="080683D4" w:rsidR="00E71192" w:rsidRPr="005A1395" w:rsidRDefault="00E71192" w:rsidP="004A1777">
      <w:pPr>
        <w:spacing w:line="276" w:lineRule="auto"/>
        <w:jc w:val="both"/>
        <w:rPr>
          <w:rFonts w:ascii="Garamond" w:eastAsia="Times New Roman" w:hAnsi="Garamond" w:cs="Times New Roman"/>
          <w:sz w:val="24"/>
          <w:szCs w:val="24"/>
          <w:lang w:eastAsia="sl-SI"/>
        </w:rPr>
      </w:pPr>
      <w:r w:rsidRPr="005A1395">
        <w:rPr>
          <w:rFonts w:ascii="Garamond" w:eastAsia="Calibri" w:hAnsi="Garamond" w:cs="Times New Roman"/>
          <w:sz w:val="24"/>
          <w:szCs w:val="24"/>
          <w:lang w:eastAsia="sl-SI"/>
        </w:rPr>
        <w:t xml:space="preserve">V zvezi z javnim naročilom </w:t>
      </w:r>
      <w:r w:rsidRPr="005A1395">
        <w:rPr>
          <w:rFonts w:ascii="Garamond" w:eastAsia="Times New Roman" w:hAnsi="Garamond" w:cs="Times New Roman"/>
          <w:b/>
          <w:sz w:val="24"/>
          <w:szCs w:val="24"/>
          <w:lang w:eastAsia="sl-SI"/>
        </w:rPr>
        <w:t>»</w:t>
      </w:r>
      <w:r w:rsidR="00044CF1">
        <w:rPr>
          <w:rFonts w:ascii="Garamond" w:eastAsia="Times New Roman" w:hAnsi="Garamond" w:cs="Times New Roman"/>
          <w:b/>
          <w:sz w:val="24"/>
          <w:szCs w:val="24"/>
          <w:lang w:eastAsia="sl-SI"/>
        </w:rPr>
        <w:t>Dobava</w:t>
      </w:r>
      <w:r w:rsidR="00326946">
        <w:rPr>
          <w:rFonts w:ascii="Garamond" w:eastAsia="Times New Roman" w:hAnsi="Garamond" w:cs="Times New Roman"/>
          <w:b/>
          <w:sz w:val="24"/>
          <w:szCs w:val="24"/>
          <w:lang w:eastAsia="sl-SI"/>
        </w:rPr>
        <w:t xml:space="preserve"> pisarniškega materiala</w:t>
      </w:r>
      <w:r w:rsidR="00A636C8" w:rsidRPr="005A1395">
        <w:rPr>
          <w:rFonts w:ascii="Garamond" w:eastAsia="Times New Roman" w:hAnsi="Garamond" w:cs="Times New Roman"/>
          <w:b/>
          <w:sz w:val="24"/>
          <w:szCs w:val="24"/>
          <w:lang w:eastAsia="sl-SI"/>
        </w:rPr>
        <w:t>«</w:t>
      </w:r>
      <w:r w:rsidRPr="005A1395">
        <w:rPr>
          <w:rFonts w:ascii="Garamond" w:eastAsia="Times New Roman" w:hAnsi="Garamond" w:cs="Times New Roman"/>
          <w:sz w:val="24"/>
          <w:szCs w:val="24"/>
          <w:lang w:eastAsia="sl-SI"/>
        </w:rPr>
        <w:t xml:space="preserve"> </w:t>
      </w:r>
    </w:p>
    <w:p w14:paraId="1BEFF5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97009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(ustrezno obkrožite A ali B)</w:t>
      </w:r>
    </w:p>
    <w:p w14:paraId="3EFEFA9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6E09393"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A) izjavljamo, da ne nastopamo s podizvajalcem.</w:t>
      </w:r>
    </w:p>
    <w:p w14:paraId="008A5F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7917B33" w14:textId="77777777" w:rsidR="00E71192" w:rsidRPr="005A1395" w:rsidRDefault="00E71192" w:rsidP="00C47B22">
      <w:pPr>
        <w:spacing w:after="0" w:line="276" w:lineRule="auto"/>
        <w:ind w:left="283"/>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  B) izjavljamo, da nastopamo s podizvajalcem(-i) v obsegu in vrednosti del kot sledi</w:t>
      </w:r>
      <w:r w:rsidRPr="005A1395">
        <w:rPr>
          <w:rFonts w:ascii="Garamond" w:eastAsia="Times New Roman" w:hAnsi="Garamond" w:cs="Calibri"/>
          <w:i/>
          <w:sz w:val="24"/>
          <w:szCs w:val="24"/>
          <w:vertAlign w:val="superscript"/>
          <w:lang w:eastAsia="sl-SI"/>
        </w:rPr>
        <w:footnoteReference w:id="12"/>
      </w:r>
    </w:p>
    <w:p w14:paraId="03302AE6" w14:textId="77777777" w:rsidR="00E71192" w:rsidRPr="005A1395"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14:paraId="69EA708D" w14:textId="77777777" w:rsidR="00E71192" w:rsidRPr="005A1395"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 xml:space="preserve">Podizvajalec </w:t>
      </w:r>
    </w:p>
    <w:p w14:paraId="61ECB780" w14:textId="77777777" w:rsidR="00E71192" w:rsidRPr="005A1395"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5A1395" w14:paraId="485392CD"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51489805" w14:textId="77777777" w:rsidR="005D4D9B" w:rsidRPr="005A1395" w:rsidRDefault="005D4D9B"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r w:rsidR="00E71192" w:rsidRPr="005A1395">
              <w:rPr>
                <w:rFonts w:ascii="Garamond" w:eastAsia="Times New Roman" w:hAnsi="Garamond" w:cs="Times New Roman"/>
                <w:sz w:val="24"/>
                <w:szCs w:val="24"/>
                <w:lang w:eastAsia="sl-SI"/>
              </w:rPr>
              <w:t xml:space="preserve">: </w:t>
            </w:r>
          </w:p>
          <w:p w14:paraId="68FCCE9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naziv, naslov,</w:t>
            </w:r>
          </w:p>
          <w:p w14:paraId="458E1101"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zakoniti zastopnik,</w:t>
            </w:r>
          </w:p>
          <w:p w14:paraId="762F3C4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D27BB9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11868B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4933963E"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Telefonska številka:</w:t>
            </w:r>
          </w:p>
          <w:p w14:paraId="5B17A535"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3529D68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44DD7F8C"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4076F71F"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EF33FA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6F399D"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2F933"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Količina, vrednost izvedbe del podizvajalca v EUR:</w:t>
            </w:r>
          </w:p>
          <w:p w14:paraId="55CEDD1D"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C0575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8D1E499"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E022C80" w14:textId="77777777" w:rsidR="00E71192" w:rsidRPr="005A1395" w:rsidRDefault="00E71192" w:rsidP="00C47B22">
            <w:pPr>
              <w:spacing w:after="0" w:line="276" w:lineRule="auto"/>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14721D1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bl>
    <w:p w14:paraId="273BB01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7DFAC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AE15A5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Izjavljamo (samo v kolikor podizvajalec zahteva neposredna plačila), </w:t>
      </w:r>
    </w:p>
    <w:p w14:paraId="52548690"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14:paraId="0FBB27EB"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lastRenderedPageBreak/>
        <w:t>da smo pridobili soglasje vseh podizvajalcev, na podlagi katerega naročnik namesto glavnega izvajalca poravna podizvajalčevo terjatev do glavnega izvajalca,</w:t>
      </w:r>
    </w:p>
    <w:p w14:paraId="19F7218A" w14:textId="77777777" w:rsidR="00E71192" w:rsidRPr="005A1395"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5A1395">
        <w:rPr>
          <w:rFonts w:ascii="Garamond" w:eastAsia="Times New Roman" w:hAnsi="Garamond" w:cs="Arial"/>
          <w:sz w:val="24"/>
          <w:szCs w:val="24"/>
          <w:lang w:eastAsia="sl-SI"/>
        </w:rPr>
        <w:t>se strinjamo z neposrednimi plačili podizvajalcu in vsem drugim podizvajalcem v verigi.</w:t>
      </w:r>
    </w:p>
    <w:p w14:paraId="38CE635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0C5703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6E10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67AB16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5A1395">
        <w:rPr>
          <w:rFonts w:ascii="Garamond" w:eastAsia="Times New Roman" w:hAnsi="Garamond" w:cs="Times New Roman"/>
          <w:sz w:val="24"/>
          <w:szCs w:val="24"/>
          <w:lang w:eastAsia="sl-SI"/>
        </w:rPr>
        <w:t>stopa s podizvajalci, ki jih ni</w:t>
      </w:r>
      <w:r w:rsidRPr="005A1395">
        <w:rPr>
          <w:rFonts w:ascii="Garamond" w:eastAsia="Times New Roman" w:hAnsi="Garamond" w:cs="Times New Roman"/>
          <w:sz w:val="24"/>
          <w:szCs w:val="24"/>
          <w:lang w:eastAsia="sl-SI"/>
        </w:rPr>
        <w:t xml:space="preserve"> priglasil v skladu z določili te razpisne dokumentacije.</w:t>
      </w:r>
    </w:p>
    <w:p w14:paraId="6BF5504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D1692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0B26C914" w14:textId="77777777" w:rsidTr="00A20BEE">
        <w:trPr>
          <w:cantSplit/>
        </w:trPr>
        <w:tc>
          <w:tcPr>
            <w:tcW w:w="4361" w:type="dxa"/>
            <w:hideMark/>
          </w:tcPr>
          <w:p w14:paraId="26004F4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74EE82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p w14:paraId="7D06DBA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26474A31" w14:textId="77777777" w:rsidTr="00A20BEE">
        <w:trPr>
          <w:cantSplit/>
        </w:trPr>
        <w:tc>
          <w:tcPr>
            <w:tcW w:w="4361" w:type="dxa"/>
          </w:tcPr>
          <w:p w14:paraId="69FCCB8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14:paraId="2218A38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17F5F7D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31DC3B" w14:textId="77777777" w:rsidR="0004390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br w:type="page"/>
      </w:r>
      <w:bookmarkStart w:id="138" w:name="_Toc384570238"/>
      <w:bookmarkStart w:id="139" w:name="_Toc417460433"/>
    </w:p>
    <w:p w14:paraId="5DDA9734" w14:textId="77777777" w:rsidR="00E71192" w:rsidRPr="005A1395" w:rsidRDefault="00E71192" w:rsidP="00F16D4B">
      <w:pPr>
        <w:pStyle w:val="Naslov"/>
        <w:jc w:val="left"/>
        <w:rPr>
          <w:rFonts w:ascii="Garamond" w:eastAsia="Calibri" w:hAnsi="Garamond"/>
          <w:sz w:val="24"/>
          <w:szCs w:val="24"/>
          <w:lang w:val="es-ES"/>
        </w:rPr>
      </w:pPr>
      <w:bookmarkStart w:id="140" w:name="_Toc126134696"/>
      <w:r w:rsidRPr="005A1395">
        <w:rPr>
          <w:rFonts w:ascii="Garamond" w:eastAsia="Calibri" w:hAnsi="Garamond"/>
          <w:sz w:val="24"/>
          <w:szCs w:val="24"/>
          <w:lang w:val="es-ES"/>
        </w:rPr>
        <w:lastRenderedPageBreak/>
        <w:t xml:space="preserve">OBR </w:t>
      </w:r>
      <w:bookmarkEnd w:id="138"/>
      <w:bookmarkEnd w:id="139"/>
      <w:r w:rsidR="00335C66" w:rsidRPr="005A1395">
        <w:rPr>
          <w:rFonts w:ascii="Garamond" w:eastAsia="Calibri" w:hAnsi="Garamond"/>
          <w:sz w:val="24"/>
          <w:szCs w:val="24"/>
          <w:lang w:val="es-ES"/>
        </w:rPr>
        <w:t>3</w:t>
      </w:r>
      <w:bookmarkEnd w:id="140"/>
    </w:p>
    <w:p w14:paraId="25E78294"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D8935B1" w14:textId="77777777" w:rsidR="00E71192" w:rsidRPr="005A1395" w:rsidRDefault="00E71192" w:rsidP="00C47B22">
      <w:pPr>
        <w:spacing w:after="0" w:line="276" w:lineRule="auto"/>
        <w:rPr>
          <w:rFonts w:ascii="Garamond" w:eastAsia="Times New Roman" w:hAnsi="Garamond" w:cs="Times New Roman"/>
          <w:sz w:val="24"/>
          <w:szCs w:val="24"/>
          <w:lang w:eastAsia="sl-SI"/>
        </w:rPr>
      </w:pPr>
    </w:p>
    <w:p w14:paraId="53DD9D8B" w14:textId="77777777" w:rsidR="00335C66" w:rsidRPr="005A1395" w:rsidRDefault="00335C66" w:rsidP="00C47B22">
      <w:pPr>
        <w:spacing w:line="276" w:lineRule="auto"/>
        <w:jc w:val="both"/>
        <w:rPr>
          <w:rStyle w:val="Poudarek"/>
          <w:rFonts w:ascii="Garamond" w:hAnsi="Garamond"/>
          <w:sz w:val="24"/>
          <w:szCs w:val="24"/>
        </w:rPr>
      </w:pPr>
      <w:r w:rsidRPr="005A1395">
        <w:rPr>
          <w:rStyle w:val="Poudarek"/>
          <w:rFonts w:ascii="Garamond" w:hAnsi="Garamond"/>
          <w:sz w:val="24"/>
          <w:szCs w:val="24"/>
        </w:rPr>
        <w:t>IZJAVA PODIZVAJALCA</w:t>
      </w:r>
    </w:p>
    <w:p w14:paraId="77F1B9F4" w14:textId="77777777" w:rsidR="00335C66" w:rsidRPr="005A1395" w:rsidRDefault="00335C66" w:rsidP="00C47B22">
      <w:pPr>
        <w:spacing w:line="276" w:lineRule="auto"/>
        <w:jc w:val="both"/>
        <w:rPr>
          <w:rFonts w:ascii="Garamond" w:hAnsi="Garamond"/>
          <w:sz w:val="24"/>
          <w:szCs w:val="24"/>
        </w:rPr>
      </w:pPr>
    </w:p>
    <w:p w14:paraId="0F77CB64" w14:textId="6DABBDC7" w:rsidR="00335C66" w:rsidRPr="005A1395" w:rsidRDefault="00335C66" w:rsidP="00A41BE3">
      <w:pPr>
        <w:spacing w:line="276" w:lineRule="auto"/>
        <w:jc w:val="both"/>
        <w:rPr>
          <w:rFonts w:ascii="Garamond" w:hAnsi="Garamond"/>
          <w:sz w:val="24"/>
          <w:szCs w:val="24"/>
        </w:rPr>
      </w:pPr>
      <w:r w:rsidRPr="005A1395">
        <w:rPr>
          <w:rFonts w:ascii="Garamond" w:hAnsi="Garamond"/>
          <w:sz w:val="24"/>
          <w:szCs w:val="24"/>
        </w:rPr>
        <w:t>V zvezi z javnim naročilom »</w:t>
      </w:r>
      <w:r w:rsidR="00044CF1">
        <w:rPr>
          <w:rFonts w:ascii="Garamond" w:hAnsi="Garamond"/>
          <w:b/>
          <w:sz w:val="24"/>
          <w:szCs w:val="24"/>
        </w:rPr>
        <w:t>Dobava</w:t>
      </w:r>
      <w:r w:rsidR="00326946">
        <w:rPr>
          <w:rFonts w:ascii="Garamond" w:hAnsi="Garamond"/>
          <w:b/>
          <w:sz w:val="24"/>
          <w:szCs w:val="24"/>
        </w:rPr>
        <w:t xml:space="preserve"> pisarniškega materiala</w:t>
      </w:r>
      <w:r w:rsidRPr="005A1395">
        <w:rPr>
          <w:rFonts w:ascii="Garamond" w:hAnsi="Garamond"/>
          <w:b/>
          <w:sz w:val="24"/>
          <w:szCs w:val="24"/>
        </w:rPr>
        <w:t xml:space="preserve">« </w:t>
      </w:r>
      <w:r w:rsidRPr="005A1395">
        <w:rPr>
          <w:rFonts w:ascii="Garamond" w:hAnsi="Garamond"/>
          <w:sz w:val="24"/>
          <w:szCs w:val="24"/>
        </w:rPr>
        <w:t>izjavljamo, da</w:t>
      </w:r>
    </w:p>
    <w:p w14:paraId="01C277A6"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bomo v primeru izbire ponudnika sodelovali pri izvedbi predmeta javnega naročila z deli _________________________ v skladu z razpisnimi pogoji, </w:t>
      </w:r>
    </w:p>
    <w:p w14:paraId="1C74D740"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497271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 xml:space="preserve">izjavljamo, da zahtevamo/ne zahtevamo </w:t>
      </w:r>
      <w:r w:rsidRPr="005A1395">
        <w:rPr>
          <w:rFonts w:ascii="Garamond" w:hAnsi="Garamond" w:cs="Arial"/>
          <w:b/>
          <w:sz w:val="24"/>
          <w:szCs w:val="24"/>
        </w:rPr>
        <w:t>(ustrezno obkroži)</w:t>
      </w:r>
      <w:r w:rsidRPr="005A1395">
        <w:rPr>
          <w:rFonts w:ascii="Garamond" w:hAnsi="Garamond" w:cs="Arial"/>
          <w:sz w:val="24"/>
          <w:szCs w:val="24"/>
        </w:rPr>
        <w:t xml:space="preserve"> neposredno plačilo,</w:t>
      </w:r>
      <w:r w:rsidR="00281F9F" w:rsidRPr="005A1395">
        <w:rPr>
          <w:rFonts w:ascii="Garamond" w:hAnsi="Garamond" w:cs="Arial"/>
          <w:sz w:val="24"/>
          <w:szCs w:val="24"/>
        </w:rPr>
        <w:t xml:space="preserve"> </w:t>
      </w:r>
    </w:p>
    <w:p w14:paraId="4681648E"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6CFB64B7" w14:textId="77777777" w:rsidR="00335C66" w:rsidRPr="005A1395"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nam je ponudnik pravočasno in pravilno poravnal svoje zapadle poslovne obveznosti,</w:t>
      </w:r>
      <w:r w:rsidR="00281F9F" w:rsidRPr="005A1395">
        <w:rPr>
          <w:rFonts w:ascii="Garamond" w:hAnsi="Garamond" w:cs="Arial"/>
          <w:sz w:val="24"/>
          <w:szCs w:val="24"/>
        </w:rPr>
        <w:t xml:space="preserve"> </w:t>
      </w:r>
    </w:p>
    <w:p w14:paraId="0353A51D" w14:textId="77777777" w:rsidR="00281F9F" w:rsidRPr="005A1395" w:rsidRDefault="00281F9F" w:rsidP="00281F9F">
      <w:pPr>
        <w:autoSpaceDE w:val="0"/>
        <w:autoSpaceDN w:val="0"/>
        <w:adjustRightInd w:val="0"/>
        <w:spacing w:after="0" w:line="276" w:lineRule="auto"/>
        <w:ind w:right="-2"/>
        <w:jc w:val="both"/>
        <w:rPr>
          <w:rFonts w:ascii="Garamond" w:hAnsi="Garamond" w:cs="Arial"/>
          <w:sz w:val="24"/>
          <w:szCs w:val="24"/>
        </w:rPr>
      </w:pPr>
    </w:p>
    <w:p w14:paraId="3AF1FAEA" w14:textId="77777777" w:rsidR="00335C66" w:rsidRPr="005A1395"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5A1395">
        <w:rPr>
          <w:rFonts w:ascii="Garamond" w:hAnsi="Garamond" w:cs="Arial"/>
          <w:sz w:val="24"/>
          <w:szCs w:val="24"/>
        </w:rPr>
        <w:t>smo seznanjeni s</w:t>
      </w:r>
      <w:r w:rsidR="00335C66" w:rsidRPr="005A1395">
        <w:rPr>
          <w:rFonts w:ascii="Garamond" w:hAnsi="Garamond" w:cs="Arial"/>
          <w:sz w:val="24"/>
          <w:szCs w:val="24"/>
        </w:rPr>
        <w:t xml:space="preserve"> predpisi in zahtevami iz te razpisne dokumentacije in bomo prevzeta dela izvedli s skrbnostjo dobrega strokovnjaka.</w:t>
      </w:r>
    </w:p>
    <w:p w14:paraId="7033B162" w14:textId="77777777" w:rsidR="00335C66" w:rsidRPr="005A1395" w:rsidRDefault="00335C66" w:rsidP="00C47B22">
      <w:pPr>
        <w:autoSpaceDE w:val="0"/>
        <w:autoSpaceDN w:val="0"/>
        <w:adjustRightInd w:val="0"/>
        <w:spacing w:line="276" w:lineRule="auto"/>
        <w:ind w:left="113" w:right="-2"/>
        <w:jc w:val="both"/>
        <w:rPr>
          <w:rFonts w:ascii="Garamond" w:hAnsi="Garamond" w:cs="Arial"/>
          <w:sz w:val="24"/>
          <w:szCs w:val="24"/>
        </w:rPr>
      </w:pPr>
    </w:p>
    <w:p w14:paraId="0A28ED4C" w14:textId="77777777" w:rsidR="00335C66" w:rsidRPr="005A1395" w:rsidRDefault="00335C66" w:rsidP="00C47B22">
      <w:pPr>
        <w:spacing w:line="276" w:lineRule="auto"/>
        <w:jc w:val="both"/>
        <w:rPr>
          <w:rFonts w:ascii="Garamond" w:hAnsi="Garamond"/>
          <w:sz w:val="24"/>
          <w:szCs w:val="24"/>
        </w:rPr>
      </w:pPr>
    </w:p>
    <w:p w14:paraId="5F243747" w14:textId="77777777" w:rsidR="00335C66" w:rsidRPr="005A1395" w:rsidRDefault="00335C66" w:rsidP="00C47B22">
      <w:pPr>
        <w:spacing w:line="276" w:lineRule="auto"/>
        <w:jc w:val="both"/>
        <w:rPr>
          <w:rFonts w:ascii="Garamond" w:hAnsi="Garamond"/>
          <w:sz w:val="24"/>
          <w:szCs w:val="24"/>
        </w:rPr>
      </w:pPr>
    </w:p>
    <w:p w14:paraId="0B698141" w14:textId="77777777" w:rsidR="00335C66" w:rsidRPr="005A1395" w:rsidRDefault="00335C66" w:rsidP="00C47B22">
      <w:pPr>
        <w:spacing w:line="276" w:lineRule="auto"/>
        <w:jc w:val="both"/>
        <w:rPr>
          <w:rFonts w:ascii="Garamond" w:hAnsi="Garamond"/>
          <w:i/>
          <w:sz w:val="24"/>
          <w:szCs w:val="24"/>
        </w:rPr>
      </w:pPr>
      <w:r w:rsidRPr="005A1395">
        <w:rPr>
          <w:rFonts w:ascii="Garamond" w:hAnsi="Garamond"/>
          <w:i/>
          <w:sz w:val="24"/>
          <w:szCs w:val="24"/>
        </w:rPr>
        <w:t xml:space="preserve">OPOMBE: Obrazec je potrebno izpolniti le v primeru, da ponudnik nastopa s podizvajalci  </w:t>
      </w:r>
    </w:p>
    <w:p w14:paraId="699041A6" w14:textId="77777777" w:rsidR="00335C66" w:rsidRPr="005A1395" w:rsidRDefault="00335C66" w:rsidP="00C47B22">
      <w:pPr>
        <w:spacing w:line="276" w:lineRule="auto"/>
        <w:jc w:val="both"/>
        <w:rPr>
          <w:rFonts w:ascii="Garamond" w:hAnsi="Garamond"/>
          <w:sz w:val="24"/>
          <w:szCs w:val="24"/>
        </w:rPr>
      </w:pPr>
    </w:p>
    <w:p w14:paraId="5E336F7E"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V primeru večjega števila podizvajalcev se obrazec fotokopira.</w:t>
      </w:r>
    </w:p>
    <w:p w14:paraId="76492E14" w14:textId="77777777" w:rsidR="00335C66" w:rsidRPr="005A1395" w:rsidRDefault="00335C66" w:rsidP="00C47B22">
      <w:pPr>
        <w:spacing w:line="276" w:lineRule="auto"/>
        <w:jc w:val="both"/>
        <w:rPr>
          <w:rFonts w:ascii="Garamond" w:hAnsi="Garamond"/>
          <w:sz w:val="24"/>
          <w:szCs w:val="24"/>
        </w:rPr>
      </w:pPr>
    </w:p>
    <w:p w14:paraId="7079B863" w14:textId="77777777" w:rsidR="00335C66" w:rsidRPr="005A1395" w:rsidRDefault="00335C66" w:rsidP="00C47B22">
      <w:pPr>
        <w:spacing w:line="276" w:lineRule="auto"/>
        <w:jc w:val="both"/>
        <w:rPr>
          <w:rFonts w:ascii="Garamond" w:hAnsi="Garamond"/>
          <w:sz w:val="24"/>
          <w:szCs w:val="24"/>
        </w:rPr>
      </w:pPr>
    </w:p>
    <w:p w14:paraId="08A3A960" w14:textId="77777777" w:rsidR="00335C66" w:rsidRPr="005A1395" w:rsidRDefault="00335C66" w:rsidP="00C47B22">
      <w:pPr>
        <w:spacing w:line="276" w:lineRule="auto"/>
        <w:jc w:val="both"/>
        <w:rPr>
          <w:rFonts w:ascii="Garamond" w:hAnsi="Garamond"/>
          <w:sz w:val="24"/>
          <w:szCs w:val="24"/>
        </w:rPr>
      </w:pPr>
    </w:p>
    <w:p w14:paraId="09A581A6" w14:textId="77777777" w:rsidR="00335C66" w:rsidRPr="005A1395" w:rsidRDefault="00335C66" w:rsidP="00C47B22">
      <w:pPr>
        <w:spacing w:line="276" w:lineRule="auto"/>
        <w:jc w:val="both"/>
        <w:rPr>
          <w:rFonts w:ascii="Garamond" w:hAnsi="Garamond"/>
          <w:sz w:val="24"/>
          <w:szCs w:val="24"/>
        </w:rPr>
      </w:pPr>
    </w:p>
    <w:p w14:paraId="2D6B7281" w14:textId="77777777" w:rsidR="00335C66" w:rsidRPr="005A1395"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5A1395" w14:paraId="44DF3377" w14:textId="77777777" w:rsidTr="00DC70B5">
        <w:trPr>
          <w:cantSplit/>
        </w:trPr>
        <w:tc>
          <w:tcPr>
            <w:tcW w:w="4361" w:type="dxa"/>
            <w:hideMark/>
          </w:tcPr>
          <w:p w14:paraId="0E14975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Datum:</w:t>
            </w:r>
          </w:p>
        </w:tc>
        <w:tc>
          <w:tcPr>
            <w:tcW w:w="4361" w:type="dxa"/>
          </w:tcPr>
          <w:p w14:paraId="46FF4564"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Podizvajalec:</w:t>
            </w:r>
          </w:p>
          <w:p w14:paraId="4A15E42B" w14:textId="77777777" w:rsidR="00335C66" w:rsidRPr="005A1395" w:rsidRDefault="00335C66" w:rsidP="00C47B22">
            <w:pPr>
              <w:spacing w:line="276" w:lineRule="auto"/>
              <w:jc w:val="both"/>
              <w:rPr>
                <w:rFonts w:ascii="Garamond" w:hAnsi="Garamond"/>
                <w:sz w:val="24"/>
                <w:szCs w:val="24"/>
              </w:rPr>
            </w:pPr>
          </w:p>
        </w:tc>
      </w:tr>
      <w:tr w:rsidR="00335C66" w:rsidRPr="005A1395" w14:paraId="43A617A1" w14:textId="77777777" w:rsidTr="00DC70B5">
        <w:trPr>
          <w:cantSplit/>
        </w:trPr>
        <w:tc>
          <w:tcPr>
            <w:tcW w:w="4361" w:type="dxa"/>
          </w:tcPr>
          <w:p w14:paraId="41C64102" w14:textId="77777777" w:rsidR="00335C66" w:rsidRPr="005A1395" w:rsidRDefault="00335C66" w:rsidP="00C47B22">
            <w:pPr>
              <w:spacing w:line="276" w:lineRule="auto"/>
              <w:jc w:val="both"/>
              <w:rPr>
                <w:rFonts w:ascii="Garamond" w:hAnsi="Garamond"/>
                <w:sz w:val="24"/>
                <w:szCs w:val="24"/>
              </w:rPr>
            </w:pPr>
          </w:p>
        </w:tc>
        <w:tc>
          <w:tcPr>
            <w:tcW w:w="4361" w:type="dxa"/>
          </w:tcPr>
          <w:p w14:paraId="6DB8CF54" w14:textId="77777777" w:rsidR="00335C66" w:rsidRPr="005A1395" w:rsidRDefault="00335C66" w:rsidP="00C47B22">
            <w:pPr>
              <w:spacing w:line="276" w:lineRule="auto"/>
              <w:jc w:val="both"/>
              <w:rPr>
                <w:rFonts w:ascii="Garamond" w:hAnsi="Garamond"/>
                <w:sz w:val="24"/>
                <w:szCs w:val="24"/>
              </w:rPr>
            </w:pPr>
          </w:p>
          <w:p w14:paraId="65F6AF0B" w14:textId="77777777" w:rsidR="00335C66" w:rsidRPr="005A1395" w:rsidRDefault="00335C66" w:rsidP="00C47B22">
            <w:pPr>
              <w:spacing w:line="276" w:lineRule="auto"/>
              <w:jc w:val="both"/>
              <w:rPr>
                <w:rFonts w:ascii="Garamond" w:hAnsi="Garamond"/>
                <w:sz w:val="24"/>
                <w:szCs w:val="24"/>
              </w:rPr>
            </w:pPr>
            <w:r w:rsidRPr="005A1395">
              <w:rPr>
                <w:rFonts w:ascii="Garamond" w:hAnsi="Garamond"/>
                <w:sz w:val="24"/>
                <w:szCs w:val="24"/>
              </w:rPr>
              <w:t>Žig in podpis:</w:t>
            </w:r>
          </w:p>
        </w:tc>
      </w:tr>
    </w:tbl>
    <w:p w14:paraId="55E565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C65CDE6" w14:textId="77777777" w:rsidR="00E321AA" w:rsidRPr="005A1395"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bookmarkStart w:id="141" w:name="_Toc384570243"/>
      <w:bookmarkStart w:id="142" w:name="_Toc417460439"/>
      <w:bookmarkStart w:id="143" w:name="_Toc351470250"/>
      <w:bookmarkStart w:id="144" w:name="_Toc349726807"/>
      <w:bookmarkStart w:id="145" w:name="_Toc343222398"/>
    </w:p>
    <w:p w14:paraId="4898D6C2" w14:textId="77777777" w:rsidR="00E71192" w:rsidRPr="005A1395" w:rsidRDefault="00335C66" w:rsidP="00F16D4B">
      <w:pPr>
        <w:pStyle w:val="Naslov"/>
        <w:jc w:val="left"/>
        <w:rPr>
          <w:rFonts w:ascii="Garamond" w:eastAsia="Calibri" w:hAnsi="Garamond"/>
          <w:sz w:val="24"/>
          <w:szCs w:val="24"/>
          <w:lang w:val="es-ES"/>
        </w:rPr>
      </w:pPr>
      <w:bookmarkStart w:id="146" w:name="_Toc126134697"/>
      <w:r w:rsidRPr="005A1395">
        <w:rPr>
          <w:rFonts w:ascii="Garamond" w:eastAsia="Calibri" w:hAnsi="Garamond"/>
          <w:sz w:val="24"/>
          <w:szCs w:val="24"/>
          <w:lang w:val="es-ES"/>
        </w:rPr>
        <w:lastRenderedPageBreak/>
        <w:t>OBR 3</w:t>
      </w:r>
      <w:r w:rsidR="00E71192" w:rsidRPr="005A1395">
        <w:rPr>
          <w:rFonts w:ascii="Garamond" w:eastAsia="Calibri" w:hAnsi="Garamond"/>
          <w:sz w:val="24"/>
          <w:szCs w:val="24"/>
          <w:lang w:val="es-ES"/>
        </w:rPr>
        <w:t>A</w:t>
      </w:r>
      <w:bookmarkEnd w:id="146"/>
    </w:p>
    <w:p w14:paraId="2A73A107" w14:textId="77777777" w:rsidR="00E71192" w:rsidRPr="005A1395" w:rsidRDefault="00E71192" w:rsidP="00C47B22">
      <w:pPr>
        <w:spacing w:after="0" w:line="276" w:lineRule="auto"/>
        <w:jc w:val="both"/>
        <w:rPr>
          <w:rFonts w:ascii="Garamond" w:eastAsia="Times New Roman" w:hAnsi="Garamond" w:cs="Times New Roman"/>
          <w:sz w:val="24"/>
          <w:szCs w:val="24"/>
          <w:lang w:val="en-US" w:eastAsia="sl-SI"/>
        </w:rPr>
      </w:pPr>
    </w:p>
    <w:p w14:paraId="30F5472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CB6C907"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SOGLASJE  PODIZVAJALCA K IZVAJANJU NEPOSREDNIH PLAČIL</w:t>
      </w:r>
    </w:p>
    <w:p w14:paraId="1B4AFE0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700A0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E09B598" w14:textId="3D09D698" w:rsidR="00E71192" w:rsidRPr="005A1395" w:rsidRDefault="00E71192" w:rsidP="007D7B06">
      <w:pPr>
        <w:spacing w:line="276" w:lineRule="auto"/>
        <w:jc w:val="both"/>
        <w:rPr>
          <w:rFonts w:ascii="Garamond" w:eastAsia="Times New Roman" w:hAnsi="Garamond" w:cs="Arial"/>
          <w:sz w:val="24"/>
          <w:szCs w:val="24"/>
          <w:lang w:eastAsia="sl-SI"/>
        </w:rPr>
      </w:pPr>
      <w:r w:rsidRPr="005A1395">
        <w:rPr>
          <w:rFonts w:ascii="Garamond" w:eastAsia="Times New Roman" w:hAnsi="Garamond" w:cs="Times New Roman"/>
          <w:sz w:val="24"/>
          <w:szCs w:val="24"/>
          <w:lang w:eastAsia="sl-SI"/>
        </w:rPr>
        <w:t>V zvezi z javnim naročilom »</w:t>
      </w:r>
      <w:r w:rsidR="00044CF1">
        <w:rPr>
          <w:rFonts w:ascii="Garamond" w:hAnsi="Garamond"/>
          <w:b/>
          <w:sz w:val="24"/>
          <w:szCs w:val="24"/>
        </w:rPr>
        <w:t>Dobava</w:t>
      </w:r>
      <w:r w:rsidR="00326946">
        <w:rPr>
          <w:rFonts w:ascii="Garamond" w:hAnsi="Garamond"/>
          <w:b/>
          <w:sz w:val="24"/>
          <w:szCs w:val="24"/>
        </w:rPr>
        <w:t xml:space="preserve"> pisarniškega materiala</w:t>
      </w:r>
      <w:r w:rsidRPr="005A1395">
        <w:rPr>
          <w:rFonts w:ascii="Garamond" w:eastAsia="Times New Roman" w:hAnsi="Garamond" w:cs="Times New Roman"/>
          <w:b/>
          <w:sz w:val="24"/>
          <w:szCs w:val="24"/>
          <w:lang w:eastAsia="sl-SI"/>
        </w:rPr>
        <w:t xml:space="preserve">« </w:t>
      </w:r>
      <w:r w:rsidRPr="005A1395">
        <w:rPr>
          <w:rFonts w:ascii="Garamond" w:eastAsia="Times New Roman" w:hAnsi="Garamond" w:cs="Times New Roman"/>
          <w:sz w:val="24"/>
          <w:szCs w:val="24"/>
          <w:lang w:eastAsia="sl-SI"/>
        </w:rPr>
        <w:t>s</w:t>
      </w:r>
      <w:r w:rsidRPr="005A1395">
        <w:rPr>
          <w:rFonts w:ascii="Garamond" w:eastAsia="Times New Roman" w:hAnsi="Garamond" w:cs="Arial"/>
          <w:sz w:val="24"/>
          <w:szCs w:val="24"/>
          <w:lang w:eastAsia="sl-SI"/>
        </w:rPr>
        <w:t>podaj podpisani zakoniti zastopnik podizvajalca oziroma pooblaščenec podizvajalca</w:t>
      </w:r>
    </w:p>
    <w:p w14:paraId="35886701"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CE4629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I Z J A V L J A M,</w:t>
      </w:r>
    </w:p>
    <w:p w14:paraId="70A6EA6F"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p>
    <w:p w14:paraId="4E7C8B46" w14:textId="77777777" w:rsidR="00E71192" w:rsidRPr="005A1395" w:rsidRDefault="00E71192" w:rsidP="00C47B22">
      <w:pPr>
        <w:spacing w:after="0" w:line="276" w:lineRule="auto"/>
        <w:jc w:val="both"/>
        <w:rPr>
          <w:rFonts w:ascii="Garamond" w:eastAsia="Times New Roman" w:hAnsi="Garamond" w:cs="Arial"/>
          <w:b/>
          <w:sz w:val="24"/>
          <w:szCs w:val="24"/>
          <w:lang w:eastAsia="sl-SI"/>
        </w:rPr>
      </w:pPr>
      <w:r w:rsidRPr="005A139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AF7EC73" w14:textId="77777777" w:rsidR="00E71192" w:rsidRPr="005A1395" w:rsidRDefault="00E71192" w:rsidP="00C47B22">
      <w:pPr>
        <w:spacing w:after="0" w:line="276" w:lineRule="auto"/>
        <w:ind w:left="57"/>
        <w:contextualSpacing/>
        <w:jc w:val="both"/>
        <w:rPr>
          <w:rFonts w:ascii="Garamond" w:eastAsia="Times New Roman" w:hAnsi="Garamond" w:cs="Times New Roman"/>
          <w:sz w:val="24"/>
          <w:szCs w:val="24"/>
          <w:lang w:eastAsia="sl-SI"/>
        </w:rPr>
      </w:pPr>
    </w:p>
    <w:p w14:paraId="3436C07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38229B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3860EF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8F905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B5B31"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9F632B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503FD4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V primeru večjega števila podizvajalcev se obrazec fotokopira.</w:t>
      </w:r>
    </w:p>
    <w:p w14:paraId="051971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C36591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C0495F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6F9A03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184FB8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5A1395" w14:paraId="1413AED5" w14:textId="77777777" w:rsidTr="00A20BEE">
        <w:trPr>
          <w:cantSplit/>
        </w:trPr>
        <w:tc>
          <w:tcPr>
            <w:tcW w:w="4361" w:type="dxa"/>
            <w:hideMark/>
          </w:tcPr>
          <w:p w14:paraId="75B2732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Datum:</w:t>
            </w:r>
          </w:p>
        </w:tc>
        <w:tc>
          <w:tcPr>
            <w:tcW w:w="4361" w:type="dxa"/>
          </w:tcPr>
          <w:p w14:paraId="59F8D52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Podizvajalec:</w:t>
            </w:r>
          </w:p>
          <w:p w14:paraId="3A16B46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r>
      <w:tr w:rsidR="00E71192" w:rsidRPr="005A1395" w14:paraId="738BFA54" w14:textId="77777777" w:rsidTr="00A20BEE">
        <w:trPr>
          <w:cantSplit/>
        </w:trPr>
        <w:tc>
          <w:tcPr>
            <w:tcW w:w="4361" w:type="dxa"/>
          </w:tcPr>
          <w:p w14:paraId="5226EBE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14:paraId="3A35FF6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493C22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5C0F502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28257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6D50D11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071AE9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443342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135054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3A183C5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ED00E1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EB8F6C0" w14:textId="042F2CF5" w:rsidR="00E71192" w:rsidRDefault="00E71192" w:rsidP="00C47B22">
      <w:pPr>
        <w:spacing w:after="0" w:line="276" w:lineRule="auto"/>
        <w:jc w:val="both"/>
        <w:rPr>
          <w:rFonts w:ascii="Garamond" w:eastAsia="Times New Roman" w:hAnsi="Garamond" w:cs="Times New Roman"/>
          <w:sz w:val="24"/>
          <w:szCs w:val="24"/>
          <w:lang w:eastAsia="sl-SI"/>
        </w:rPr>
      </w:pPr>
    </w:p>
    <w:p w14:paraId="20DC6D86" w14:textId="77777777" w:rsidR="00661D97" w:rsidRPr="005A1395" w:rsidRDefault="00661D97" w:rsidP="00C47B22">
      <w:pPr>
        <w:spacing w:after="0" w:line="276" w:lineRule="auto"/>
        <w:jc w:val="both"/>
        <w:rPr>
          <w:rFonts w:ascii="Garamond" w:eastAsia="Times New Roman" w:hAnsi="Garamond" w:cs="Times New Roman"/>
          <w:sz w:val="24"/>
          <w:szCs w:val="24"/>
          <w:lang w:eastAsia="sl-SI"/>
        </w:rPr>
      </w:pPr>
    </w:p>
    <w:p w14:paraId="38DEE34A" w14:textId="4867B2F6" w:rsidR="00E71192" w:rsidRDefault="00E71192" w:rsidP="00C47B22">
      <w:pPr>
        <w:spacing w:after="0" w:line="276" w:lineRule="auto"/>
        <w:jc w:val="both"/>
        <w:rPr>
          <w:rFonts w:ascii="Garamond" w:eastAsia="Times New Roman" w:hAnsi="Garamond" w:cs="Times New Roman"/>
          <w:sz w:val="24"/>
          <w:szCs w:val="24"/>
          <w:lang w:eastAsia="sl-SI"/>
        </w:rPr>
      </w:pPr>
    </w:p>
    <w:p w14:paraId="4D495884" w14:textId="77777777" w:rsidR="00D86C2B" w:rsidRPr="005A1395" w:rsidRDefault="00D86C2B" w:rsidP="00C47B22">
      <w:pPr>
        <w:spacing w:after="0" w:line="276" w:lineRule="auto"/>
        <w:jc w:val="both"/>
        <w:rPr>
          <w:rFonts w:ascii="Garamond" w:eastAsia="Times New Roman" w:hAnsi="Garamond" w:cs="Times New Roman"/>
          <w:sz w:val="24"/>
          <w:szCs w:val="24"/>
          <w:lang w:eastAsia="sl-SI"/>
        </w:rPr>
      </w:pPr>
    </w:p>
    <w:p w14:paraId="59C268EB" w14:textId="77777777" w:rsidR="00B23B6D" w:rsidRPr="005A1395" w:rsidRDefault="00B23B6D" w:rsidP="00C47B22">
      <w:pPr>
        <w:spacing w:after="0" w:line="276" w:lineRule="auto"/>
        <w:jc w:val="both"/>
        <w:rPr>
          <w:rFonts w:ascii="Garamond" w:eastAsia="Times New Roman" w:hAnsi="Garamond" w:cs="Times New Roman"/>
          <w:sz w:val="24"/>
          <w:szCs w:val="24"/>
          <w:lang w:eastAsia="sl-SI"/>
        </w:rPr>
      </w:pPr>
    </w:p>
    <w:p w14:paraId="123FF3D0" w14:textId="77777777" w:rsidR="00B23B6D" w:rsidRPr="005A1395" w:rsidRDefault="00B23B6D" w:rsidP="00F16D4B">
      <w:pPr>
        <w:pStyle w:val="Naslov"/>
        <w:jc w:val="left"/>
        <w:rPr>
          <w:rFonts w:ascii="Garamond" w:eastAsia="Calibri" w:hAnsi="Garamond"/>
          <w:sz w:val="24"/>
          <w:szCs w:val="24"/>
          <w:lang w:val="es-ES"/>
        </w:rPr>
      </w:pPr>
      <w:bookmarkStart w:id="147" w:name="_Toc126134698"/>
      <w:r w:rsidRPr="005A1395">
        <w:rPr>
          <w:rFonts w:ascii="Garamond" w:eastAsia="Calibri" w:hAnsi="Garamond"/>
          <w:sz w:val="24"/>
          <w:szCs w:val="24"/>
          <w:lang w:val="es-ES"/>
        </w:rPr>
        <w:lastRenderedPageBreak/>
        <w:t>OBR 4</w:t>
      </w:r>
      <w:bookmarkEnd w:id="147"/>
    </w:p>
    <w:p w14:paraId="3A793061" w14:textId="77777777" w:rsidR="00B23B6D" w:rsidRPr="005A1395" w:rsidRDefault="00B23B6D" w:rsidP="00B23B6D">
      <w:pPr>
        <w:spacing w:line="276" w:lineRule="auto"/>
        <w:rPr>
          <w:rFonts w:ascii="Garamond" w:hAnsi="Garamond"/>
          <w:sz w:val="24"/>
          <w:szCs w:val="24"/>
          <w:lang w:eastAsia="sl-SI"/>
        </w:rPr>
      </w:pPr>
    </w:p>
    <w:p w14:paraId="5641CD75" w14:textId="77777777" w:rsidR="00B23B6D" w:rsidRPr="005A1395" w:rsidRDefault="00B23B6D" w:rsidP="00B23B6D">
      <w:pPr>
        <w:spacing w:line="276" w:lineRule="auto"/>
        <w:jc w:val="center"/>
        <w:rPr>
          <w:rFonts w:ascii="Garamond" w:hAnsi="Garamond"/>
          <w:b/>
          <w:sz w:val="24"/>
          <w:szCs w:val="24"/>
        </w:rPr>
      </w:pPr>
    </w:p>
    <w:p w14:paraId="3573E1A3"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p>
    <w:p w14:paraId="39A405C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(gospodarski subjekt)</w:t>
      </w:r>
    </w:p>
    <w:p w14:paraId="647E7BC8" w14:textId="1813F15A" w:rsidR="00B23B6D" w:rsidRPr="005A1395" w:rsidRDefault="00B23B6D" w:rsidP="00661D97">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0C5625">
        <w:rPr>
          <w:rFonts w:ascii="Garamond" w:eastAsia="Calibri" w:hAnsi="Garamond"/>
          <w:sz w:val="24"/>
          <w:szCs w:val="24"/>
        </w:rPr>
        <w:t>401-2/2023</w:t>
      </w:r>
      <w:r w:rsidRPr="005A1395">
        <w:rPr>
          <w:rFonts w:ascii="Garamond" w:eastAsia="Calibri" w:hAnsi="Garamond"/>
          <w:sz w:val="24"/>
          <w:szCs w:val="24"/>
        </w:rPr>
        <w:t xml:space="preserve">, katerega predmet je </w:t>
      </w:r>
      <w:r w:rsidR="00044CF1">
        <w:rPr>
          <w:rFonts w:ascii="Garamond" w:hAnsi="Garamond"/>
          <w:b/>
          <w:sz w:val="24"/>
          <w:szCs w:val="24"/>
        </w:rPr>
        <w:t>Dobava</w:t>
      </w:r>
      <w:r w:rsidR="00326946">
        <w:rPr>
          <w:rFonts w:ascii="Garamond" w:hAnsi="Garamond"/>
          <w:b/>
          <w:sz w:val="24"/>
          <w:szCs w:val="24"/>
        </w:rPr>
        <w:t xml:space="preserve"> pisarniškega materiala</w:t>
      </w:r>
      <w:r w:rsidRPr="005A1395">
        <w:rPr>
          <w:rFonts w:ascii="Garamond" w:eastAsia="Calibri" w:hAnsi="Garamond"/>
          <w:sz w:val="24"/>
          <w:szCs w:val="24"/>
        </w:rPr>
        <w:t>, v Kazenski evidenci RS pridobi potrdilo iz predmetne evidence.</w:t>
      </w:r>
    </w:p>
    <w:p w14:paraId="635F9559" w14:textId="77777777" w:rsidR="00B23B6D" w:rsidRPr="005A1395" w:rsidRDefault="00B23B6D" w:rsidP="00B23B6D">
      <w:pPr>
        <w:spacing w:after="200" w:line="276" w:lineRule="auto"/>
        <w:jc w:val="both"/>
        <w:rPr>
          <w:rFonts w:ascii="Garamond" w:eastAsia="Calibri" w:hAnsi="Garamond"/>
          <w:sz w:val="24"/>
          <w:szCs w:val="24"/>
        </w:rPr>
      </w:pPr>
    </w:p>
    <w:p w14:paraId="64F17489"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Podatki o pravni osebi:</w:t>
      </w:r>
    </w:p>
    <w:p w14:paraId="1E10999E"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Polno ime pravne osebe</w:t>
      </w:r>
      <w:r w:rsidRPr="005A1395">
        <w:rPr>
          <w:rFonts w:ascii="Garamond" w:eastAsia="Calibri" w:hAnsi="Garamond"/>
          <w:sz w:val="24"/>
          <w:szCs w:val="24"/>
        </w:rPr>
        <w:t xml:space="preserve">: </w:t>
      </w:r>
      <w:r w:rsidRPr="005A1395">
        <w:rPr>
          <w:rFonts w:ascii="Garamond" w:eastAsia="Calibri" w:hAnsi="Garamond"/>
          <w:b/>
          <w:sz w:val="24"/>
          <w:szCs w:val="24"/>
        </w:rPr>
        <w:fldChar w:fldCharType="begin">
          <w:ffData>
            <w:name w:val="Besedilo2"/>
            <w:enabled/>
            <w:calcOnExit w:val="0"/>
            <w:textInput/>
          </w:ffData>
        </w:fldChar>
      </w:r>
      <w:r w:rsidRPr="005A1395">
        <w:rPr>
          <w:rFonts w:ascii="Garamond" w:eastAsia="Calibri" w:hAnsi="Garamond"/>
          <w:b/>
          <w:sz w:val="24"/>
          <w:szCs w:val="24"/>
        </w:rPr>
        <w:instrText xml:space="preserve"> FORMTEXT </w:instrText>
      </w:r>
      <w:r w:rsidRPr="005A1395">
        <w:rPr>
          <w:rFonts w:ascii="Garamond" w:eastAsia="Calibri" w:hAnsi="Garamond"/>
          <w:b/>
          <w:sz w:val="24"/>
          <w:szCs w:val="24"/>
        </w:rPr>
      </w:r>
      <w:r w:rsidRPr="005A1395">
        <w:rPr>
          <w:rFonts w:ascii="Garamond" w:eastAsia="Calibri" w:hAnsi="Garamond"/>
          <w:b/>
          <w:sz w:val="24"/>
          <w:szCs w:val="24"/>
        </w:rPr>
        <w:fldChar w:fldCharType="separate"/>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b/>
          <w:noProof/>
          <w:sz w:val="24"/>
          <w:szCs w:val="24"/>
        </w:rPr>
        <w:t> </w:t>
      </w:r>
      <w:r w:rsidRPr="005A1395">
        <w:rPr>
          <w:rFonts w:ascii="Garamond" w:eastAsia="Calibri" w:hAnsi="Garamond"/>
          <w:sz w:val="24"/>
          <w:szCs w:val="24"/>
        </w:rPr>
        <w:fldChar w:fldCharType="end"/>
      </w:r>
    </w:p>
    <w:p w14:paraId="7DE200CF"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Sedež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3"/>
            <w:enabled/>
            <w:calcOnExit w:val="0"/>
            <w:textInput/>
          </w:ffData>
        </w:fldChar>
      </w:r>
      <w:bookmarkStart w:id="148" w:name="Besedilo3"/>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8"/>
    </w:p>
    <w:p w14:paraId="6246112A"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Občina sedeža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4"/>
            <w:enabled/>
            <w:calcOnExit w:val="0"/>
            <w:textInput/>
          </w:ffData>
        </w:fldChar>
      </w:r>
      <w:bookmarkStart w:id="149" w:name="Besedilo4"/>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49"/>
    </w:p>
    <w:p w14:paraId="350D5DC9" w14:textId="77777777" w:rsidR="00B23B6D" w:rsidRPr="005A1395" w:rsidRDefault="00B23B6D" w:rsidP="00B23B6D">
      <w:pPr>
        <w:spacing w:before="240" w:after="240" w:line="276" w:lineRule="auto"/>
        <w:rPr>
          <w:rFonts w:ascii="Garamond" w:eastAsia="Calibri" w:hAnsi="Garamond"/>
          <w:sz w:val="24"/>
          <w:szCs w:val="24"/>
        </w:rPr>
      </w:pPr>
      <w:r w:rsidRPr="005A1395">
        <w:rPr>
          <w:rFonts w:ascii="Garamond" w:eastAsia="Calibri" w:hAnsi="Garamond"/>
          <w:bCs/>
          <w:sz w:val="24"/>
          <w:szCs w:val="24"/>
        </w:rPr>
        <w:t>Matična številka pravne osebe</w:t>
      </w:r>
      <w:r w:rsidRPr="005A1395">
        <w:rPr>
          <w:rFonts w:ascii="Garamond" w:eastAsia="Calibri" w:hAnsi="Garamond"/>
          <w:sz w:val="24"/>
          <w:szCs w:val="24"/>
        </w:rPr>
        <w:t xml:space="preserve">: </w:t>
      </w:r>
      <w:r w:rsidRPr="005A1395">
        <w:rPr>
          <w:rFonts w:ascii="Garamond" w:eastAsia="Calibri" w:hAnsi="Garamond"/>
          <w:sz w:val="24"/>
          <w:szCs w:val="24"/>
        </w:rPr>
        <w:fldChar w:fldCharType="begin">
          <w:ffData>
            <w:name w:val="Besedilo6"/>
            <w:enabled/>
            <w:calcOnExit w:val="0"/>
            <w:textInput/>
          </w:ffData>
        </w:fldChar>
      </w:r>
      <w:bookmarkStart w:id="150" w:name="Besedilo6"/>
      <w:r w:rsidRPr="005A1395">
        <w:rPr>
          <w:rFonts w:ascii="Garamond" w:eastAsia="Calibri" w:hAnsi="Garamond"/>
          <w:sz w:val="24"/>
          <w:szCs w:val="24"/>
        </w:rPr>
        <w:instrText xml:space="preserve"> FORMTEXT </w:instrText>
      </w:r>
      <w:r w:rsidRPr="005A1395">
        <w:rPr>
          <w:rFonts w:ascii="Garamond" w:eastAsia="Calibri" w:hAnsi="Garamond"/>
          <w:sz w:val="24"/>
          <w:szCs w:val="24"/>
        </w:rPr>
      </w:r>
      <w:r w:rsidRPr="005A1395">
        <w:rPr>
          <w:rFonts w:ascii="Garamond" w:eastAsia="Calibri" w:hAnsi="Garamond"/>
          <w:sz w:val="24"/>
          <w:szCs w:val="24"/>
        </w:rPr>
        <w:fldChar w:fldCharType="separate"/>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noProof/>
          <w:sz w:val="24"/>
          <w:szCs w:val="24"/>
        </w:rPr>
        <w:t> </w:t>
      </w:r>
      <w:r w:rsidRPr="005A1395">
        <w:rPr>
          <w:rFonts w:ascii="Garamond" w:eastAsia="Calibri" w:hAnsi="Garamond"/>
          <w:sz w:val="24"/>
          <w:szCs w:val="24"/>
        </w:rPr>
        <w:fldChar w:fldCharType="end"/>
      </w:r>
      <w:bookmarkEnd w:id="150"/>
    </w:p>
    <w:p w14:paraId="5CD3C694" w14:textId="77777777" w:rsidR="00B23B6D" w:rsidRPr="005A1395" w:rsidRDefault="00B23B6D" w:rsidP="00B23B6D">
      <w:pPr>
        <w:numPr>
          <w:ilvl w:val="12"/>
          <w:numId w:val="0"/>
        </w:numPr>
        <w:spacing w:after="200" w:line="276" w:lineRule="auto"/>
        <w:rPr>
          <w:rFonts w:ascii="Garamond" w:eastAsia="Calibri" w:hAnsi="Garamond"/>
          <w:sz w:val="24"/>
          <w:szCs w:val="24"/>
        </w:rPr>
      </w:pPr>
    </w:p>
    <w:p w14:paraId="4375FE72"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1B70C034" w14:textId="77777777" w:rsidTr="00B23B6D">
        <w:tc>
          <w:tcPr>
            <w:tcW w:w="851" w:type="dxa"/>
            <w:shd w:val="clear" w:color="auto" w:fill="auto"/>
          </w:tcPr>
          <w:p w14:paraId="20AF3DB9"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7DDFA1A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74A178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407674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Ime in priimek odgovorne osebe pooblastitelja:</w:t>
            </w:r>
          </w:p>
        </w:tc>
      </w:tr>
      <w:tr w:rsidR="00B23B6D" w:rsidRPr="005A1395" w14:paraId="2903AF72" w14:textId="77777777" w:rsidTr="00B23B6D">
        <w:tc>
          <w:tcPr>
            <w:tcW w:w="851" w:type="dxa"/>
            <w:shd w:val="clear" w:color="auto" w:fill="auto"/>
          </w:tcPr>
          <w:p w14:paraId="4F8A5A64"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9BA7D7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26B9DC9"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sz w:val="24"/>
                <w:szCs w:val="24"/>
              </w:rPr>
              <w:t>Žig</w:t>
            </w:r>
          </w:p>
        </w:tc>
        <w:tc>
          <w:tcPr>
            <w:tcW w:w="3022" w:type="dxa"/>
            <w:shd w:val="clear" w:color="auto" w:fill="auto"/>
          </w:tcPr>
          <w:p w14:paraId="05910F4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5F4D5273" w14:textId="77777777" w:rsidTr="00B23B6D">
        <w:tc>
          <w:tcPr>
            <w:tcW w:w="851" w:type="dxa"/>
            <w:shd w:val="clear" w:color="auto" w:fill="auto"/>
          </w:tcPr>
          <w:p w14:paraId="0D6E790A"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6226393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F6CEE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410105EE"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AC08AD9" w14:textId="77777777" w:rsidTr="00B23B6D">
        <w:tc>
          <w:tcPr>
            <w:tcW w:w="851" w:type="dxa"/>
            <w:shd w:val="clear" w:color="auto" w:fill="auto"/>
          </w:tcPr>
          <w:p w14:paraId="3461018F" w14:textId="77777777" w:rsidR="00F16D4B" w:rsidRPr="005A1395"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885A77D"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A772667"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1808F58B"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bl>
    <w:p w14:paraId="379B66E6" w14:textId="77777777" w:rsidR="00001134" w:rsidRPr="005A1395" w:rsidRDefault="00001134" w:rsidP="00F16D4B">
      <w:pPr>
        <w:pStyle w:val="Naslov"/>
        <w:jc w:val="left"/>
        <w:rPr>
          <w:rFonts w:ascii="Garamond" w:eastAsia="Calibri" w:hAnsi="Garamond"/>
          <w:sz w:val="24"/>
          <w:szCs w:val="24"/>
          <w:lang w:val="es-ES"/>
        </w:rPr>
      </w:pPr>
    </w:p>
    <w:p w14:paraId="5FC744A5" w14:textId="77777777" w:rsidR="00001134" w:rsidRPr="005A1395" w:rsidRDefault="00001134" w:rsidP="00F16D4B">
      <w:pPr>
        <w:pStyle w:val="Naslov"/>
        <w:jc w:val="left"/>
        <w:rPr>
          <w:rFonts w:ascii="Garamond" w:eastAsia="Calibri" w:hAnsi="Garamond"/>
          <w:sz w:val="24"/>
          <w:szCs w:val="24"/>
          <w:lang w:val="es-ES"/>
        </w:rPr>
      </w:pPr>
    </w:p>
    <w:p w14:paraId="7AA14588" w14:textId="77777777" w:rsidR="00001134" w:rsidRPr="005A1395" w:rsidRDefault="00001134" w:rsidP="00F16D4B">
      <w:pPr>
        <w:pStyle w:val="Naslov"/>
        <w:jc w:val="left"/>
        <w:rPr>
          <w:rFonts w:ascii="Garamond" w:eastAsia="Calibri" w:hAnsi="Garamond"/>
          <w:sz w:val="24"/>
          <w:szCs w:val="24"/>
          <w:lang w:val="es-ES"/>
        </w:rPr>
      </w:pPr>
    </w:p>
    <w:p w14:paraId="17F55936" w14:textId="77777777" w:rsidR="00001134" w:rsidRPr="005A1395" w:rsidRDefault="00001134" w:rsidP="00F16D4B">
      <w:pPr>
        <w:pStyle w:val="Naslov"/>
        <w:jc w:val="left"/>
        <w:rPr>
          <w:rFonts w:ascii="Garamond" w:eastAsia="Calibri" w:hAnsi="Garamond"/>
          <w:sz w:val="24"/>
          <w:szCs w:val="24"/>
          <w:lang w:val="es-ES"/>
        </w:rPr>
      </w:pPr>
    </w:p>
    <w:p w14:paraId="3A6C2830" w14:textId="77976729" w:rsidR="00001134" w:rsidRDefault="00001134" w:rsidP="00F16D4B">
      <w:pPr>
        <w:pStyle w:val="Naslov"/>
        <w:jc w:val="left"/>
        <w:rPr>
          <w:rFonts w:ascii="Garamond" w:eastAsia="Calibri" w:hAnsi="Garamond"/>
          <w:sz w:val="24"/>
          <w:szCs w:val="24"/>
          <w:lang w:val="es-ES"/>
        </w:rPr>
      </w:pPr>
    </w:p>
    <w:p w14:paraId="065D8DEE" w14:textId="77777777" w:rsidR="00D86C2B" w:rsidRPr="00D86C2B" w:rsidRDefault="00D86C2B" w:rsidP="00D86C2B">
      <w:pPr>
        <w:rPr>
          <w:lang w:val="es-ES" w:eastAsia="sl-SI"/>
        </w:rPr>
      </w:pPr>
    </w:p>
    <w:p w14:paraId="624E7C6C" w14:textId="77777777" w:rsidR="00CF6BC6" w:rsidRPr="00CF6BC6" w:rsidRDefault="00CF6BC6" w:rsidP="00CF6BC6">
      <w:pPr>
        <w:rPr>
          <w:lang w:val="es-ES" w:eastAsia="sl-SI"/>
        </w:rPr>
      </w:pPr>
    </w:p>
    <w:p w14:paraId="780823E8" w14:textId="77777777" w:rsidR="00B23B6D" w:rsidRPr="005A1395" w:rsidRDefault="00B23B6D" w:rsidP="00F16D4B">
      <w:pPr>
        <w:pStyle w:val="Naslov"/>
        <w:jc w:val="left"/>
        <w:rPr>
          <w:rFonts w:ascii="Garamond" w:eastAsia="Calibri" w:hAnsi="Garamond"/>
          <w:sz w:val="24"/>
          <w:szCs w:val="24"/>
          <w:lang w:val="es-ES"/>
        </w:rPr>
      </w:pPr>
      <w:bookmarkStart w:id="151" w:name="_Toc126134699"/>
      <w:r w:rsidRPr="005A1395">
        <w:rPr>
          <w:rFonts w:ascii="Garamond" w:eastAsia="Calibri" w:hAnsi="Garamond"/>
          <w:sz w:val="24"/>
          <w:szCs w:val="24"/>
          <w:lang w:val="es-ES"/>
        </w:rPr>
        <w:lastRenderedPageBreak/>
        <w:t>OBR 5</w:t>
      </w:r>
      <w:bookmarkEnd w:id="151"/>
    </w:p>
    <w:p w14:paraId="6B5671F7" w14:textId="77777777" w:rsidR="00B23B6D" w:rsidRPr="005A1395" w:rsidRDefault="00B23B6D" w:rsidP="00B23B6D">
      <w:pPr>
        <w:spacing w:line="276" w:lineRule="auto"/>
        <w:rPr>
          <w:rFonts w:ascii="Garamond" w:hAnsi="Garamond"/>
          <w:sz w:val="24"/>
          <w:szCs w:val="24"/>
          <w:lang w:val="en-US"/>
        </w:rPr>
      </w:pPr>
    </w:p>
    <w:p w14:paraId="6E5F0624" w14:textId="77777777" w:rsidR="00B23B6D" w:rsidRPr="005A1395" w:rsidRDefault="00B23B6D" w:rsidP="00B23B6D">
      <w:pPr>
        <w:spacing w:after="200" w:line="276" w:lineRule="auto"/>
        <w:jc w:val="center"/>
        <w:rPr>
          <w:rFonts w:ascii="Garamond" w:eastAsia="Calibri" w:hAnsi="Garamond"/>
          <w:sz w:val="24"/>
          <w:szCs w:val="24"/>
        </w:rPr>
      </w:pPr>
    </w:p>
    <w:p w14:paraId="4E7B8532"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 xml:space="preserve">POOBLASTILO ZA PRIDOBITEV POTRDILA IZ KAZENSKE EVIDENCE </w:t>
      </w:r>
      <w:r w:rsidRPr="005A1395">
        <w:rPr>
          <w:rFonts w:ascii="Garamond" w:eastAsia="Calibri" w:hAnsi="Garamond"/>
          <w:b/>
          <w:sz w:val="24"/>
          <w:szCs w:val="24"/>
          <w:vertAlign w:val="superscript"/>
        </w:rPr>
        <w:footnoteReference w:id="13"/>
      </w:r>
    </w:p>
    <w:p w14:paraId="73B19B37" w14:textId="77777777" w:rsidR="00B23B6D" w:rsidRPr="005A1395" w:rsidRDefault="00B23B6D" w:rsidP="00B23B6D">
      <w:pPr>
        <w:spacing w:after="200" w:line="276" w:lineRule="auto"/>
        <w:jc w:val="center"/>
        <w:rPr>
          <w:rFonts w:ascii="Garamond" w:eastAsia="Calibri" w:hAnsi="Garamond"/>
          <w:b/>
          <w:sz w:val="24"/>
          <w:szCs w:val="24"/>
        </w:rPr>
      </w:pPr>
      <w:r w:rsidRPr="005A1395">
        <w:rPr>
          <w:rFonts w:ascii="Garamond" w:eastAsia="Calibri" w:hAnsi="Garamond"/>
          <w:b/>
          <w:sz w:val="24"/>
          <w:szCs w:val="24"/>
        </w:rPr>
        <w:t>(fizična oseba)</w:t>
      </w:r>
    </w:p>
    <w:p w14:paraId="7F9C74D4" w14:textId="47D30111" w:rsidR="00B23B6D" w:rsidRPr="005A1395" w:rsidRDefault="00B23B6D" w:rsidP="00B23B6D">
      <w:pPr>
        <w:spacing w:line="276" w:lineRule="auto"/>
        <w:jc w:val="both"/>
        <w:rPr>
          <w:rFonts w:ascii="Garamond" w:eastAsia="Calibri" w:hAnsi="Garamond"/>
          <w:sz w:val="24"/>
          <w:szCs w:val="24"/>
        </w:rPr>
      </w:pPr>
      <w:r w:rsidRPr="005A1395">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0C5625">
        <w:rPr>
          <w:rFonts w:ascii="Garamond" w:eastAsia="Calibri" w:hAnsi="Garamond"/>
          <w:sz w:val="24"/>
          <w:szCs w:val="24"/>
        </w:rPr>
        <w:t>401-2/2023</w:t>
      </w:r>
      <w:r w:rsidRPr="005A1395">
        <w:rPr>
          <w:rFonts w:ascii="Garamond" w:eastAsia="Calibri" w:hAnsi="Garamond"/>
          <w:sz w:val="24"/>
          <w:szCs w:val="24"/>
        </w:rPr>
        <w:t xml:space="preserve">, katerega predmet </w:t>
      </w:r>
      <w:r w:rsidR="00044CF1">
        <w:rPr>
          <w:rFonts w:ascii="Garamond" w:hAnsi="Garamond"/>
          <w:b/>
          <w:sz w:val="24"/>
          <w:szCs w:val="24"/>
        </w:rPr>
        <w:t>Dobava</w:t>
      </w:r>
      <w:r w:rsidR="00326946">
        <w:rPr>
          <w:rFonts w:ascii="Garamond" w:hAnsi="Garamond"/>
          <w:b/>
          <w:sz w:val="24"/>
          <w:szCs w:val="24"/>
        </w:rPr>
        <w:t xml:space="preserve"> pisarniškega materiala</w:t>
      </w:r>
      <w:r w:rsidR="00A230D5" w:rsidRPr="005A1395">
        <w:rPr>
          <w:rFonts w:ascii="Garamond" w:eastAsia="Calibri" w:hAnsi="Garamond"/>
          <w:sz w:val="24"/>
          <w:szCs w:val="24"/>
        </w:rPr>
        <w:t>,</w:t>
      </w:r>
      <w:r w:rsidRPr="005A1395">
        <w:rPr>
          <w:rFonts w:ascii="Garamond" w:eastAsia="Calibri" w:hAnsi="Garamond"/>
          <w:sz w:val="24"/>
          <w:szCs w:val="24"/>
        </w:rPr>
        <w:t xml:space="preserve"> v Kazenski evidenci RS pridobi potrdilo iz predmetne evidence.</w:t>
      </w:r>
    </w:p>
    <w:p w14:paraId="303ADFEE" w14:textId="77777777" w:rsidR="00B23B6D" w:rsidRPr="005A1395" w:rsidRDefault="00B23B6D" w:rsidP="00B23B6D">
      <w:pPr>
        <w:spacing w:after="200" w:line="276" w:lineRule="auto"/>
        <w:rPr>
          <w:rFonts w:ascii="Garamond" w:eastAsia="Calibri" w:hAnsi="Garamond"/>
          <w:sz w:val="24"/>
          <w:szCs w:val="24"/>
        </w:rPr>
      </w:pPr>
      <w:r w:rsidRPr="005A1395">
        <w:rPr>
          <w:rFonts w:ascii="Garamond" w:eastAsia="Calibri" w:hAnsi="Garamond"/>
          <w:sz w:val="24"/>
          <w:szCs w:val="24"/>
        </w:rPr>
        <w:t>Moji osebni podatki so naslednji:</w:t>
      </w:r>
    </w:p>
    <w:p w14:paraId="5DAD6B2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60F39745"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Ime in </w:t>
      </w:r>
      <w:proofErr w:type="spellStart"/>
      <w:r w:rsidRPr="005A1395">
        <w:rPr>
          <w:rFonts w:ascii="Garamond" w:eastAsia="Calibri" w:hAnsi="Garamond"/>
          <w:sz w:val="24"/>
          <w:szCs w:val="24"/>
          <w:lang w:val="it-IT"/>
        </w:rPr>
        <w:t>priimek</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BFF1A70"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EMŠO: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04A63BDE" w14:textId="77777777" w:rsidR="00B23B6D" w:rsidRPr="005A1395" w:rsidRDefault="00B23B6D" w:rsidP="00B23B6D">
      <w:pPr>
        <w:tabs>
          <w:tab w:val="left" w:pos="916"/>
          <w:tab w:val="left" w:pos="1832"/>
          <w:tab w:val="center" w:pos="4748"/>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Datum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r w:rsidRPr="005A1395">
        <w:rPr>
          <w:rFonts w:ascii="Garamond" w:eastAsia="Calibri" w:hAnsi="Garamond"/>
          <w:sz w:val="24"/>
          <w:szCs w:val="24"/>
          <w:lang w:val="it-IT"/>
        </w:rPr>
        <w:tab/>
      </w:r>
    </w:p>
    <w:p w14:paraId="78536CD1"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5A1395">
        <w:rPr>
          <w:rFonts w:ascii="Garamond" w:eastAsia="Calibri" w:hAnsi="Garamond"/>
          <w:sz w:val="24"/>
          <w:szCs w:val="24"/>
          <w:lang w:val="it-IT"/>
        </w:rPr>
        <w:t xml:space="preserve">Kraj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827E78"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Občina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rojstva</w:t>
      </w:r>
      <w:proofErr w:type="spellEnd"/>
      <w:r w:rsidRPr="005A1395">
        <w:rPr>
          <w:rFonts w:ascii="Garamond" w:eastAsia="Calibri" w:hAnsi="Garamond"/>
          <w:sz w:val="24"/>
          <w:szCs w:val="24"/>
          <w:lang w:val="it-IT"/>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it-IT"/>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03A94D7"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roofErr w:type="spellStart"/>
      <w:r w:rsidRPr="005A1395">
        <w:rPr>
          <w:rFonts w:ascii="Garamond" w:eastAsia="Calibri" w:hAnsi="Garamond"/>
          <w:sz w:val="24"/>
          <w:szCs w:val="24"/>
          <w:lang w:val="it-IT"/>
        </w:rPr>
        <w:t>Naslov</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stalnega</w:t>
      </w:r>
      <w:proofErr w:type="spellEnd"/>
      <w:r w:rsidRPr="005A1395">
        <w:rPr>
          <w:rFonts w:ascii="Garamond" w:eastAsia="Calibri" w:hAnsi="Garamond"/>
          <w:sz w:val="24"/>
          <w:szCs w:val="24"/>
          <w:lang w:val="it-IT"/>
        </w:rPr>
        <w:t>/</w:t>
      </w:r>
      <w:proofErr w:type="spellStart"/>
      <w:r w:rsidRPr="005A1395">
        <w:rPr>
          <w:rFonts w:ascii="Garamond" w:eastAsia="Calibri" w:hAnsi="Garamond"/>
          <w:sz w:val="24"/>
          <w:szCs w:val="24"/>
          <w:lang w:val="it-IT"/>
        </w:rPr>
        <w:t>začasnega</w:t>
      </w:r>
      <w:proofErr w:type="spellEnd"/>
      <w:r w:rsidRPr="005A1395">
        <w:rPr>
          <w:rFonts w:ascii="Garamond" w:eastAsia="Calibri" w:hAnsi="Garamond"/>
          <w:sz w:val="24"/>
          <w:szCs w:val="24"/>
          <w:lang w:val="it-IT"/>
        </w:rPr>
        <w:t xml:space="preserve"> </w:t>
      </w:r>
      <w:proofErr w:type="spellStart"/>
      <w:r w:rsidRPr="005A1395">
        <w:rPr>
          <w:rFonts w:ascii="Garamond" w:eastAsia="Calibri" w:hAnsi="Garamond"/>
          <w:sz w:val="24"/>
          <w:szCs w:val="24"/>
          <w:lang w:val="it-IT"/>
        </w:rPr>
        <w:t>bivališča</w:t>
      </w:r>
      <w:proofErr w:type="spellEnd"/>
      <w:r w:rsidRPr="005A1395">
        <w:rPr>
          <w:rFonts w:ascii="Garamond" w:eastAsia="Calibri" w:hAnsi="Garamond"/>
          <w:sz w:val="24"/>
          <w:szCs w:val="24"/>
          <w:lang w:val="it-IT"/>
        </w:rPr>
        <w:t>:</w:t>
      </w:r>
    </w:p>
    <w:p w14:paraId="526CCE60" w14:textId="77777777" w:rsidR="00B23B6D" w:rsidRPr="005A1395" w:rsidRDefault="00B23B6D" w:rsidP="00340223">
      <w:pPr>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ulica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hišna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33623A6" w14:textId="77777777" w:rsidR="00B23B6D" w:rsidRPr="005A1395" w:rsidRDefault="00B23B6D" w:rsidP="00340223">
      <w:pPr>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5A1395">
        <w:rPr>
          <w:rFonts w:ascii="Garamond" w:eastAsia="Calibri" w:hAnsi="Garamond"/>
          <w:sz w:val="24"/>
          <w:szCs w:val="24"/>
          <w:lang w:val="en-GB"/>
        </w:rPr>
        <w:t>(</w:t>
      </w:r>
      <w:proofErr w:type="spellStart"/>
      <w:r w:rsidRPr="005A1395">
        <w:rPr>
          <w:rFonts w:ascii="Garamond" w:eastAsia="Calibri" w:hAnsi="Garamond"/>
          <w:sz w:val="24"/>
          <w:szCs w:val="24"/>
          <w:lang w:val="en-GB"/>
        </w:rPr>
        <w:t>poštna</w:t>
      </w:r>
      <w:proofErr w:type="spellEnd"/>
      <w:r w:rsidRPr="005A1395">
        <w:rPr>
          <w:rFonts w:ascii="Garamond" w:eastAsia="Calibri" w:hAnsi="Garamond"/>
          <w:sz w:val="24"/>
          <w:szCs w:val="24"/>
          <w:lang w:val="en-GB"/>
        </w:rPr>
        <w:t xml:space="preserve"> </w:t>
      </w:r>
      <w:proofErr w:type="spellStart"/>
      <w:r w:rsidRPr="005A1395">
        <w:rPr>
          <w:rFonts w:ascii="Garamond" w:eastAsia="Calibri" w:hAnsi="Garamond"/>
          <w:sz w:val="24"/>
          <w:szCs w:val="24"/>
          <w:lang w:val="en-GB"/>
        </w:rPr>
        <w:t>številka</w:t>
      </w:r>
      <w:proofErr w:type="spellEnd"/>
      <w:r w:rsidRPr="005A1395">
        <w:rPr>
          <w:rFonts w:ascii="Garamond" w:eastAsia="Calibri" w:hAnsi="Garamond"/>
          <w:sz w:val="24"/>
          <w:szCs w:val="24"/>
          <w:lang w:val="en-GB"/>
        </w:rPr>
        <w:t xml:space="preserve"> in </w:t>
      </w:r>
      <w:proofErr w:type="spellStart"/>
      <w:r w:rsidRPr="005A1395">
        <w:rPr>
          <w:rFonts w:ascii="Garamond" w:eastAsia="Calibri" w:hAnsi="Garamond"/>
          <w:sz w:val="24"/>
          <w:szCs w:val="24"/>
          <w:lang w:val="en-GB"/>
        </w:rPr>
        <w:t>pošta</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3F026AED"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proofErr w:type="spellStart"/>
      <w:r w:rsidRPr="005A1395">
        <w:rPr>
          <w:rFonts w:ascii="Garamond" w:eastAsia="Calibri" w:hAnsi="Garamond"/>
          <w:sz w:val="24"/>
          <w:szCs w:val="24"/>
          <w:lang w:val="en-GB"/>
        </w:rPr>
        <w:t>Državljanstvo</w:t>
      </w:r>
      <w:proofErr w:type="spellEnd"/>
      <w:r w:rsidRPr="005A1395">
        <w:rPr>
          <w:rFonts w:ascii="Garamond" w:eastAsia="Calibri" w:hAnsi="Garamond"/>
          <w:sz w:val="24"/>
          <w:szCs w:val="24"/>
          <w:lang w:val="en-GB"/>
        </w:rPr>
        <w:t xml:space="preserve">: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en-GB"/>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5ACCD4D9" w14:textId="77777777" w:rsidR="00B23B6D" w:rsidRPr="005A1395"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5A1395">
        <w:rPr>
          <w:rFonts w:ascii="Garamond" w:eastAsia="Calibri" w:hAnsi="Garamond"/>
          <w:sz w:val="24"/>
          <w:szCs w:val="24"/>
          <w:lang w:val="fr-FR"/>
        </w:rPr>
        <w:t xml:space="preserve">Moje prejšnje osebno ime se je glasilo: </w:t>
      </w:r>
      <w:r w:rsidRPr="005A1395">
        <w:rPr>
          <w:rFonts w:ascii="Garamond" w:eastAsia="Calibri" w:hAnsi="Garamond"/>
          <w:sz w:val="24"/>
          <w:szCs w:val="24"/>
          <w:lang w:val="en-GB"/>
        </w:rPr>
        <w:fldChar w:fldCharType="begin">
          <w:ffData>
            <w:name w:val="Besedilo40"/>
            <w:enabled/>
            <w:calcOnExit w:val="0"/>
            <w:textInput/>
          </w:ffData>
        </w:fldChar>
      </w:r>
      <w:r w:rsidRPr="005A1395">
        <w:rPr>
          <w:rFonts w:ascii="Garamond" w:eastAsia="Calibri" w:hAnsi="Garamond"/>
          <w:sz w:val="24"/>
          <w:szCs w:val="24"/>
          <w:lang w:val="fr-FR"/>
        </w:rPr>
        <w:instrText xml:space="preserve"> FORMTEXT </w:instrText>
      </w:r>
      <w:r w:rsidRPr="005A1395">
        <w:rPr>
          <w:rFonts w:ascii="Garamond" w:eastAsia="Calibri" w:hAnsi="Garamond"/>
          <w:sz w:val="24"/>
          <w:szCs w:val="24"/>
          <w:lang w:val="en-GB"/>
        </w:rPr>
      </w:r>
      <w:r w:rsidRPr="005A1395">
        <w:rPr>
          <w:rFonts w:ascii="Garamond" w:eastAsia="Calibri" w:hAnsi="Garamond"/>
          <w:sz w:val="24"/>
          <w:szCs w:val="24"/>
          <w:lang w:val="en-GB"/>
        </w:rPr>
        <w:fldChar w:fldCharType="separate"/>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t> </w:t>
      </w:r>
      <w:r w:rsidRPr="005A1395">
        <w:rPr>
          <w:rFonts w:ascii="Garamond" w:eastAsia="Calibri" w:hAnsi="Garamond"/>
          <w:sz w:val="24"/>
          <w:szCs w:val="24"/>
          <w:lang w:val="en-GB"/>
        </w:rPr>
        <w:fldChar w:fldCharType="end"/>
      </w:r>
    </w:p>
    <w:p w14:paraId="7F0E5EFF" w14:textId="77777777" w:rsidR="00B23B6D" w:rsidRPr="005A1395"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B23B6D" w:rsidRPr="005A1395" w14:paraId="72C52006" w14:textId="77777777" w:rsidTr="00B23B6D">
        <w:tc>
          <w:tcPr>
            <w:tcW w:w="851" w:type="dxa"/>
            <w:shd w:val="clear" w:color="auto" w:fill="auto"/>
          </w:tcPr>
          <w:p w14:paraId="655F587E"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 xml:space="preserve">Kraj: </w:t>
            </w:r>
          </w:p>
        </w:tc>
        <w:tc>
          <w:tcPr>
            <w:tcW w:w="2172" w:type="dxa"/>
            <w:tcBorders>
              <w:bottom w:val="single" w:sz="4" w:space="0" w:color="auto"/>
            </w:tcBorders>
            <w:shd w:val="clear" w:color="auto" w:fill="auto"/>
          </w:tcPr>
          <w:p w14:paraId="15D2BD5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0B70EE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19C341EF"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r>
      <w:tr w:rsidR="00B23B6D" w:rsidRPr="005A1395" w14:paraId="46284B16" w14:textId="77777777" w:rsidTr="00B23B6D">
        <w:tc>
          <w:tcPr>
            <w:tcW w:w="851" w:type="dxa"/>
            <w:shd w:val="clear" w:color="auto" w:fill="auto"/>
          </w:tcPr>
          <w:p w14:paraId="0F6A7AD9"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2F78345"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6C739686"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2962962F"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2F684364" w14:textId="77777777" w:rsidTr="00B23B6D">
        <w:tc>
          <w:tcPr>
            <w:tcW w:w="851" w:type="dxa"/>
            <w:shd w:val="clear" w:color="auto" w:fill="auto"/>
          </w:tcPr>
          <w:p w14:paraId="12D565CF" w14:textId="77777777" w:rsidR="00B23B6D" w:rsidRPr="005A1395" w:rsidRDefault="00B23B6D" w:rsidP="00B23B6D">
            <w:pPr>
              <w:numPr>
                <w:ilvl w:val="12"/>
                <w:numId w:val="0"/>
              </w:numPr>
              <w:spacing w:after="200" w:line="276" w:lineRule="auto"/>
              <w:rPr>
                <w:rFonts w:ascii="Garamond" w:eastAsia="Calibri" w:hAnsi="Garamond"/>
                <w:sz w:val="24"/>
                <w:szCs w:val="24"/>
              </w:rPr>
            </w:pPr>
            <w:r w:rsidRPr="005A1395">
              <w:rPr>
                <w:rFonts w:ascii="Garamond" w:eastAsia="Calibri" w:hAnsi="Garamond"/>
                <w:sz w:val="24"/>
                <w:szCs w:val="24"/>
              </w:rPr>
              <w:t>Datum:</w:t>
            </w:r>
          </w:p>
        </w:tc>
        <w:tc>
          <w:tcPr>
            <w:tcW w:w="2172" w:type="dxa"/>
            <w:tcBorders>
              <w:bottom w:val="single" w:sz="4" w:space="0" w:color="auto"/>
            </w:tcBorders>
            <w:shd w:val="clear" w:color="auto" w:fill="auto"/>
          </w:tcPr>
          <w:p w14:paraId="1FAF6F5F"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285059B1"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2D8DAE66" w14:textId="77777777" w:rsidR="00B23B6D" w:rsidRPr="005A1395" w:rsidRDefault="00B23B6D" w:rsidP="00B23B6D">
            <w:pPr>
              <w:numPr>
                <w:ilvl w:val="12"/>
                <w:numId w:val="0"/>
              </w:numPr>
              <w:spacing w:after="200" w:line="276" w:lineRule="auto"/>
              <w:rPr>
                <w:rFonts w:ascii="Garamond" w:eastAsia="Calibri" w:hAnsi="Garamond"/>
                <w:sz w:val="24"/>
                <w:szCs w:val="24"/>
              </w:rPr>
            </w:pPr>
          </w:p>
        </w:tc>
      </w:tr>
      <w:tr w:rsidR="00B23B6D" w:rsidRPr="005A1395" w14:paraId="483F6ADC" w14:textId="77777777" w:rsidTr="00B23B6D">
        <w:tc>
          <w:tcPr>
            <w:tcW w:w="851" w:type="dxa"/>
            <w:shd w:val="clear" w:color="auto" w:fill="auto"/>
          </w:tcPr>
          <w:p w14:paraId="4DEE1FFB"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434DB30E"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16DAF5E2" w14:textId="77777777" w:rsidR="00B23B6D" w:rsidRPr="005A1395"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691791C0" w14:textId="77777777" w:rsidR="00B23B6D" w:rsidRPr="005A1395" w:rsidRDefault="00B23B6D" w:rsidP="00B23B6D">
            <w:pPr>
              <w:numPr>
                <w:ilvl w:val="12"/>
                <w:numId w:val="0"/>
              </w:numPr>
              <w:spacing w:after="200" w:line="276" w:lineRule="auto"/>
              <w:jc w:val="center"/>
              <w:rPr>
                <w:rFonts w:ascii="Garamond" w:eastAsia="Calibri" w:hAnsi="Garamond"/>
                <w:sz w:val="24"/>
                <w:szCs w:val="24"/>
              </w:rPr>
            </w:pPr>
            <w:r w:rsidRPr="005A1395">
              <w:rPr>
                <w:rFonts w:ascii="Garamond" w:eastAsia="Calibri" w:hAnsi="Garamond"/>
                <w:i/>
                <w:sz w:val="24"/>
                <w:szCs w:val="24"/>
              </w:rPr>
              <w:t>(podpis pooblastitelja)</w:t>
            </w:r>
          </w:p>
        </w:tc>
      </w:tr>
    </w:tbl>
    <w:p w14:paraId="43F35A48" w14:textId="77777777" w:rsidR="00B23B6D" w:rsidRPr="005A1395" w:rsidRDefault="00B23B6D" w:rsidP="00B23B6D">
      <w:pPr>
        <w:spacing w:line="276" w:lineRule="auto"/>
        <w:rPr>
          <w:rFonts w:ascii="Garamond" w:eastAsia="Times New Roman" w:hAnsi="Garamond" w:cs="Times New Roman"/>
          <w:b/>
          <w:bCs/>
          <w:sz w:val="24"/>
          <w:szCs w:val="24"/>
          <w:lang w:eastAsia="sl-SI"/>
        </w:rPr>
      </w:pPr>
      <w:r w:rsidRPr="005A1395">
        <w:rPr>
          <w:rFonts w:ascii="Garamond" w:eastAsia="Times New Roman" w:hAnsi="Garamond" w:cs="Times New Roman"/>
          <w:b/>
          <w:bCs/>
          <w:sz w:val="24"/>
          <w:szCs w:val="24"/>
          <w:lang w:eastAsia="sl-SI"/>
        </w:rPr>
        <w:br w:type="page"/>
      </w:r>
    </w:p>
    <w:p w14:paraId="69DB4642" w14:textId="77777777" w:rsidR="00E71192" w:rsidRPr="005A1395" w:rsidRDefault="00951689" w:rsidP="00F16D4B">
      <w:pPr>
        <w:pStyle w:val="Naslov"/>
        <w:jc w:val="left"/>
        <w:rPr>
          <w:rFonts w:ascii="Garamond" w:eastAsia="Calibri" w:hAnsi="Garamond"/>
          <w:sz w:val="24"/>
          <w:szCs w:val="24"/>
          <w:lang w:val="es-ES"/>
        </w:rPr>
      </w:pPr>
      <w:bookmarkStart w:id="152" w:name="_Toc126134700"/>
      <w:bookmarkEnd w:id="141"/>
      <w:bookmarkEnd w:id="142"/>
      <w:bookmarkEnd w:id="143"/>
      <w:bookmarkEnd w:id="144"/>
      <w:bookmarkEnd w:id="145"/>
      <w:r w:rsidRPr="005A1395">
        <w:rPr>
          <w:rFonts w:ascii="Garamond" w:eastAsia="Calibri" w:hAnsi="Garamond"/>
          <w:sz w:val="24"/>
          <w:szCs w:val="24"/>
          <w:lang w:val="es-ES"/>
        </w:rPr>
        <w:lastRenderedPageBreak/>
        <w:t xml:space="preserve">OBR </w:t>
      </w:r>
      <w:r w:rsidR="0027411D" w:rsidRPr="005A1395">
        <w:rPr>
          <w:rFonts w:ascii="Garamond" w:eastAsia="Calibri" w:hAnsi="Garamond"/>
          <w:sz w:val="24"/>
          <w:szCs w:val="24"/>
          <w:lang w:val="es-ES"/>
        </w:rPr>
        <w:t>6</w:t>
      </w:r>
      <w:bookmarkEnd w:id="152"/>
    </w:p>
    <w:p w14:paraId="1C234478"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p>
    <w:p w14:paraId="1006780D"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PROTIKORUPCIJSKA IZJAVA</w:t>
      </w:r>
    </w:p>
    <w:p w14:paraId="633856F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036E7165"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Ponudnik (partner, podizvajalec):</w:t>
      </w:r>
    </w:p>
    <w:p w14:paraId="3F00F3B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292FDB7" w14:textId="265FE90A" w:rsidR="00E71192" w:rsidRPr="005A1395" w:rsidRDefault="00E71192" w:rsidP="00C47B22">
      <w:pPr>
        <w:spacing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b/>
          <w:sz w:val="24"/>
          <w:szCs w:val="24"/>
          <w:lang w:eastAsia="sl-SI"/>
        </w:rPr>
        <w:t>na javnem razpisu: »</w:t>
      </w:r>
      <w:r w:rsidR="00044CF1">
        <w:rPr>
          <w:rFonts w:ascii="Garamond" w:hAnsi="Garamond"/>
          <w:b/>
          <w:sz w:val="24"/>
          <w:szCs w:val="24"/>
        </w:rPr>
        <w:t>Dobava</w:t>
      </w:r>
      <w:r w:rsidR="00326946">
        <w:rPr>
          <w:rFonts w:ascii="Garamond" w:hAnsi="Garamond"/>
          <w:b/>
          <w:sz w:val="24"/>
          <w:szCs w:val="24"/>
        </w:rPr>
        <w:t xml:space="preserve"> pisarniškega materiala</w:t>
      </w:r>
      <w:r w:rsidRPr="005A1395">
        <w:rPr>
          <w:rFonts w:ascii="Garamond" w:eastAsia="Times New Roman" w:hAnsi="Garamond" w:cs="Times New Roman"/>
          <w:b/>
          <w:sz w:val="24"/>
          <w:szCs w:val="24"/>
          <w:lang w:eastAsia="sl-SI"/>
        </w:rPr>
        <w:t>«</w:t>
      </w:r>
    </w:p>
    <w:p w14:paraId="7C1C1278"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BFD8040"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color w:val="000000"/>
          <w:sz w:val="24"/>
          <w:szCs w:val="24"/>
          <w:lang w:eastAsia="sl-SI"/>
        </w:rPr>
        <w:t xml:space="preserve">Določba 1. odst. </w:t>
      </w:r>
      <w:r w:rsidRPr="005A1395">
        <w:rPr>
          <w:rFonts w:ascii="Garamond" w:eastAsia="Times New Roman" w:hAnsi="Garamond" w:cs="Times New Roman"/>
          <w:sz w:val="24"/>
          <w:szCs w:val="24"/>
          <w:lang w:eastAsia="sl-SI"/>
        </w:rPr>
        <w:t xml:space="preserve">35. člena Zakona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72DFE6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A867A02"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V skladu z navedenim izjavljamo, da v poslovnem subjektu, ki je </w:t>
      </w:r>
      <w:r w:rsidR="00D244D5" w:rsidRPr="005A1395">
        <w:rPr>
          <w:rFonts w:ascii="Garamond" w:eastAsia="Times New Roman" w:hAnsi="Garamond" w:cs="Times New Roman"/>
          <w:sz w:val="24"/>
          <w:szCs w:val="24"/>
          <w:lang w:eastAsia="sl-SI"/>
        </w:rPr>
        <w:t>ponudnik</w:t>
      </w:r>
      <w:r w:rsidRPr="005A1395">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0403737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1371AD25"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Izjavljamo, da nismo uvrščeni v evidenco poslovnih subjektov iz 35. člena Zakon</w:t>
      </w:r>
      <w:r w:rsidR="000F17BE" w:rsidRPr="005A1395">
        <w:rPr>
          <w:rFonts w:ascii="Garamond" w:eastAsia="Times New Roman" w:hAnsi="Garamond" w:cs="Times New Roman"/>
          <w:sz w:val="24"/>
          <w:szCs w:val="24"/>
          <w:lang w:eastAsia="sl-SI"/>
        </w:rPr>
        <w:t>a</w:t>
      </w:r>
      <w:r w:rsidRPr="005A1395">
        <w:rPr>
          <w:rFonts w:ascii="Garamond" w:eastAsia="Times New Roman" w:hAnsi="Garamond" w:cs="Times New Roman"/>
          <w:sz w:val="24"/>
          <w:szCs w:val="24"/>
          <w:lang w:eastAsia="sl-SI"/>
        </w:rPr>
        <w:t xml:space="preserve"> o integriteti in preprečevanju korupcije (ZIntPK-UPB2, </w:t>
      </w:r>
      <w:proofErr w:type="spellStart"/>
      <w:r w:rsidRPr="005A1395">
        <w:rPr>
          <w:rFonts w:ascii="Garamond" w:eastAsia="Times New Roman" w:hAnsi="Garamond" w:cs="Times New Roman"/>
          <w:sz w:val="24"/>
          <w:szCs w:val="24"/>
          <w:lang w:eastAsia="sl-SI"/>
        </w:rPr>
        <w:t>Ur.l</w:t>
      </w:r>
      <w:proofErr w:type="spellEnd"/>
      <w:r w:rsidRPr="005A1395">
        <w:rPr>
          <w:rFonts w:ascii="Garamond" w:eastAsia="Times New Roman" w:hAnsi="Garamond" w:cs="Times New Roman"/>
          <w:sz w:val="24"/>
          <w:szCs w:val="24"/>
          <w:lang w:eastAsia="sl-SI"/>
        </w:rPr>
        <w:t xml:space="preserve">. RS 69/11). </w:t>
      </w:r>
    </w:p>
    <w:p w14:paraId="0B0C2329" w14:textId="77777777" w:rsidR="00E71192" w:rsidRPr="005A1395"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ab/>
      </w:r>
    </w:p>
    <w:p w14:paraId="6BAD90A4"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5A1395">
        <w:rPr>
          <w:rFonts w:ascii="Garamond" w:eastAsia="Times New Roman" w:hAnsi="Garamond" w:cs="Times New Roman"/>
          <w:sz w:val="24"/>
          <w:szCs w:val="24"/>
          <w:lang w:eastAsia="sl-SI"/>
        </w:rPr>
        <w:t>ZIntPK</w:t>
      </w:r>
      <w:proofErr w:type="spellEnd"/>
      <w:r w:rsidRPr="005A1395">
        <w:rPr>
          <w:rFonts w:ascii="Garamond" w:eastAsia="Times New Roman" w:hAnsi="Garamond" w:cs="Times New Roman"/>
          <w:sz w:val="24"/>
          <w:szCs w:val="24"/>
          <w:lang w:eastAsia="sl-SI"/>
        </w:rPr>
        <w:t>, so nične.</w:t>
      </w:r>
    </w:p>
    <w:p w14:paraId="7C92DEF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298149AE"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5FF473D9"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2093"/>
        <w:gridCol w:w="2513"/>
        <w:gridCol w:w="5016"/>
      </w:tblGrid>
      <w:tr w:rsidR="00E71192" w:rsidRPr="005A1395" w14:paraId="4D2D815E" w14:textId="77777777" w:rsidTr="00A20BEE">
        <w:trPr>
          <w:jc w:val="center"/>
        </w:trPr>
        <w:tc>
          <w:tcPr>
            <w:tcW w:w="2093" w:type="dxa"/>
          </w:tcPr>
          <w:p w14:paraId="400D2B4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Kraj in datum:</w:t>
            </w:r>
          </w:p>
          <w:p w14:paraId="54429F75"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1AEC22B9"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Žig:</w:t>
            </w:r>
          </w:p>
        </w:tc>
        <w:tc>
          <w:tcPr>
            <w:tcW w:w="4616" w:type="dxa"/>
          </w:tcPr>
          <w:p w14:paraId="6FFCD72A"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5A1395">
              <w:rPr>
                <w:rFonts w:ascii="Garamond" w:eastAsia="Times New Roman" w:hAnsi="Garamond" w:cs="Times New Roman"/>
                <w:bCs/>
                <w:noProof/>
                <w:sz w:val="24"/>
                <w:szCs w:val="24"/>
                <w:lang w:val="de-DE"/>
              </w:rPr>
              <w:t>Podpis zakonitega zastopnika ponudnika:</w:t>
            </w:r>
          </w:p>
          <w:p w14:paraId="51D75CCB"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4E0FBF5F" w14:textId="77777777" w:rsidR="00E71192" w:rsidRPr="005A1395"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5A1395">
              <w:rPr>
                <w:rFonts w:ascii="Garamond" w:eastAsia="Times New Roman" w:hAnsi="Garamond" w:cs="Times New Roman"/>
                <w:bCs/>
                <w:noProof/>
                <w:sz w:val="24"/>
                <w:szCs w:val="24"/>
                <w:lang w:val="de-DE"/>
              </w:rPr>
              <w:t>……………………………………………………</w:t>
            </w:r>
          </w:p>
        </w:tc>
      </w:tr>
    </w:tbl>
    <w:p w14:paraId="65C8D587" w14:textId="77777777" w:rsidR="00E71192" w:rsidRPr="005A1395" w:rsidRDefault="00E71192" w:rsidP="006278C5">
      <w:pPr>
        <w:rPr>
          <w:rFonts w:ascii="Garamond" w:hAnsi="Garamond"/>
          <w:sz w:val="24"/>
          <w:szCs w:val="24"/>
          <w:lang w:eastAsia="sl-SI"/>
        </w:rPr>
      </w:pPr>
    </w:p>
    <w:p w14:paraId="64B488D6"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CF2700D"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7BC19BA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p w14:paraId="4D7D5C77"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bookmarkStart w:id="153" w:name="_Toc384570233"/>
      <w:bookmarkStart w:id="154" w:name="_Toc417460429"/>
    </w:p>
    <w:p w14:paraId="5D511260" w14:textId="77777777" w:rsidR="00E71192" w:rsidRPr="005A1395" w:rsidRDefault="00E71192" w:rsidP="00C47B22">
      <w:pPr>
        <w:spacing w:after="0" w:line="276" w:lineRule="auto"/>
        <w:jc w:val="both"/>
        <w:rPr>
          <w:rFonts w:ascii="Garamond" w:eastAsia="Times New Roman" w:hAnsi="Garamond" w:cs="Times New Roman"/>
          <w:b/>
          <w:sz w:val="24"/>
          <w:szCs w:val="24"/>
          <w:lang w:eastAsia="sl-SI"/>
        </w:rPr>
      </w:pPr>
      <w:r w:rsidRPr="005A1395">
        <w:rPr>
          <w:rFonts w:ascii="Garamond" w:eastAsia="Times New Roman" w:hAnsi="Garamond" w:cs="Times New Roman"/>
          <w:i/>
          <w:sz w:val="24"/>
          <w:szCs w:val="24"/>
          <w:lang w:eastAsia="sl-SI"/>
        </w:rPr>
        <w:t>* V primeru skupne ponudbe ali ponudbe s podizvajalci podpiše in potrdi z žigom ta obrazec vs</w:t>
      </w:r>
      <w:r w:rsidR="00A7627F" w:rsidRPr="005A1395">
        <w:rPr>
          <w:rFonts w:ascii="Garamond" w:eastAsia="Times New Roman" w:hAnsi="Garamond" w:cs="Times New Roman"/>
          <w:i/>
          <w:sz w:val="24"/>
          <w:szCs w:val="24"/>
          <w:lang w:eastAsia="sl-SI"/>
        </w:rPr>
        <w:t xml:space="preserve">ak ponudnik/podizvajalec zase. </w:t>
      </w:r>
      <w:bookmarkEnd w:id="153"/>
      <w:bookmarkEnd w:id="154"/>
    </w:p>
    <w:p w14:paraId="0A3AE237" w14:textId="77777777" w:rsidR="00A7627F" w:rsidRPr="005A1395" w:rsidRDefault="00A7627F" w:rsidP="00C47B22">
      <w:pPr>
        <w:spacing w:line="276" w:lineRule="auto"/>
        <w:rPr>
          <w:rFonts w:ascii="Garamond" w:eastAsia="Times New Roman" w:hAnsi="Garamond" w:cs="Times New Roman"/>
          <w:b/>
          <w:bCs/>
          <w:sz w:val="24"/>
          <w:szCs w:val="24"/>
          <w:lang w:eastAsia="sl-SI"/>
        </w:rPr>
      </w:pPr>
      <w:r w:rsidRPr="005A1395">
        <w:rPr>
          <w:rFonts w:ascii="Garamond" w:hAnsi="Garamond"/>
          <w:sz w:val="24"/>
          <w:szCs w:val="24"/>
        </w:rPr>
        <w:br w:type="page"/>
      </w:r>
    </w:p>
    <w:p w14:paraId="10051CB1" w14:textId="022F1445" w:rsidR="008F45BD" w:rsidRPr="005A1395" w:rsidRDefault="008F45BD" w:rsidP="009870CC">
      <w:pPr>
        <w:pStyle w:val="Naslov"/>
        <w:jc w:val="left"/>
        <w:rPr>
          <w:rFonts w:ascii="Garamond" w:eastAsia="Calibri" w:hAnsi="Garamond"/>
          <w:sz w:val="24"/>
          <w:szCs w:val="24"/>
          <w:lang w:val="es-ES"/>
        </w:rPr>
      </w:pPr>
      <w:bookmarkStart w:id="155" w:name="_Toc126134701"/>
      <w:r w:rsidRPr="00EE38BE">
        <w:rPr>
          <w:rFonts w:ascii="Garamond" w:eastAsia="Calibri" w:hAnsi="Garamond"/>
          <w:sz w:val="24"/>
          <w:szCs w:val="24"/>
          <w:lang w:val="es-ES"/>
        </w:rPr>
        <w:lastRenderedPageBreak/>
        <w:t>OBR</w:t>
      </w:r>
      <w:r w:rsidR="000243F0" w:rsidRPr="00EE38BE">
        <w:rPr>
          <w:rFonts w:ascii="Garamond" w:eastAsia="Calibri" w:hAnsi="Garamond"/>
          <w:sz w:val="24"/>
          <w:szCs w:val="24"/>
          <w:lang w:val="es-ES"/>
        </w:rPr>
        <w:t xml:space="preserve"> 7</w:t>
      </w:r>
      <w:bookmarkEnd w:id="155"/>
    </w:p>
    <w:p w14:paraId="2F2A7B6F" w14:textId="77777777" w:rsidR="008F45BD" w:rsidRPr="005A1395" w:rsidRDefault="008F45BD" w:rsidP="008F45BD">
      <w:pPr>
        <w:rPr>
          <w:rFonts w:ascii="Garamond" w:hAnsi="Garamond"/>
          <w:b/>
          <w:sz w:val="24"/>
          <w:szCs w:val="24"/>
        </w:rPr>
      </w:pPr>
    </w:p>
    <w:p w14:paraId="31BA3F0F" w14:textId="77777777" w:rsidR="000C5625" w:rsidRPr="00910545" w:rsidRDefault="000C5625" w:rsidP="000C5625">
      <w:pPr>
        <w:spacing w:after="0" w:line="276" w:lineRule="auto"/>
        <w:jc w:val="both"/>
        <w:rPr>
          <w:rFonts w:ascii="Garamond" w:eastAsia="Calibri" w:hAnsi="Garamond" w:cstheme="minorHAnsi"/>
          <w:b/>
          <w:sz w:val="24"/>
          <w:szCs w:val="24"/>
        </w:rPr>
      </w:pPr>
      <w:r w:rsidRPr="00910545">
        <w:rPr>
          <w:rFonts w:ascii="Garamond" w:eastAsia="Calibri" w:hAnsi="Garamond" w:cstheme="minorHAnsi"/>
          <w:b/>
          <w:sz w:val="24"/>
          <w:szCs w:val="24"/>
        </w:rPr>
        <w:t xml:space="preserve">PONUDNIK </w:t>
      </w:r>
      <w:r w:rsidRPr="00910545">
        <w:rPr>
          <w:rFonts w:ascii="Garamond" w:eastAsia="Calibri" w:hAnsi="Garamond" w:cstheme="minorHAnsi"/>
          <w:i/>
          <w:sz w:val="24"/>
          <w:szCs w:val="24"/>
        </w:rPr>
        <w:t>(naziv in sedež)</w:t>
      </w:r>
    </w:p>
    <w:p w14:paraId="5111DF24" w14:textId="77777777" w:rsidR="000C5625" w:rsidRPr="00910545" w:rsidRDefault="000C5625" w:rsidP="000C5625">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14:paraId="35AA46DD" w14:textId="77777777" w:rsidR="000C5625" w:rsidRPr="00910545" w:rsidRDefault="000C5625" w:rsidP="000C5625">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14:paraId="606D5D81" w14:textId="77777777" w:rsidR="000C5625" w:rsidRPr="00910545" w:rsidRDefault="000C5625" w:rsidP="000C5625">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14:paraId="5EA91A2B" w14:textId="77777777" w:rsidR="000C5625" w:rsidRPr="00910545" w:rsidRDefault="000C5625" w:rsidP="000C5625">
      <w:pPr>
        <w:spacing w:after="0" w:line="276" w:lineRule="auto"/>
        <w:jc w:val="both"/>
        <w:rPr>
          <w:rFonts w:ascii="Garamond" w:eastAsia="Calibri" w:hAnsi="Garamond" w:cstheme="minorHAnsi"/>
          <w:b/>
          <w:noProof/>
          <w:color w:val="000000"/>
          <w:sz w:val="24"/>
          <w:szCs w:val="24"/>
        </w:rPr>
      </w:pPr>
    </w:p>
    <w:p w14:paraId="185DCA93" w14:textId="71F44EED" w:rsidR="000C5625" w:rsidRPr="009D01F3" w:rsidRDefault="000C5625" w:rsidP="000C5625">
      <w:pPr>
        <w:widowControl w:val="0"/>
        <w:spacing w:after="0" w:line="276" w:lineRule="auto"/>
        <w:jc w:val="both"/>
        <w:rPr>
          <w:rFonts w:ascii="Garamond" w:hAnsi="Garamond" w:cstheme="minorHAnsi"/>
          <w:b/>
          <w:bCs/>
          <w:sz w:val="24"/>
          <w:szCs w:val="24"/>
        </w:rPr>
      </w:pPr>
      <w:r w:rsidRPr="009D01F3">
        <w:rPr>
          <w:rFonts w:ascii="Garamond" w:hAnsi="Garamond" w:cstheme="minorHAnsi"/>
          <w:b/>
          <w:bCs/>
          <w:sz w:val="24"/>
          <w:szCs w:val="24"/>
        </w:rPr>
        <w:t xml:space="preserve">SEZNAM REFERENC </w:t>
      </w:r>
    </w:p>
    <w:p w14:paraId="35BDA47B" w14:textId="77777777" w:rsidR="00020D89" w:rsidRPr="009D01F3" w:rsidRDefault="00020D89" w:rsidP="00B513FF">
      <w:pPr>
        <w:pStyle w:val="Glava"/>
        <w:spacing w:line="276" w:lineRule="auto"/>
        <w:rPr>
          <w:rFonts w:ascii="Times New Roman" w:hAnsi="Times New Roman"/>
          <w:i/>
          <w:sz w:val="24"/>
          <w:szCs w:val="24"/>
        </w:rPr>
      </w:pPr>
    </w:p>
    <w:tbl>
      <w:tblPr>
        <w:tblpPr w:leftFromText="141" w:rightFromText="141" w:bottomFromText="160" w:vertAnchor="text" w:horzAnchor="margin" w:tblpY="10"/>
        <w:tblW w:w="9781" w:type="dxa"/>
        <w:tblLook w:val="01E0" w:firstRow="1" w:lastRow="1" w:firstColumn="1" w:lastColumn="1" w:noHBand="0" w:noVBand="0"/>
      </w:tblPr>
      <w:tblGrid>
        <w:gridCol w:w="3539"/>
        <w:gridCol w:w="6242"/>
      </w:tblGrid>
      <w:tr w:rsidR="00020D89" w:rsidRPr="009D01F3" w14:paraId="2A97ED4F" w14:textId="77777777" w:rsidTr="001F2BBC">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BDF72" w14:textId="53E1DF65" w:rsidR="00020D89" w:rsidRPr="009D01F3" w:rsidRDefault="00020D89" w:rsidP="00B513FF">
            <w:pPr>
              <w:spacing w:line="276" w:lineRule="auto"/>
              <w:rPr>
                <w:rFonts w:ascii="Garamond" w:hAnsi="Garamond"/>
                <w:iCs/>
                <w:sz w:val="24"/>
                <w:szCs w:val="24"/>
              </w:rPr>
            </w:pPr>
            <w:r w:rsidRPr="009D01F3">
              <w:rPr>
                <w:rFonts w:ascii="Garamond" w:hAnsi="Garamond"/>
                <w:iCs/>
                <w:sz w:val="24"/>
                <w:szCs w:val="24"/>
              </w:rPr>
              <w:t xml:space="preserve">Referenčni projekt, </w:t>
            </w:r>
            <w:r w:rsidRPr="009D01F3">
              <w:rPr>
                <w:rFonts w:ascii="Garamond" w:hAnsi="Garamond" w:cs="Arial"/>
                <w:sz w:val="24"/>
                <w:szCs w:val="24"/>
              </w:rPr>
              <w:t>ki izpolnjujejo vse pogoje iz razpisa pod točko 3.2.</w:t>
            </w:r>
            <w:r w:rsidR="00B513FF">
              <w:rPr>
                <w:rFonts w:ascii="Garamond" w:hAnsi="Garamond" w:cs="Arial"/>
                <w:sz w:val="24"/>
                <w:szCs w:val="24"/>
              </w:rPr>
              <w:t>3</w:t>
            </w:r>
            <w:r w:rsidR="00F65BFF" w:rsidRPr="009D01F3">
              <w:rPr>
                <w:rFonts w:ascii="Garamond" w:hAnsi="Garamond" w:cs="Arial"/>
                <w:sz w:val="24"/>
                <w:szCs w:val="24"/>
              </w:rPr>
              <w:t>.1</w:t>
            </w:r>
            <w:r w:rsidRPr="009D01F3">
              <w:rPr>
                <w:rFonts w:ascii="Garamond" w:hAnsi="Garamond" w:cs="Arial"/>
                <w:sz w:val="24"/>
                <w:szCs w:val="24"/>
              </w:rPr>
              <w:t xml:space="preserve"> </w:t>
            </w:r>
            <w:r w:rsidRPr="009D01F3">
              <w:rPr>
                <w:rFonts w:ascii="Garamond" w:hAnsi="Garamond" w:cs="Arial"/>
                <w:i/>
                <w:iCs/>
                <w:sz w:val="24"/>
                <w:szCs w:val="24"/>
              </w:rPr>
              <w:t>Reference ponudnika</w:t>
            </w:r>
            <w:r w:rsidRPr="009D01F3">
              <w:rPr>
                <w:rFonts w:ascii="Garamond" w:hAnsi="Garamond"/>
                <w:iCs/>
                <w:sz w:val="24"/>
                <w:szCs w:val="24"/>
              </w:rPr>
              <w:t xml:space="preserve"> dokumentacije v zvezi z oddaji javnega naročila:</w:t>
            </w:r>
            <w:r w:rsidRPr="009D01F3">
              <w:rPr>
                <w:rFonts w:ascii="Garamond" w:hAnsi="Garamond" w:cs="Tahoma"/>
                <w:b/>
                <w:bCs/>
                <w:sz w:val="24"/>
                <w:szCs w:val="24"/>
              </w:rPr>
              <w:t xml:space="preserve"> </w:t>
            </w:r>
            <w:r w:rsidRPr="009D01F3">
              <w:rPr>
                <w:rFonts w:ascii="Garamond" w:hAnsi="Garamond" w:cs="Arial"/>
                <w:b/>
                <w:sz w:val="24"/>
                <w:szCs w:val="24"/>
              </w:rPr>
              <w:t>»</w:t>
            </w:r>
            <w:r w:rsidR="00044CF1" w:rsidRPr="009D01F3">
              <w:rPr>
                <w:rFonts w:ascii="Garamond" w:hAnsi="Garamond" w:cs="Arial"/>
                <w:b/>
                <w:sz w:val="24"/>
                <w:szCs w:val="24"/>
              </w:rPr>
              <w:t>Dobava</w:t>
            </w:r>
            <w:r w:rsidRPr="009D01F3">
              <w:rPr>
                <w:rFonts w:ascii="Garamond" w:hAnsi="Garamond" w:cs="Arial"/>
                <w:b/>
                <w:sz w:val="24"/>
                <w:szCs w:val="24"/>
              </w:rPr>
              <w:t xml:space="preserve"> pisarniškega materiala</w:t>
            </w:r>
            <w:r w:rsidRPr="009D01F3">
              <w:rPr>
                <w:rFonts w:ascii="Garamond" w:hAnsi="Garamond" w:cs="Tahoma"/>
                <w:b/>
                <w:sz w:val="24"/>
                <w:szCs w:val="24"/>
              </w:rPr>
              <w:t>«</w:t>
            </w:r>
            <w:r w:rsidRPr="009D01F3">
              <w:rPr>
                <w:rFonts w:ascii="Garamond" w:hAnsi="Garamond" w:cs="Arial"/>
                <w:sz w:val="24"/>
                <w:szCs w:val="24"/>
              </w:rPr>
              <w:t xml:space="preserve"> </w:t>
            </w:r>
            <w:r w:rsidRPr="009D01F3">
              <w:rPr>
                <w:rFonts w:ascii="Garamond" w:hAnsi="Garamond" w:cs="Tahoma"/>
                <w:b/>
                <w:bCs/>
                <w:sz w:val="24"/>
                <w:szCs w:val="24"/>
              </w:rPr>
              <w:t>*</w:t>
            </w:r>
          </w:p>
        </w:tc>
      </w:tr>
      <w:tr w:rsidR="00020D89" w:rsidRPr="009D01F3" w14:paraId="3E4E117D" w14:textId="77777777" w:rsidTr="00B513FF">
        <w:tc>
          <w:tcPr>
            <w:tcW w:w="3539" w:type="dxa"/>
            <w:tcBorders>
              <w:top w:val="single" w:sz="4" w:space="0" w:color="auto"/>
              <w:left w:val="single" w:sz="4" w:space="0" w:color="auto"/>
              <w:bottom w:val="single" w:sz="4" w:space="0" w:color="auto"/>
              <w:right w:val="single" w:sz="4" w:space="0" w:color="auto"/>
            </w:tcBorders>
          </w:tcPr>
          <w:p w14:paraId="2177C1D3" w14:textId="77777777" w:rsidR="00020D89" w:rsidRPr="009D01F3" w:rsidRDefault="00020D89" w:rsidP="00B513FF">
            <w:pPr>
              <w:spacing w:line="276" w:lineRule="auto"/>
              <w:rPr>
                <w:rFonts w:ascii="Garamond" w:hAnsi="Garamond"/>
                <w:b/>
                <w:bCs/>
                <w:iCs/>
                <w:sz w:val="24"/>
                <w:szCs w:val="24"/>
              </w:rPr>
            </w:pPr>
            <w:r w:rsidRPr="009D01F3">
              <w:rPr>
                <w:rFonts w:ascii="Garamond" w:hAnsi="Garamond"/>
                <w:b/>
                <w:bCs/>
                <w:iCs/>
                <w:sz w:val="24"/>
                <w:szCs w:val="24"/>
              </w:rPr>
              <w:t>Predmet referenčnega projekta:</w:t>
            </w:r>
          </w:p>
        </w:tc>
        <w:tc>
          <w:tcPr>
            <w:tcW w:w="6242" w:type="dxa"/>
            <w:tcBorders>
              <w:top w:val="single" w:sz="4" w:space="0" w:color="auto"/>
              <w:left w:val="single" w:sz="4" w:space="0" w:color="auto"/>
              <w:bottom w:val="single" w:sz="4" w:space="0" w:color="auto"/>
              <w:right w:val="single" w:sz="4" w:space="0" w:color="auto"/>
            </w:tcBorders>
          </w:tcPr>
          <w:p w14:paraId="0A537221" w14:textId="29EB010C" w:rsidR="00020D89" w:rsidRPr="009D01F3" w:rsidRDefault="00020D89" w:rsidP="00B513FF">
            <w:pPr>
              <w:spacing w:before="60" w:after="60" w:line="276" w:lineRule="auto"/>
              <w:rPr>
                <w:rFonts w:ascii="Garamond" w:hAnsi="Garamond" w:cs="Arial"/>
                <w:sz w:val="24"/>
                <w:szCs w:val="24"/>
              </w:rPr>
            </w:pPr>
          </w:p>
        </w:tc>
      </w:tr>
      <w:tr w:rsidR="00020D89" w:rsidRPr="009D01F3" w14:paraId="35E9F666" w14:textId="77777777" w:rsidTr="00B513FF">
        <w:tc>
          <w:tcPr>
            <w:tcW w:w="3539" w:type="dxa"/>
            <w:tcBorders>
              <w:top w:val="single" w:sz="4" w:space="0" w:color="auto"/>
              <w:left w:val="single" w:sz="4" w:space="0" w:color="auto"/>
              <w:bottom w:val="single" w:sz="4" w:space="0" w:color="auto"/>
              <w:right w:val="single" w:sz="4" w:space="0" w:color="auto"/>
            </w:tcBorders>
            <w:hideMark/>
          </w:tcPr>
          <w:p w14:paraId="5401B669" w14:textId="77777777" w:rsidR="00020D89" w:rsidRPr="009D01F3" w:rsidRDefault="00020D89" w:rsidP="00B513FF">
            <w:pPr>
              <w:spacing w:line="276" w:lineRule="auto"/>
              <w:rPr>
                <w:rFonts w:ascii="Garamond" w:hAnsi="Garamond"/>
                <w:b/>
                <w:iCs/>
                <w:sz w:val="24"/>
                <w:szCs w:val="24"/>
              </w:rPr>
            </w:pPr>
            <w:r w:rsidRPr="009D01F3">
              <w:rPr>
                <w:rFonts w:ascii="Garamond" w:hAnsi="Garamond"/>
                <w:b/>
                <w:iCs/>
                <w:sz w:val="24"/>
                <w:szCs w:val="24"/>
              </w:rPr>
              <w:t xml:space="preserve">Naročnik referenčnega projekta </w:t>
            </w:r>
            <w:r w:rsidRPr="009D01F3">
              <w:rPr>
                <w:rFonts w:ascii="Garamond" w:hAnsi="Garamond"/>
                <w:iCs/>
                <w:sz w:val="24"/>
                <w:szCs w:val="24"/>
              </w:rPr>
              <w:t>(naziv, naslov, davčna številka)</w:t>
            </w:r>
            <w:r w:rsidRPr="009D01F3">
              <w:rPr>
                <w:rFonts w:ascii="Garamond" w:hAnsi="Garamond"/>
                <w:b/>
                <w:iCs/>
                <w:sz w:val="24"/>
                <w:szCs w:val="24"/>
              </w:rPr>
              <w:t>:</w:t>
            </w:r>
          </w:p>
        </w:tc>
        <w:tc>
          <w:tcPr>
            <w:tcW w:w="6242" w:type="dxa"/>
            <w:tcBorders>
              <w:top w:val="single" w:sz="4" w:space="0" w:color="auto"/>
              <w:left w:val="single" w:sz="4" w:space="0" w:color="auto"/>
              <w:bottom w:val="single" w:sz="4" w:space="0" w:color="auto"/>
              <w:right w:val="single" w:sz="4" w:space="0" w:color="auto"/>
            </w:tcBorders>
          </w:tcPr>
          <w:p w14:paraId="60BFB75B" w14:textId="7F85FE8E" w:rsidR="00020D89" w:rsidRPr="009D01F3" w:rsidRDefault="00020D89" w:rsidP="00B513FF">
            <w:pPr>
              <w:spacing w:before="60" w:after="60" w:line="276" w:lineRule="auto"/>
              <w:rPr>
                <w:rFonts w:ascii="Garamond" w:hAnsi="Garamond"/>
                <w:b/>
                <w:bCs/>
                <w:iCs/>
                <w:sz w:val="24"/>
                <w:szCs w:val="24"/>
              </w:rPr>
            </w:pPr>
          </w:p>
        </w:tc>
      </w:tr>
      <w:tr w:rsidR="00020D89" w:rsidRPr="009D01F3" w14:paraId="06067F1E" w14:textId="77777777" w:rsidTr="00B513FF">
        <w:tc>
          <w:tcPr>
            <w:tcW w:w="3539" w:type="dxa"/>
            <w:tcBorders>
              <w:top w:val="single" w:sz="4" w:space="0" w:color="auto"/>
              <w:left w:val="single" w:sz="4" w:space="0" w:color="auto"/>
              <w:bottom w:val="single" w:sz="4" w:space="0" w:color="auto"/>
              <w:right w:val="single" w:sz="4" w:space="0" w:color="auto"/>
            </w:tcBorders>
            <w:hideMark/>
          </w:tcPr>
          <w:p w14:paraId="6B9E86D0" w14:textId="77777777" w:rsidR="00020D89" w:rsidRPr="009D01F3" w:rsidRDefault="00020D89" w:rsidP="00B513FF">
            <w:pPr>
              <w:spacing w:line="276" w:lineRule="auto"/>
              <w:rPr>
                <w:rFonts w:ascii="Garamond" w:hAnsi="Garamond"/>
                <w:iCs/>
                <w:sz w:val="24"/>
                <w:szCs w:val="24"/>
              </w:rPr>
            </w:pPr>
            <w:r w:rsidRPr="009D01F3">
              <w:rPr>
                <w:rFonts w:ascii="Garamond" w:hAnsi="Garamond"/>
                <w:iCs/>
                <w:sz w:val="24"/>
                <w:szCs w:val="24"/>
              </w:rPr>
              <w:t>Odgovorna oseba naročnika (ime in priimek, e-naslov in telefonska številka):</w:t>
            </w:r>
          </w:p>
        </w:tc>
        <w:tc>
          <w:tcPr>
            <w:tcW w:w="6242" w:type="dxa"/>
            <w:tcBorders>
              <w:top w:val="single" w:sz="4" w:space="0" w:color="auto"/>
              <w:left w:val="single" w:sz="4" w:space="0" w:color="auto"/>
              <w:bottom w:val="single" w:sz="4" w:space="0" w:color="auto"/>
              <w:right w:val="single" w:sz="4" w:space="0" w:color="auto"/>
            </w:tcBorders>
          </w:tcPr>
          <w:p w14:paraId="3BA6B8A6" w14:textId="52839CEC" w:rsidR="00020D89" w:rsidRPr="009D01F3" w:rsidRDefault="00020D89" w:rsidP="00B513FF">
            <w:pPr>
              <w:spacing w:after="150" w:line="276" w:lineRule="auto"/>
              <w:rPr>
                <w:rFonts w:ascii="Garamond" w:hAnsi="Garamond"/>
                <w:b/>
                <w:bCs/>
                <w:iCs/>
                <w:sz w:val="24"/>
                <w:szCs w:val="24"/>
              </w:rPr>
            </w:pPr>
          </w:p>
        </w:tc>
      </w:tr>
      <w:tr w:rsidR="00020D89" w:rsidRPr="009D01F3" w14:paraId="01426AD3" w14:textId="77777777" w:rsidTr="00B513FF">
        <w:tc>
          <w:tcPr>
            <w:tcW w:w="3539" w:type="dxa"/>
            <w:tcBorders>
              <w:top w:val="single" w:sz="4" w:space="0" w:color="auto"/>
              <w:left w:val="single" w:sz="4" w:space="0" w:color="auto"/>
              <w:bottom w:val="single" w:sz="4" w:space="0" w:color="auto"/>
              <w:right w:val="single" w:sz="4" w:space="0" w:color="auto"/>
            </w:tcBorders>
            <w:hideMark/>
          </w:tcPr>
          <w:p w14:paraId="424747F6" w14:textId="77777777" w:rsidR="00020D89" w:rsidRPr="009D01F3" w:rsidRDefault="00020D89" w:rsidP="00B513FF">
            <w:pPr>
              <w:spacing w:line="276" w:lineRule="auto"/>
              <w:rPr>
                <w:rFonts w:ascii="Garamond" w:hAnsi="Garamond"/>
                <w:iCs/>
                <w:sz w:val="24"/>
                <w:szCs w:val="24"/>
              </w:rPr>
            </w:pPr>
            <w:r w:rsidRPr="009D01F3">
              <w:rPr>
                <w:rFonts w:ascii="Garamond" w:hAnsi="Garamond"/>
                <w:iCs/>
                <w:sz w:val="24"/>
                <w:szCs w:val="24"/>
              </w:rPr>
              <w:t>Obdobje izvedbe (neprekinjeno od – do):</w:t>
            </w:r>
          </w:p>
        </w:tc>
        <w:tc>
          <w:tcPr>
            <w:tcW w:w="6242" w:type="dxa"/>
            <w:tcBorders>
              <w:top w:val="single" w:sz="4" w:space="0" w:color="auto"/>
              <w:left w:val="single" w:sz="4" w:space="0" w:color="auto"/>
              <w:bottom w:val="single" w:sz="4" w:space="0" w:color="auto"/>
              <w:right w:val="single" w:sz="4" w:space="0" w:color="auto"/>
            </w:tcBorders>
          </w:tcPr>
          <w:p w14:paraId="43A08CB2" w14:textId="1E27F602" w:rsidR="00020D89" w:rsidRPr="009D01F3" w:rsidRDefault="00020D89" w:rsidP="00B513FF">
            <w:pPr>
              <w:spacing w:before="60" w:after="60" w:line="276" w:lineRule="auto"/>
              <w:rPr>
                <w:rFonts w:ascii="Garamond" w:hAnsi="Garamond"/>
                <w:b/>
                <w:bCs/>
                <w:iCs/>
                <w:sz w:val="24"/>
                <w:szCs w:val="24"/>
              </w:rPr>
            </w:pPr>
          </w:p>
        </w:tc>
      </w:tr>
      <w:tr w:rsidR="00020D89" w:rsidRPr="009D01F3" w14:paraId="63D7C22A" w14:textId="77777777" w:rsidTr="00B513FF">
        <w:tc>
          <w:tcPr>
            <w:tcW w:w="3539" w:type="dxa"/>
            <w:tcBorders>
              <w:top w:val="single" w:sz="4" w:space="0" w:color="auto"/>
              <w:left w:val="single" w:sz="4" w:space="0" w:color="auto"/>
              <w:bottom w:val="single" w:sz="4" w:space="0" w:color="auto"/>
              <w:right w:val="single" w:sz="4" w:space="0" w:color="auto"/>
            </w:tcBorders>
            <w:hideMark/>
          </w:tcPr>
          <w:p w14:paraId="6C08D22D" w14:textId="77777777" w:rsidR="00020D89" w:rsidRPr="009D01F3" w:rsidRDefault="00020D89" w:rsidP="00B513FF">
            <w:pPr>
              <w:spacing w:line="276" w:lineRule="auto"/>
              <w:rPr>
                <w:rFonts w:ascii="Garamond" w:hAnsi="Garamond"/>
                <w:iCs/>
                <w:sz w:val="24"/>
                <w:szCs w:val="24"/>
              </w:rPr>
            </w:pPr>
            <w:r w:rsidRPr="009D01F3">
              <w:rPr>
                <w:rFonts w:ascii="Garamond" w:hAnsi="Garamond"/>
                <w:iCs/>
                <w:sz w:val="24"/>
                <w:szCs w:val="24"/>
              </w:rPr>
              <w:t>Vrednost referenčnega projekta (v EUR brez DDV)</w:t>
            </w:r>
          </w:p>
        </w:tc>
        <w:tc>
          <w:tcPr>
            <w:tcW w:w="6242" w:type="dxa"/>
            <w:tcBorders>
              <w:top w:val="single" w:sz="4" w:space="0" w:color="auto"/>
              <w:left w:val="single" w:sz="4" w:space="0" w:color="auto"/>
              <w:bottom w:val="single" w:sz="4" w:space="0" w:color="auto"/>
              <w:right w:val="single" w:sz="4" w:space="0" w:color="auto"/>
            </w:tcBorders>
          </w:tcPr>
          <w:p w14:paraId="29740B07" w14:textId="3240AFC2" w:rsidR="00020D89" w:rsidRPr="009D01F3" w:rsidRDefault="00020D89" w:rsidP="00B513FF">
            <w:pPr>
              <w:spacing w:before="60" w:after="60" w:line="276" w:lineRule="auto"/>
              <w:rPr>
                <w:rFonts w:ascii="Garamond" w:hAnsi="Garamond"/>
                <w:b/>
                <w:bCs/>
                <w:iCs/>
                <w:sz w:val="24"/>
                <w:szCs w:val="24"/>
              </w:rPr>
            </w:pPr>
          </w:p>
        </w:tc>
      </w:tr>
    </w:tbl>
    <w:p w14:paraId="6740AF0E" w14:textId="77777777" w:rsidR="00020D89" w:rsidRPr="00B513FF" w:rsidRDefault="00020D89" w:rsidP="00020D89">
      <w:pPr>
        <w:rPr>
          <w:rFonts w:ascii="Garamond" w:hAnsi="Garamond"/>
          <w:i/>
          <w:sz w:val="24"/>
          <w:szCs w:val="24"/>
        </w:rPr>
      </w:pPr>
      <w:r w:rsidRPr="00B513FF">
        <w:rPr>
          <w:rFonts w:ascii="Garamond" w:hAnsi="Garamond"/>
          <w:i/>
          <w:sz w:val="24"/>
          <w:szCs w:val="24"/>
        </w:rPr>
        <w:t xml:space="preserve"> (*v kolikor je več referenc, se ta del tolikokrat kopira)</w:t>
      </w:r>
    </w:p>
    <w:p w14:paraId="37889835" w14:textId="77777777" w:rsidR="00020D89" w:rsidRPr="00B513FF" w:rsidRDefault="00020D89" w:rsidP="00B513FF">
      <w:pPr>
        <w:pStyle w:val="Telobesedila2"/>
        <w:spacing w:after="0" w:line="276" w:lineRule="auto"/>
        <w:jc w:val="both"/>
        <w:rPr>
          <w:rFonts w:ascii="Garamond" w:hAnsi="Garamond" w:cs="Tahoma"/>
          <w:b/>
          <w:bCs/>
        </w:rPr>
      </w:pPr>
    </w:p>
    <w:p w14:paraId="0E440738" w14:textId="6B2A238E" w:rsidR="00020D89" w:rsidRDefault="00020D89" w:rsidP="009D01F3">
      <w:pPr>
        <w:pStyle w:val="Telobesedila2"/>
        <w:spacing w:after="0" w:line="276" w:lineRule="auto"/>
        <w:jc w:val="both"/>
        <w:rPr>
          <w:rFonts w:ascii="Garamond" w:hAnsi="Garamond" w:cs="Arial"/>
          <w:b/>
          <w:lang w:eastAsia="en-US"/>
        </w:rPr>
      </w:pPr>
      <w:r w:rsidRPr="005324E4">
        <w:rPr>
          <w:rFonts w:ascii="Garamond" w:hAnsi="Garamond" w:cs="Tahoma"/>
        </w:rPr>
        <w:t xml:space="preserve">Izjavljamo, da so navedene reference v celoti skladne z zahtevami naročnika </w:t>
      </w:r>
      <w:r>
        <w:rPr>
          <w:rFonts w:ascii="Garamond" w:hAnsi="Garamond" w:cs="Tahoma"/>
        </w:rPr>
        <w:t>iz dokumentacije zvezi z oddajo javnega naročila</w:t>
      </w:r>
      <w:r w:rsidRPr="005324E4">
        <w:rPr>
          <w:rFonts w:ascii="Garamond" w:hAnsi="Garamond" w:cs="Tahoma"/>
        </w:rPr>
        <w:t xml:space="preserve"> </w:t>
      </w:r>
      <w:r w:rsidRPr="005E0D02">
        <w:rPr>
          <w:rFonts w:ascii="Garamond" w:hAnsi="Garamond" w:cs="Arial"/>
          <w:b/>
          <w:lang w:eastAsia="en-US"/>
        </w:rPr>
        <w:t>»</w:t>
      </w:r>
      <w:r w:rsidR="00044CF1">
        <w:rPr>
          <w:rFonts w:ascii="Garamond" w:hAnsi="Garamond" w:cs="Tahoma"/>
          <w:b/>
          <w:bCs/>
        </w:rPr>
        <w:t>Dobava</w:t>
      </w:r>
      <w:r>
        <w:rPr>
          <w:rFonts w:ascii="Garamond" w:hAnsi="Garamond" w:cs="Tahoma"/>
          <w:b/>
          <w:bCs/>
        </w:rPr>
        <w:t xml:space="preserve"> pisarniškega materiala</w:t>
      </w:r>
      <w:r w:rsidRPr="005E0D02">
        <w:rPr>
          <w:rFonts w:ascii="Garamond" w:hAnsi="Garamond" w:cs="Tahoma"/>
          <w:b/>
        </w:rPr>
        <w:t>«</w:t>
      </w:r>
      <w:r w:rsidRPr="005324E4">
        <w:rPr>
          <w:rFonts w:ascii="Garamond" w:hAnsi="Garamond" w:cs="Arial"/>
          <w:b/>
          <w:lang w:eastAsia="en-US"/>
        </w:rPr>
        <w:t>.</w:t>
      </w:r>
      <w:r>
        <w:rPr>
          <w:rFonts w:ascii="Garamond" w:hAnsi="Garamond" w:cs="Arial"/>
          <w:b/>
          <w:lang w:eastAsia="en-US"/>
        </w:rPr>
        <w:t xml:space="preserve"> </w:t>
      </w:r>
    </w:p>
    <w:p w14:paraId="62D59A47" w14:textId="77777777" w:rsidR="00020D89" w:rsidRPr="004035CA" w:rsidRDefault="00020D89" w:rsidP="009D01F3">
      <w:pPr>
        <w:pStyle w:val="Telobesedila2"/>
        <w:spacing w:after="0" w:line="276" w:lineRule="auto"/>
        <w:jc w:val="both"/>
        <w:rPr>
          <w:rFonts w:ascii="Garamond" w:hAnsi="Garamond" w:cs="Tahoma"/>
          <w:b/>
          <w:bCs/>
        </w:rPr>
      </w:pPr>
    </w:p>
    <w:p w14:paraId="378C72B4" w14:textId="5CE97C38" w:rsidR="00020D89" w:rsidRDefault="00020D89" w:rsidP="00B513FF">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w:t>
      </w:r>
      <w:r w:rsidRPr="00684CD7">
        <w:rPr>
          <w:rFonts w:ascii="Garamond" w:hAnsi="Garamond" w:cs="Tahoma"/>
          <w:sz w:val="24"/>
        </w:rPr>
        <w:t xml:space="preserve">Ponudnik k temu obrazcu na </w:t>
      </w:r>
      <w:r>
        <w:rPr>
          <w:rFonts w:ascii="Garamond" w:hAnsi="Garamond" w:cs="Tahoma"/>
          <w:sz w:val="24"/>
        </w:rPr>
        <w:t xml:space="preserve">morebiten </w:t>
      </w:r>
      <w:r w:rsidRPr="00684CD7">
        <w:rPr>
          <w:rFonts w:ascii="Garamond" w:hAnsi="Garamond" w:cs="Tahoma"/>
          <w:sz w:val="24"/>
        </w:rPr>
        <w:t xml:space="preserve">poziv naročnika priloži </w:t>
      </w:r>
      <w:r w:rsidRPr="00684CD7">
        <w:rPr>
          <w:rFonts w:ascii="Garamond" w:hAnsi="Garamond" w:cs="Tahoma"/>
          <w:b/>
          <w:sz w:val="24"/>
        </w:rPr>
        <w:t>potrdila referenčnih naročnikov (OBR-</w:t>
      </w:r>
      <w:r w:rsidR="00F65BFF">
        <w:rPr>
          <w:rFonts w:ascii="Garamond" w:hAnsi="Garamond" w:cs="Tahoma"/>
          <w:b/>
          <w:sz w:val="24"/>
        </w:rPr>
        <w:t>7</w:t>
      </w:r>
      <w:r w:rsidRPr="00684CD7">
        <w:rPr>
          <w:rFonts w:ascii="Garamond" w:hAnsi="Garamond" w:cs="Tahoma"/>
          <w:b/>
          <w:sz w:val="24"/>
        </w:rPr>
        <w:t xml:space="preserve">a), </w:t>
      </w:r>
      <w:r w:rsidRPr="00684CD7">
        <w:rPr>
          <w:rFonts w:ascii="Garamond" w:hAnsi="Garamond" w:cs="Tahoma"/>
          <w:sz w:val="24"/>
        </w:rPr>
        <w:t xml:space="preserve">in sicer za vsak posamezni referenčni posel, ki ga ponudnik v obrazcu navaja, </w:t>
      </w:r>
      <w:r w:rsidRPr="00684CD7">
        <w:rPr>
          <w:rFonts w:ascii="Garamond" w:hAnsi="Garamond" w:cs="Tahoma"/>
          <w:b/>
          <w:sz w:val="24"/>
        </w:rPr>
        <w:t>sicer</w:t>
      </w:r>
      <w:r w:rsidRPr="00684CD7">
        <w:rPr>
          <w:rFonts w:ascii="Garamond" w:hAnsi="Garamond" w:cs="Tahoma"/>
          <w:sz w:val="24"/>
        </w:rPr>
        <w:t xml:space="preserve"> </w:t>
      </w:r>
      <w:r w:rsidRPr="00684CD7">
        <w:rPr>
          <w:rFonts w:ascii="Garamond" w:hAnsi="Garamond" w:cs="Tahoma"/>
          <w:b/>
          <w:sz w:val="24"/>
        </w:rPr>
        <w:t>reference</w:t>
      </w:r>
      <w:r w:rsidRPr="00684CD7">
        <w:rPr>
          <w:rFonts w:ascii="Garamond" w:hAnsi="Garamond" w:cs="Tahoma"/>
          <w:sz w:val="24"/>
        </w:rPr>
        <w:t xml:space="preserve"> </w:t>
      </w:r>
      <w:r w:rsidRPr="00684CD7">
        <w:rPr>
          <w:rFonts w:ascii="Garamond" w:hAnsi="Garamond" w:cs="Tahoma"/>
          <w:b/>
          <w:sz w:val="24"/>
        </w:rPr>
        <w:t>ne</w:t>
      </w:r>
      <w:r w:rsidRPr="00684CD7">
        <w:rPr>
          <w:rFonts w:ascii="Garamond" w:hAnsi="Garamond" w:cs="Tahoma"/>
          <w:sz w:val="24"/>
        </w:rPr>
        <w:t xml:space="preserve"> </w:t>
      </w:r>
      <w:r w:rsidRPr="00684CD7">
        <w:rPr>
          <w:rFonts w:ascii="Garamond" w:hAnsi="Garamond" w:cs="Tahoma"/>
          <w:b/>
          <w:sz w:val="24"/>
        </w:rPr>
        <w:t>bodo</w:t>
      </w:r>
      <w:r w:rsidRPr="00684CD7">
        <w:rPr>
          <w:rFonts w:ascii="Garamond" w:hAnsi="Garamond" w:cs="Tahoma"/>
          <w:sz w:val="24"/>
        </w:rPr>
        <w:t xml:space="preserve"> </w:t>
      </w:r>
      <w:r w:rsidRPr="00684CD7">
        <w:rPr>
          <w:rFonts w:ascii="Garamond" w:hAnsi="Garamond" w:cs="Tahoma"/>
          <w:b/>
          <w:sz w:val="24"/>
        </w:rPr>
        <w:t>priznane</w:t>
      </w:r>
      <w:r w:rsidRPr="00684CD7">
        <w:rPr>
          <w:rFonts w:ascii="Garamond" w:hAnsi="Garamond" w:cs="Tahoma"/>
          <w:sz w:val="24"/>
        </w:rPr>
        <w:t>.</w:t>
      </w:r>
      <w:r>
        <w:rPr>
          <w:rFonts w:ascii="Garamond" w:hAnsi="Garamond" w:cs="Tahoma"/>
          <w:sz w:val="24"/>
        </w:rPr>
        <w:t xml:space="preserve"> </w:t>
      </w:r>
      <w:r w:rsidRPr="00022C95">
        <w:rPr>
          <w:rFonts w:ascii="Garamond" w:hAnsi="Garamond" w:cs="Tahoma"/>
          <w:sz w:val="24"/>
        </w:rPr>
        <w:t>Naročnik, ki potrdi referenčno potrdilo o izvedbi del, je tretja (pravna) oseba, kar pomeni, da navedenega potrdila ne more potrditi ponudnik sam sebi oz. izvajalcu v skupnem nastopu</w:t>
      </w:r>
      <w:r>
        <w:rPr>
          <w:rFonts w:ascii="Garamond" w:hAnsi="Garamond" w:cs="Tahoma"/>
          <w:sz w:val="24"/>
        </w:rPr>
        <w:t xml:space="preserve"> oz. podizvajalcu</w:t>
      </w:r>
      <w:r w:rsidRPr="00022C95">
        <w:rPr>
          <w:rFonts w:ascii="Garamond" w:hAnsi="Garamond" w:cs="Tahoma"/>
          <w:sz w:val="24"/>
        </w:rPr>
        <w:t>, sicer reference ne bodo priznane.</w:t>
      </w:r>
      <w:r w:rsidRPr="005324E4">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reference.</w:t>
      </w:r>
      <w:r>
        <w:rPr>
          <w:rFonts w:ascii="Garamond" w:hAnsi="Garamond" w:cs="Tahoma"/>
          <w:sz w:val="24"/>
        </w:rPr>
        <w:t xml:space="preserve"> </w:t>
      </w:r>
      <w:r w:rsidRPr="00935DDA">
        <w:rPr>
          <w:rFonts w:ascii="Garamond" w:hAnsi="Garamond" w:cs="Tahoma"/>
          <w:sz w:val="24"/>
        </w:rPr>
        <w:t>Naročnik ima pravico reference kadarkoli preverjati tudi neposr</w:t>
      </w:r>
      <w:r>
        <w:rPr>
          <w:rFonts w:ascii="Garamond" w:hAnsi="Garamond" w:cs="Tahoma"/>
          <w:sz w:val="24"/>
        </w:rPr>
        <w:t>edno pri referenčnem naročniku.</w:t>
      </w:r>
    </w:p>
    <w:p w14:paraId="6C96CF15" w14:textId="77777777" w:rsidR="00261F7B" w:rsidRDefault="00261F7B" w:rsidP="00B513FF">
      <w:pPr>
        <w:pStyle w:val="Naslov"/>
        <w:spacing w:after="0"/>
        <w:jc w:val="left"/>
        <w:rPr>
          <w:rFonts w:ascii="Garamond" w:eastAsia="Calibri" w:hAnsi="Garamond"/>
          <w:sz w:val="24"/>
          <w:szCs w:val="24"/>
          <w:lang w:val="es-ES"/>
        </w:rPr>
      </w:pPr>
    </w:p>
    <w:tbl>
      <w:tblPr>
        <w:tblW w:w="0" w:type="auto"/>
        <w:tblLayout w:type="fixed"/>
        <w:tblLook w:val="04A0" w:firstRow="1" w:lastRow="0" w:firstColumn="1" w:lastColumn="0" w:noHBand="0" w:noVBand="1"/>
      </w:tblPr>
      <w:tblGrid>
        <w:gridCol w:w="5495"/>
        <w:gridCol w:w="4127"/>
      </w:tblGrid>
      <w:tr w:rsidR="00261F7B" w:rsidRPr="00910545" w14:paraId="242D4613" w14:textId="77777777" w:rsidTr="00C3151B">
        <w:tc>
          <w:tcPr>
            <w:tcW w:w="5495" w:type="dxa"/>
          </w:tcPr>
          <w:p w14:paraId="2A9FD216" w14:textId="77777777" w:rsidR="00261F7B" w:rsidRPr="00910545" w:rsidRDefault="00261F7B" w:rsidP="00C3151B">
            <w:pPr>
              <w:spacing w:after="0" w:line="276" w:lineRule="auto"/>
              <w:jc w:val="both"/>
              <w:rPr>
                <w:rFonts w:ascii="Garamond" w:hAnsi="Garamond" w:cstheme="minorHAnsi"/>
                <w:sz w:val="24"/>
                <w:szCs w:val="24"/>
              </w:rPr>
            </w:pPr>
            <w:r w:rsidRPr="00910545">
              <w:rPr>
                <w:rFonts w:ascii="Garamond" w:hAnsi="Garamond" w:cstheme="minorHAnsi"/>
                <w:sz w:val="24"/>
                <w:szCs w:val="24"/>
              </w:rPr>
              <w:t>Kraj in datum:</w:t>
            </w:r>
          </w:p>
          <w:p w14:paraId="504B5B4D" w14:textId="77777777" w:rsidR="00261F7B" w:rsidRPr="00910545" w:rsidRDefault="00261F7B" w:rsidP="00C3151B">
            <w:pPr>
              <w:spacing w:after="0" w:line="276" w:lineRule="auto"/>
              <w:jc w:val="both"/>
              <w:rPr>
                <w:rFonts w:ascii="Garamond" w:hAnsi="Garamond" w:cstheme="minorHAnsi"/>
                <w:sz w:val="24"/>
                <w:szCs w:val="24"/>
              </w:rPr>
            </w:pPr>
          </w:p>
        </w:tc>
        <w:tc>
          <w:tcPr>
            <w:tcW w:w="4127" w:type="dxa"/>
            <w:hideMark/>
          </w:tcPr>
          <w:p w14:paraId="75FA737C" w14:textId="77777777" w:rsidR="00261F7B" w:rsidRPr="00910545" w:rsidRDefault="00261F7B" w:rsidP="00C3151B">
            <w:pPr>
              <w:spacing w:after="0" w:line="276" w:lineRule="auto"/>
              <w:jc w:val="both"/>
              <w:rPr>
                <w:rFonts w:ascii="Garamond" w:hAnsi="Garamond" w:cstheme="minorHAnsi"/>
                <w:sz w:val="24"/>
                <w:szCs w:val="24"/>
              </w:rPr>
            </w:pPr>
            <w:r w:rsidRPr="00910545">
              <w:rPr>
                <w:rFonts w:ascii="Garamond" w:hAnsi="Garamond" w:cstheme="minorHAnsi"/>
                <w:sz w:val="24"/>
                <w:szCs w:val="24"/>
              </w:rPr>
              <w:t>Ponudnik:</w:t>
            </w:r>
          </w:p>
        </w:tc>
      </w:tr>
      <w:tr w:rsidR="00261F7B" w:rsidRPr="00910545" w14:paraId="21EBB6E0" w14:textId="77777777" w:rsidTr="00C3151B">
        <w:tc>
          <w:tcPr>
            <w:tcW w:w="5495" w:type="dxa"/>
          </w:tcPr>
          <w:p w14:paraId="77E5FB46" w14:textId="77777777" w:rsidR="00261F7B" w:rsidRPr="00910545" w:rsidRDefault="00261F7B" w:rsidP="00C3151B">
            <w:pPr>
              <w:spacing w:after="0" w:line="276" w:lineRule="auto"/>
              <w:jc w:val="both"/>
              <w:rPr>
                <w:rFonts w:ascii="Garamond" w:hAnsi="Garamond" w:cstheme="minorHAnsi"/>
                <w:sz w:val="24"/>
                <w:szCs w:val="24"/>
              </w:rPr>
            </w:pPr>
          </w:p>
        </w:tc>
        <w:tc>
          <w:tcPr>
            <w:tcW w:w="4127" w:type="dxa"/>
          </w:tcPr>
          <w:p w14:paraId="4CE5AB5C" w14:textId="77777777" w:rsidR="00261F7B" w:rsidRPr="00910545" w:rsidRDefault="00261F7B" w:rsidP="00C3151B">
            <w:pPr>
              <w:spacing w:after="0" w:line="276" w:lineRule="auto"/>
              <w:jc w:val="both"/>
              <w:rPr>
                <w:rFonts w:ascii="Garamond" w:hAnsi="Garamond" w:cstheme="minorHAnsi"/>
                <w:sz w:val="24"/>
                <w:szCs w:val="24"/>
              </w:rPr>
            </w:pPr>
            <w:r w:rsidRPr="00910545">
              <w:rPr>
                <w:rFonts w:ascii="Garamond" w:hAnsi="Garamond" w:cstheme="minorHAnsi"/>
                <w:sz w:val="24"/>
                <w:szCs w:val="24"/>
              </w:rPr>
              <w:t>Žig in podpis:</w:t>
            </w:r>
          </w:p>
        </w:tc>
      </w:tr>
    </w:tbl>
    <w:p w14:paraId="5F567A0A" w14:textId="77777777" w:rsidR="00261F7B" w:rsidRDefault="00261F7B" w:rsidP="00B513FF">
      <w:pPr>
        <w:pStyle w:val="Naslov"/>
        <w:spacing w:after="0"/>
        <w:jc w:val="left"/>
        <w:rPr>
          <w:rFonts w:ascii="Garamond" w:eastAsia="Calibri" w:hAnsi="Garamond"/>
          <w:sz w:val="24"/>
          <w:szCs w:val="24"/>
          <w:lang w:val="es-ES"/>
        </w:rPr>
      </w:pPr>
    </w:p>
    <w:p w14:paraId="22A8D73D" w14:textId="443049AA" w:rsidR="000C5625" w:rsidRPr="000C5625" w:rsidRDefault="000C5625" w:rsidP="00B513FF">
      <w:pPr>
        <w:pStyle w:val="Naslov"/>
        <w:spacing w:after="0"/>
        <w:jc w:val="left"/>
        <w:rPr>
          <w:rFonts w:ascii="Garamond" w:eastAsia="Calibri" w:hAnsi="Garamond"/>
          <w:sz w:val="24"/>
          <w:szCs w:val="24"/>
          <w:lang w:val="es-ES"/>
        </w:rPr>
      </w:pPr>
      <w:bookmarkStart w:id="156" w:name="_Toc126134702"/>
      <w:r w:rsidRPr="000C5625">
        <w:rPr>
          <w:rFonts w:ascii="Garamond" w:eastAsia="Calibri" w:hAnsi="Garamond"/>
          <w:sz w:val="24"/>
          <w:szCs w:val="24"/>
          <w:lang w:val="es-ES"/>
        </w:rPr>
        <w:lastRenderedPageBreak/>
        <w:t>OBR 7A</w:t>
      </w:r>
      <w:bookmarkEnd w:id="156"/>
    </w:p>
    <w:p w14:paraId="42561601" w14:textId="786F0F67" w:rsidR="000C5625" w:rsidRDefault="000C5625" w:rsidP="000C5625">
      <w:pPr>
        <w:spacing w:after="0" w:line="276" w:lineRule="auto"/>
        <w:jc w:val="both"/>
        <w:rPr>
          <w:rFonts w:ascii="Garamond" w:eastAsia="Calibri" w:hAnsi="Garamond" w:cstheme="minorHAnsi"/>
          <w:b/>
          <w:sz w:val="24"/>
          <w:szCs w:val="24"/>
        </w:rPr>
      </w:pPr>
    </w:p>
    <w:p w14:paraId="6A9D867D"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383D687D"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p>
    <w:p w14:paraId="26DE5FA6"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3C082DC9"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p>
    <w:p w14:paraId="20D140A1"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16A91457" w14:textId="77777777" w:rsidR="00F65BFF" w:rsidRPr="005324E4" w:rsidRDefault="00F65BFF" w:rsidP="00F65BFF">
      <w:pPr>
        <w:pStyle w:val="Bodytext1"/>
        <w:shd w:val="clear" w:color="auto" w:fill="auto"/>
        <w:spacing w:after="0" w:line="240" w:lineRule="auto"/>
        <w:ind w:left="20" w:firstLine="0"/>
        <w:rPr>
          <w:rFonts w:ascii="Garamond" w:hAnsi="Garamond"/>
          <w:sz w:val="24"/>
          <w:szCs w:val="24"/>
        </w:rPr>
      </w:pPr>
    </w:p>
    <w:p w14:paraId="6F7E1BC1" w14:textId="77777777" w:rsidR="00F65BFF" w:rsidRDefault="00F65BFF" w:rsidP="00F65BF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53FBA643" w14:textId="77777777" w:rsidR="00F65BFF" w:rsidRDefault="00F65BFF" w:rsidP="00F65BFF">
      <w:pPr>
        <w:pStyle w:val="Bodytext1"/>
        <w:shd w:val="clear" w:color="auto" w:fill="auto"/>
        <w:spacing w:after="0" w:line="240" w:lineRule="auto"/>
        <w:ind w:left="20" w:firstLine="0"/>
        <w:rPr>
          <w:rFonts w:ascii="Garamond" w:hAnsi="Garamond"/>
          <w:sz w:val="24"/>
          <w:szCs w:val="24"/>
        </w:rPr>
      </w:pPr>
    </w:p>
    <w:p w14:paraId="78262896" w14:textId="77777777" w:rsidR="00F65BFF" w:rsidRPr="005324E4" w:rsidRDefault="00F65BFF" w:rsidP="00F65BFF">
      <w:pPr>
        <w:ind w:right="-1"/>
        <w:rPr>
          <w:rFonts w:ascii="Garamond" w:hAnsi="Garamond" w:cs="Arial"/>
          <w:b/>
          <w:sz w:val="24"/>
        </w:rPr>
      </w:pPr>
    </w:p>
    <w:p w14:paraId="6AEFF0EF" w14:textId="77777777" w:rsidR="00F65BFF" w:rsidRPr="009D01F3" w:rsidRDefault="00F65BFF" w:rsidP="00B513FF">
      <w:pPr>
        <w:pStyle w:val="Bodytext1"/>
        <w:shd w:val="clear" w:color="auto" w:fill="auto"/>
        <w:spacing w:after="0" w:line="276" w:lineRule="auto"/>
        <w:ind w:left="20" w:firstLine="0"/>
        <w:rPr>
          <w:rFonts w:ascii="Garamond" w:hAnsi="Garamond"/>
          <w:b/>
          <w:bCs/>
          <w:sz w:val="24"/>
          <w:szCs w:val="24"/>
        </w:rPr>
      </w:pPr>
      <w:r w:rsidRPr="009D01F3">
        <w:rPr>
          <w:rFonts w:ascii="Garamond" w:hAnsi="Garamond"/>
          <w:b/>
          <w:bCs/>
          <w:sz w:val="24"/>
          <w:szCs w:val="24"/>
        </w:rPr>
        <w:t xml:space="preserve">Pod kazensko in materialno odgovornostjo izjavljamo, da je </w:t>
      </w:r>
    </w:p>
    <w:p w14:paraId="11FAF724" w14:textId="5577E217" w:rsidR="00F65BFF" w:rsidRDefault="00F65BFF" w:rsidP="00B513FF">
      <w:pPr>
        <w:pStyle w:val="Naslov1"/>
        <w:numPr>
          <w:ilvl w:val="0"/>
          <w:numId w:val="0"/>
        </w:numPr>
        <w:spacing w:before="0"/>
        <w:ind w:left="57" w:right="-1"/>
        <w:jc w:val="center"/>
        <w:rPr>
          <w:rFonts w:cs="Arial"/>
        </w:rPr>
      </w:pPr>
    </w:p>
    <w:p w14:paraId="070492F3" w14:textId="77777777" w:rsidR="00F65BFF" w:rsidRDefault="00F65BFF" w:rsidP="00F051D1">
      <w:pPr>
        <w:pStyle w:val="Odstavekseznama"/>
        <w:suppressAutoHyphens/>
        <w:spacing w:line="360" w:lineRule="auto"/>
        <w:ind w:left="0"/>
        <w:jc w:val="both"/>
        <w:rPr>
          <w:rFonts w:ascii="Garamond" w:hAnsi="Garamond"/>
          <w:bCs/>
          <w:sz w:val="24"/>
        </w:rPr>
      </w:pPr>
      <w:r>
        <w:rPr>
          <w:rFonts w:ascii="Garamond" w:hAnsi="Garamond"/>
          <w:sz w:val="24"/>
        </w:rPr>
        <w:t>p</w:t>
      </w:r>
      <w:r w:rsidRPr="006A0AB6">
        <w:rPr>
          <w:rFonts w:ascii="Garamond" w:hAnsi="Garamond"/>
          <w:sz w:val="24"/>
        </w:rPr>
        <w:t xml:space="preserve">onudnik </w:t>
      </w:r>
      <w:r w:rsidRPr="0087056D">
        <w:rPr>
          <w:rFonts w:ascii="Garamond" w:hAnsi="Garamond" w:cs="Arial"/>
          <w:sz w:val="24"/>
        </w:rPr>
        <w:fldChar w:fldCharType="begin">
          <w:ffData>
            <w:name w:val="Besedilo1"/>
            <w:enabled/>
            <w:calcOnExit w:val="0"/>
            <w:textInput/>
          </w:ffData>
        </w:fldChar>
      </w:r>
      <w:r w:rsidRPr="0087056D">
        <w:rPr>
          <w:rFonts w:ascii="Garamond" w:hAnsi="Garamond" w:cs="Arial"/>
          <w:sz w:val="24"/>
        </w:rPr>
        <w:instrText xml:space="preserve"> FORMTEXT </w:instrText>
      </w:r>
      <w:r w:rsidRPr="0087056D">
        <w:rPr>
          <w:rFonts w:ascii="Garamond" w:hAnsi="Garamond" w:cs="Arial"/>
          <w:sz w:val="24"/>
        </w:rPr>
      </w:r>
      <w:r w:rsidRPr="0087056D">
        <w:rPr>
          <w:rFonts w:ascii="Garamond" w:hAnsi="Garamond" w:cs="Arial"/>
          <w:sz w:val="24"/>
        </w:rPr>
        <w:fldChar w:fldCharType="separate"/>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sz w:val="24"/>
        </w:rPr>
        <w:fldChar w:fldCharType="end"/>
      </w:r>
      <w:r>
        <w:rPr>
          <w:rFonts w:ascii="Garamond" w:hAnsi="Garamond" w:cs="Arial"/>
          <w:sz w:val="24"/>
        </w:rPr>
        <w:t xml:space="preserve"> </w:t>
      </w:r>
      <w:r>
        <w:rPr>
          <w:rFonts w:ascii="Garamond" w:hAnsi="Garamond"/>
          <w:sz w:val="24"/>
        </w:rPr>
        <w:t xml:space="preserve">v obdobju </w:t>
      </w:r>
      <w:bookmarkStart w:id="157" w:name="_Hlk100570759"/>
      <w:r w:rsidRPr="0087056D">
        <w:rPr>
          <w:rFonts w:ascii="Garamond" w:hAnsi="Garamond" w:cs="Arial"/>
          <w:sz w:val="24"/>
        </w:rPr>
        <w:fldChar w:fldCharType="begin">
          <w:ffData>
            <w:name w:val="Besedilo1"/>
            <w:enabled/>
            <w:calcOnExit w:val="0"/>
            <w:textInput/>
          </w:ffData>
        </w:fldChar>
      </w:r>
      <w:r w:rsidRPr="0087056D">
        <w:rPr>
          <w:rFonts w:ascii="Garamond" w:hAnsi="Garamond" w:cs="Arial"/>
          <w:sz w:val="24"/>
        </w:rPr>
        <w:instrText xml:space="preserve"> FORMTEXT </w:instrText>
      </w:r>
      <w:r w:rsidRPr="0087056D">
        <w:rPr>
          <w:rFonts w:ascii="Garamond" w:hAnsi="Garamond" w:cs="Arial"/>
          <w:sz w:val="24"/>
        </w:rPr>
      </w:r>
      <w:r w:rsidRPr="0087056D">
        <w:rPr>
          <w:rFonts w:ascii="Garamond" w:hAnsi="Garamond" w:cs="Arial"/>
          <w:sz w:val="24"/>
        </w:rPr>
        <w:fldChar w:fldCharType="separate"/>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sz w:val="24"/>
        </w:rPr>
        <w:fldChar w:fldCharType="end"/>
      </w:r>
      <w:bookmarkEnd w:id="157"/>
      <w:r>
        <w:rPr>
          <w:rFonts w:ascii="Garamond" w:hAnsi="Garamond" w:cs="Arial"/>
          <w:sz w:val="24"/>
        </w:rPr>
        <w:t xml:space="preserve"> </w:t>
      </w:r>
      <w:r w:rsidRPr="006A0AB6">
        <w:rPr>
          <w:rFonts w:ascii="Garamond" w:hAnsi="Garamond"/>
          <w:sz w:val="24"/>
        </w:rPr>
        <w:t xml:space="preserve">za </w:t>
      </w:r>
      <w:r>
        <w:rPr>
          <w:rFonts w:ascii="Garamond" w:hAnsi="Garamond"/>
          <w:sz w:val="24"/>
        </w:rPr>
        <w:t>izdajatelja reference</w:t>
      </w:r>
      <w:r w:rsidRPr="006A0AB6">
        <w:rPr>
          <w:rFonts w:ascii="Garamond" w:hAnsi="Garamond"/>
          <w:sz w:val="24"/>
        </w:rPr>
        <w:t xml:space="preserve">, </w:t>
      </w:r>
      <w:r w:rsidRPr="00C772F7">
        <w:rPr>
          <w:rFonts w:ascii="Garamond" w:hAnsi="Garamond"/>
          <w:sz w:val="24"/>
        </w:rPr>
        <w:t>neprekinjeno najmanj 12 (dvanajst) mesecev po pravilih stroke, pravočasno,</w:t>
      </w:r>
      <w:r>
        <w:rPr>
          <w:rFonts w:ascii="Garamond" w:hAnsi="Garamond"/>
          <w:sz w:val="24"/>
        </w:rPr>
        <w:t xml:space="preserve"> kakovostno in</w:t>
      </w:r>
      <w:r w:rsidRPr="00C772F7">
        <w:rPr>
          <w:rFonts w:ascii="Garamond" w:hAnsi="Garamond"/>
          <w:sz w:val="24"/>
        </w:rPr>
        <w:t xml:space="preserve"> v skladu s pogodbenimi obveznostmi izvajal </w:t>
      </w:r>
      <w:r w:rsidRPr="0035035D">
        <w:rPr>
          <w:rFonts w:ascii="Garamond" w:hAnsi="Garamond"/>
          <w:bCs/>
          <w:sz w:val="24"/>
        </w:rPr>
        <w:t>sukcesivno dobavo pisarniškega materiala</w:t>
      </w:r>
      <w:r>
        <w:rPr>
          <w:rFonts w:ascii="Garamond" w:hAnsi="Garamond"/>
          <w:bCs/>
          <w:sz w:val="24"/>
        </w:rPr>
        <w:t>, pri čemer je dobava znašala za:</w:t>
      </w:r>
    </w:p>
    <w:p w14:paraId="558624C1" w14:textId="0C955592" w:rsidR="00F65BFF" w:rsidRDefault="00F65BFF" w:rsidP="00F051D1">
      <w:pPr>
        <w:pStyle w:val="Odstavekseznama"/>
        <w:numPr>
          <w:ilvl w:val="0"/>
          <w:numId w:val="31"/>
        </w:numPr>
        <w:suppressAutoHyphens/>
        <w:spacing w:after="0" w:line="360" w:lineRule="auto"/>
        <w:jc w:val="both"/>
        <w:rPr>
          <w:rFonts w:ascii="Garamond" w:hAnsi="Garamond"/>
          <w:sz w:val="24"/>
        </w:rPr>
      </w:pPr>
      <w:r>
        <w:rPr>
          <w:rFonts w:ascii="Garamond" w:hAnsi="Garamond"/>
          <w:sz w:val="24"/>
        </w:rPr>
        <w:t xml:space="preserve">Pisarniški papir: </w:t>
      </w:r>
      <w:r w:rsidRPr="0035035D">
        <w:rPr>
          <w:rFonts w:ascii="Garamond" w:hAnsi="Garamond"/>
          <w:sz w:val="24"/>
        </w:rPr>
        <w:fldChar w:fldCharType="begin">
          <w:ffData>
            <w:name w:val="Besedilo1"/>
            <w:enabled/>
            <w:calcOnExit w:val="0"/>
            <w:textInput/>
          </w:ffData>
        </w:fldChar>
      </w:r>
      <w:r w:rsidRPr="0035035D">
        <w:rPr>
          <w:rFonts w:ascii="Garamond" w:hAnsi="Garamond"/>
          <w:sz w:val="24"/>
        </w:rPr>
        <w:instrText xml:space="preserve"> FORMTEXT </w:instrText>
      </w:r>
      <w:r w:rsidRPr="0035035D">
        <w:rPr>
          <w:rFonts w:ascii="Garamond" w:hAnsi="Garamond"/>
          <w:sz w:val="24"/>
        </w:rPr>
      </w:r>
      <w:r w:rsidRPr="0035035D">
        <w:rPr>
          <w:rFonts w:ascii="Garamond" w:hAnsi="Garamond"/>
          <w:sz w:val="24"/>
        </w:rPr>
        <w:fldChar w:fldCharType="separate"/>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fldChar w:fldCharType="end"/>
      </w:r>
      <w:r>
        <w:rPr>
          <w:rFonts w:ascii="Garamond" w:hAnsi="Garamond"/>
          <w:sz w:val="24"/>
        </w:rPr>
        <w:t xml:space="preserve"> EUR brez DDV,</w:t>
      </w:r>
    </w:p>
    <w:p w14:paraId="163CEDF6" w14:textId="067AFD1F" w:rsidR="00F65BFF" w:rsidRDefault="00F65BFF" w:rsidP="00F051D1">
      <w:pPr>
        <w:pStyle w:val="Odstavekseznama"/>
        <w:numPr>
          <w:ilvl w:val="0"/>
          <w:numId w:val="31"/>
        </w:numPr>
        <w:suppressAutoHyphens/>
        <w:spacing w:after="0" w:line="360" w:lineRule="auto"/>
        <w:jc w:val="both"/>
        <w:rPr>
          <w:rFonts w:ascii="Garamond" w:hAnsi="Garamond"/>
          <w:sz w:val="24"/>
        </w:rPr>
      </w:pPr>
      <w:r>
        <w:rPr>
          <w:rFonts w:ascii="Garamond" w:hAnsi="Garamond"/>
          <w:sz w:val="24"/>
        </w:rPr>
        <w:t xml:space="preserve">Pisarniški material: </w:t>
      </w:r>
      <w:r w:rsidRPr="0035035D">
        <w:rPr>
          <w:rFonts w:ascii="Garamond" w:hAnsi="Garamond"/>
          <w:sz w:val="24"/>
        </w:rPr>
        <w:fldChar w:fldCharType="begin">
          <w:ffData>
            <w:name w:val="Besedilo1"/>
            <w:enabled/>
            <w:calcOnExit w:val="0"/>
            <w:textInput/>
          </w:ffData>
        </w:fldChar>
      </w:r>
      <w:r w:rsidRPr="0035035D">
        <w:rPr>
          <w:rFonts w:ascii="Garamond" w:hAnsi="Garamond"/>
          <w:sz w:val="24"/>
        </w:rPr>
        <w:instrText xml:space="preserve"> FORMTEXT </w:instrText>
      </w:r>
      <w:r w:rsidRPr="0035035D">
        <w:rPr>
          <w:rFonts w:ascii="Garamond" w:hAnsi="Garamond"/>
          <w:sz w:val="24"/>
        </w:rPr>
      </w:r>
      <w:r w:rsidRPr="0035035D">
        <w:rPr>
          <w:rFonts w:ascii="Garamond" w:hAnsi="Garamond"/>
          <w:sz w:val="24"/>
        </w:rPr>
        <w:fldChar w:fldCharType="separate"/>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fldChar w:fldCharType="end"/>
      </w:r>
      <w:r>
        <w:rPr>
          <w:rFonts w:ascii="Garamond" w:hAnsi="Garamond"/>
          <w:sz w:val="24"/>
        </w:rPr>
        <w:t>EUR brez DDV.</w:t>
      </w:r>
    </w:p>
    <w:p w14:paraId="3A81B4C8" w14:textId="77777777" w:rsidR="00F65BFF" w:rsidRDefault="00F65BFF" w:rsidP="00F051D1">
      <w:pPr>
        <w:pStyle w:val="Odstavekseznama"/>
        <w:suppressAutoHyphens/>
        <w:spacing w:line="360" w:lineRule="auto"/>
        <w:ind w:left="0"/>
        <w:jc w:val="both"/>
        <w:rPr>
          <w:rFonts w:ascii="Garamond" w:hAnsi="Garamond"/>
          <w:sz w:val="24"/>
          <w:highlight w:val="yellow"/>
        </w:rPr>
      </w:pPr>
    </w:p>
    <w:p w14:paraId="1D014243" w14:textId="77777777" w:rsidR="00F65BFF" w:rsidRPr="005324E4" w:rsidRDefault="00F65BFF" w:rsidP="00F051D1">
      <w:pPr>
        <w:pStyle w:val="Bodytext81"/>
        <w:shd w:val="clear" w:color="auto" w:fill="auto"/>
        <w:tabs>
          <w:tab w:val="left" w:pos="145"/>
        </w:tabs>
        <w:spacing w:before="0" w:line="360" w:lineRule="auto"/>
        <w:jc w:val="both"/>
        <w:rPr>
          <w:rFonts w:ascii="Garamond" w:hAnsi="Garamond"/>
          <w:i w:val="0"/>
          <w:sz w:val="24"/>
          <w:szCs w:val="24"/>
        </w:rPr>
      </w:pPr>
    </w:p>
    <w:p w14:paraId="5457C381" w14:textId="77777777" w:rsidR="00F65BFF" w:rsidRPr="005324E4" w:rsidRDefault="00F65BFF" w:rsidP="00F051D1">
      <w:pPr>
        <w:pStyle w:val="Bodytext81"/>
        <w:shd w:val="clear" w:color="auto" w:fill="auto"/>
        <w:tabs>
          <w:tab w:val="left" w:pos="145"/>
        </w:tabs>
        <w:spacing w:before="0" w:line="360" w:lineRule="auto"/>
        <w:ind w:left="20"/>
        <w:jc w:val="both"/>
        <w:rPr>
          <w:rFonts w:ascii="Garamond" w:hAnsi="Garamond"/>
          <w:i w:val="0"/>
          <w:sz w:val="24"/>
          <w:szCs w:val="24"/>
          <w:u w:val="single"/>
        </w:rPr>
      </w:pPr>
      <w:proofErr w:type="spellStart"/>
      <w:r w:rsidRPr="005324E4">
        <w:rPr>
          <w:rFonts w:ascii="Garamond" w:hAnsi="Garamond"/>
          <w:i w:val="0"/>
          <w:sz w:val="24"/>
          <w:szCs w:val="24"/>
          <w:u w:val="single"/>
        </w:rPr>
        <w:t>Opomba</w:t>
      </w:r>
      <w:proofErr w:type="spellEnd"/>
      <w:r w:rsidRPr="005324E4">
        <w:rPr>
          <w:rFonts w:ascii="Garamond" w:hAnsi="Garamond"/>
          <w:i w:val="0"/>
          <w:sz w:val="24"/>
          <w:szCs w:val="24"/>
          <w:u w:val="single"/>
        </w:rPr>
        <w:t xml:space="preserve">: </w:t>
      </w:r>
    </w:p>
    <w:p w14:paraId="45F40A6C" w14:textId="77777777" w:rsidR="00F65BFF" w:rsidRPr="005324E4" w:rsidRDefault="00F65BFF" w:rsidP="00F051D1">
      <w:pPr>
        <w:pStyle w:val="Bodytext81"/>
        <w:shd w:val="clear" w:color="auto" w:fill="auto"/>
        <w:tabs>
          <w:tab w:val="left" w:pos="145"/>
        </w:tabs>
        <w:spacing w:before="0" w:line="360" w:lineRule="auto"/>
        <w:ind w:left="20"/>
        <w:jc w:val="both"/>
        <w:rPr>
          <w:rFonts w:ascii="Garamond" w:hAnsi="Garamond"/>
          <w:i w:val="0"/>
          <w:sz w:val="24"/>
          <w:szCs w:val="24"/>
        </w:rPr>
      </w:pPr>
      <w:proofErr w:type="spellStart"/>
      <w:r w:rsidRPr="005324E4">
        <w:rPr>
          <w:rFonts w:ascii="Garamond" w:hAnsi="Garamond"/>
          <w:i w:val="0"/>
          <w:sz w:val="24"/>
          <w:szCs w:val="24"/>
        </w:rPr>
        <w:t>Naročnik</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izdajatelj</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reference</w:t>
      </w:r>
      <w:proofErr w:type="spellEnd"/>
      <w:r w:rsidRPr="005324E4">
        <w:rPr>
          <w:rFonts w:ascii="Garamond" w:hAnsi="Garamond"/>
          <w:i w:val="0"/>
          <w:sz w:val="24"/>
          <w:szCs w:val="24"/>
        </w:rPr>
        <w:t xml:space="preserve"> mora </w:t>
      </w:r>
      <w:proofErr w:type="spellStart"/>
      <w:r w:rsidRPr="005324E4">
        <w:rPr>
          <w:rFonts w:ascii="Garamond" w:hAnsi="Garamond"/>
          <w:i w:val="0"/>
          <w:sz w:val="24"/>
          <w:szCs w:val="24"/>
        </w:rPr>
        <w:t>izpolniti</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vse</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zahtevane</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podatke</w:t>
      </w:r>
      <w:proofErr w:type="spellEnd"/>
      <w:r w:rsidRPr="005324E4">
        <w:rPr>
          <w:rFonts w:ascii="Garamond" w:hAnsi="Garamond"/>
          <w:i w:val="0"/>
          <w:sz w:val="24"/>
          <w:szCs w:val="24"/>
        </w:rPr>
        <w:t xml:space="preserve">. </w:t>
      </w:r>
    </w:p>
    <w:p w14:paraId="3E40B3EA" w14:textId="77777777" w:rsidR="00F65BFF" w:rsidRPr="005324E4" w:rsidRDefault="00F65BFF" w:rsidP="00F051D1">
      <w:pPr>
        <w:pStyle w:val="Bodytext81"/>
        <w:shd w:val="clear" w:color="auto" w:fill="auto"/>
        <w:tabs>
          <w:tab w:val="left" w:pos="145"/>
        </w:tabs>
        <w:spacing w:before="0" w:line="360" w:lineRule="auto"/>
        <w:ind w:left="20"/>
        <w:jc w:val="both"/>
        <w:rPr>
          <w:rFonts w:ascii="Garamond" w:hAnsi="Garamond"/>
          <w:i w:val="0"/>
          <w:sz w:val="24"/>
          <w:szCs w:val="24"/>
        </w:rPr>
      </w:pPr>
      <w:proofErr w:type="spellStart"/>
      <w:r w:rsidRPr="005324E4">
        <w:rPr>
          <w:rFonts w:ascii="Garamond" w:hAnsi="Garamond"/>
          <w:i w:val="0"/>
          <w:sz w:val="24"/>
          <w:szCs w:val="24"/>
        </w:rPr>
        <w:t>Obrazec</w:t>
      </w:r>
      <w:proofErr w:type="spellEnd"/>
      <w:r w:rsidRPr="005324E4">
        <w:rPr>
          <w:rFonts w:ascii="Garamond" w:hAnsi="Garamond"/>
          <w:i w:val="0"/>
          <w:sz w:val="24"/>
          <w:szCs w:val="24"/>
        </w:rPr>
        <w:t xml:space="preserve"> se </w:t>
      </w:r>
      <w:proofErr w:type="spellStart"/>
      <w:r w:rsidRPr="005324E4">
        <w:rPr>
          <w:rFonts w:ascii="Garamond" w:hAnsi="Garamond"/>
          <w:i w:val="0"/>
          <w:sz w:val="24"/>
          <w:szCs w:val="24"/>
        </w:rPr>
        <w:t>po</w:t>
      </w:r>
      <w:proofErr w:type="spellEnd"/>
      <w:r w:rsidRPr="005324E4">
        <w:rPr>
          <w:rFonts w:ascii="Garamond" w:hAnsi="Garamond"/>
          <w:i w:val="0"/>
          <w:sz w:val="24"/>
          <w:szCs w:val="24"/>
        </w:rPr>
        <w:t xml:space="preserve"> </w:t>
      </w:r>
      <w:proofErr w:type="spellStart"/>
      <w:r w:rsidRPr="005324E4">
        <w:rPr>
          <w:rFonts w:ascii="Garamond" w:hAnsi="Garamond"/>
          <w:i w:val="0"/>
          <w:sz w:val="24"/>
          <w:szCs w:val="24"/>
        </w:rPr>
        <w:t>potrebi</w:t>
      </w:r>
      <w:proofErr w:type="spellEnd"/>
      <w:r w:rsidRPr="005324E4">
        <w:rPr>
          <w:rFonts w:ascii="Garamond" w:hAnsi="Garamond"/>
          <w:i w:val="0"/>
          <w:sz w:val="24"/>
          <w:szCs w:val="24"/>
        </w:rPr>
        <w:t xml:space="preserve"> </w:t>
      </w:r>
      <w:proofErr w:type="spellStart"/>
      <w:r>
        <w:rPr>
          <w:rFonts w:ascii="Garamond" w:hAnsi="Garamond"/>
          <w:i w:val="0"/>
          <w:sz w:val="24"/>
          <w:szCs w:val="24"/>
        </w:rPr>
        <w:t>kopira</w:t>
      </w:r>
      <w:proofErr w:type="spellEnd"/>
      <w:r w:rsidRPr="005324E4">
        <w:rPr>
          <w:rFonts w:ascii="Garamond" w:hAnsi="Garamond"/>
          <w:i w:val="0"/>
          <w:sz w:val="24"/>
          <w:szCs w:val="24"/>
        </w:rPr>
        <w:t>.</w:t>
      </w:r>
    </w:p>
    <w:p w14:paraId="5342FA50" w14:textId="77777777" w:rsidR="00F65BFF" w:rsidRPr="005324E4" w:rsidRDefault="00F65BFF" w:rsidP="00F65BFF">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F65BFF" w:rsidRPr="0087056D" w14:paraId="24D0AA4D" w14:textId="77777777" w:rsidTr="001F2959">
        <w:trPr>
          <w:trHeight w:val="1778"/>
        </w:trPr>
        <w:tc>
          <w:tcPr>
            <w:tcW w:w="3121" w:type="dxa"/>
          </w:tcPr>
          <w:p w14:paraId="4B89B4E4" w14:textId="77777777" w:rsidR="00F65BFF" w:rsidRPr="0087056D" w:rsidRDefault="00F65BFF" w:rsidP="001F2959">
            <w:pPr>
              <w:jc w:val="both"/>
              <w:rPr>
                <w:rFonts w:ascii="Garamond" w:hAnsi="Garamond"/>
                <w:sz w:val="24"/>
              </w:rPr>
            </w:pPr>
            <w:r>
              <w:rPr>
                <w:rFonts w:ascii="Garamond" w:hAnsi="Garamond"/>
                <w:sz w:val="24"/>
              </w:rPr>
              <w:t>K</w:t>
            </w:r>
            <w:r w:rsidRPr="0087056D">
              <w:rPr>
                <w:rFonts w:ascii="Garamond" w:hAnsi="Garamond"/>
                <w:sz w:val="24"/>
              </w:rPr>
              <w:t xml:space="preserve">raj: </w:t>
            </w:r>
            <w:r w:rsidRPr="0087056D">
              <w:rPr>
                <w:rFonts w:ascii="Garamond" w:hAnsi="Garamond" w:cs="Arial"/>
                <w:sz w:val="24"/>
              </w:rPr>
              <w:fldChar w:fldCharType="begin">
                <w:ffData>
                  <w:name w:val="Besedilo1"/>
                  <w:enabled/>
                  <w:calcOnExit w:val="0"/>
                  <w:textInput/>
                </w:ffData>
              </w:fldChar>
            </w:r>
            <w:r w:rsidRPr="0087056D">
              <w:rPr>
                <w:rFonts w:ascii="Garamond" w:hAnsi="Garamond" w:cs="Arial"/>
                <w:sz w:val="24"/>
              </w:rPr>
              <w:instrText xml:space="preserve"> FORMTEXT </w:instrText>
            </w:r>
            <w:r w:rsidRPr="0087056D">
              <w:rPr>
                <w:rFonts w:ascii="Garamond" w:hAnsi="Garamond" w:cs="Arial"/>
                <w:sz w:val="24"/>
              </w:rPr>
            </w:r>
            <w:r w:rsidRPr="0087056D">
              <w:rPr>
                <w:rFonts w:ascii="Garamond" w:hAnsi="Garamond" w:cs="Arial"/>
                <w:sz w:val="24"/>
              </w:rPr>
              <w:fldChar w:fldCharType="separate"/>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sz w:val="24"/>
              </w:rPr>
              <w:fldChar w:fldCharType="end"/>
            </w:r>
          </w:p>
          <w:p w14:paraId="7CED62E5" w14:textId="77777777" w:rsidR="00F65BFF" w:rsidRPr="0087056D" w:rsidRDefault="00F65BFF" w:rsidP="001F2959">
            <w:pPr>
              <w:jc w:val="both"/>
              <w:rPr>
                <w:rFonts w:ascii="Garamond" w:hAnsi="Garamond" w:cs="Arial"/>
                <w:sz w:val="24"/>
              </w:rPr>
            </w:pPr>
            <w:r w:rsidRPr="0087056D">
              <w:rPr>
                <w:rFonts w:ascii="Garamond" w:hAnsi="Garamond"/>
                <w:sz w:val="24"/>
              </w:rPr>
              <w:t xml:space="preserve">Datum: </w:t>
            </w:r>
            <w:r w:rsidRPr="0087056D">
              <w:rPr>
                <w:rFonts w:ascii="Garamond" w:hAnsi="Garamond" w:cs="Arial"/>
                <w:sz w:val="24"/>
              </w:rPr>
              <w:fldChar w:fldCharType="begin">
                <w:ffData>
                  <w:name w:val="Besedilo1"/>
                  <w:enabled/>
                  <w:calcOnExit w:val="0"/>
                  <w:textInput/>
                </w:ffData>
              </w:fldChar>
            </w:r>
            <w:r w:rsidRPr="0087056D">
              <w:rPr>
                <w:rFonts w:ascii="Garamond" w:hAnsi="Garamond" w:cs="Arial"/>
                <w:sz w:val="24"/>
              </w:rPr>
              <w:instrText xml:space="preserve"> FORMTEXT </w:instrText>
            </w:r>
            <w:r w:rsidRPr="0087056D">
              <w:rPr>
                <w:rFonts w:ascii="Garamond" w:hAnsi="Garamond" w:cs="Arial"/>
                <w:sz w:val="24"/>
              </w:rPr>
            </w:r>
            <w:r w:rsidRPr="0087056D">
              <w:rPr>
                <w:rFonts w:ascii="Garamond" w:hAnsi="Garamond" w:cs="Arial"/>
                <w:sz w:val="24"/>
              </w:rPr>
              <w:fldChar w:fldCharType="separate"/>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sz w:val="24"/>
              </w:rPr>
              <w:fldChar w:fldCharType="end"/>
            </w:r>
          </w:p>
          <w:p w14:paraId="39F7E3C0" w14:textId="77777777" w:rsidR="00F65BFF" w:rsidRPr="0087056D" w:rsidRDefault="00F65BFF" w:rsidP="001F2959">
            <w:pPr>
              <w:jc w:val="both"/>
              <w:rPr>
                <w:rFonts w:ascii="Garamond" w:hAnsi="Garamond" w:cs="Arial"/>
                <w:sz w:val="24"/>
              </w:rPr>
            </w:pPr>
          </w:p>
          <w:p w14:paraId="75E920A0" w14:textId="77777777" w:rsidR="00F65BFF" w:rsidRPr="0087056D" w:rsidRDefault="00F65BFF" w:rsidP="001F2959">
            <w:pPr>
              <w:jc w:val="both"/>
              <w:rPr>
                <w:rFonts w:ascii="Garamond" w:hAnsi="Garamond" w:cs="Arial"/>
                <w:sz w:val="24"/>
              </w:rPr>
            </w:pPr>
          </w:p>
          <w:p w14:paraId="0B959F33" w14:textId="77777777" w:rsidR="00F65BFF" w:rsidRPr="0087056D" w:rsidRDefault="00F65BFF" w:rsidP="001F2959">
            <w:pPr>
              <w:jc w:val="both"/>
              <w:rPr>
                <w:rFonts w:ascii="Garamond" w:hAnsi="Garamond"/>
                <w:sz w:val="24"/>
              </w:rPr>
            </w:pPr>
          </w:p>
        </w:tc>
        <w:tc>
          <w:tcPr>
            <w:tcW w:w="3121" w:type="dxa"/>
          </w:tcPr>
          <w:p w14:paraId="060931C9" w14:textId="77777777" w:rsidR="00F65BFF" w:rsidRPr="0087056D" w:rsidRDefault="00F65BFF" w:rsidP="001F2959">
            <w:pPr>
              <w:jc w:val="center"/>
              <w:rPr>
                <w:rFonts w:ascii="Garamond" w:hAnsi="Garamond"/>
                <w:sz w:val="24"/>
              </w:rPr>
            </w:pPr>
            <w:r w:rsidRPr="0087056D">
              <w:rPr>
                <w:rFonts w:ascii="Garamond" w:hAnsi="Garamond"/>
                <w:sz w:val="24"/>
              </w:rPr>
              <w:t>žig</w:t>
            </w:r>
          </w:p>
        </w:tc>
        <w:tc>
          <w:tcPr>
            <w:tcW w:w="3121" w:type="dxa"/>
          </w:tcPr>
          <w:p w14:paraId="29C79FB9" w14:textId="77777777" w:rsidR="00F65BFF" w:rsidRPr="0087056D" w:rsidRDefault="00F65BFF" w:rsidP="001F2959">
            <w:pPr>
              <w:jc w:val="both"/>
              <w:rPr>
                <w:rFonts w:ascii="Garamond" w:hAnsi="Garamond"/>
                <w:sz w:val="24"/>
              </w:rPr>
            </w:pPr>
            <w:r w:rsidRPr="0087056D">
              <w:rPr>
                <w:rFonts w:ascii="Garamond" w:hAnsi="Garamond"/>
                <w:sz w:val="24"/>
              </w:rPr>
              <w:t xml:space="preserve">Podpisnik: </w:t>
            </w:r>
            <w:r w:rsidRPr="0087056D">
              <w:rPr>
                <w:rFonts w:ascii="Garamond" w:hAnsi="Garamond" w:cs="Arial"/>
                <w:sz w:val="24"/>
              </w:rPr>
              <w:fldChar w:fldCharType="begin">
                <w:ffData>
                  <w:name w:val="Besedilo1"/>
                  <w:enabled/>
                  <w:calcOnExit w:val="0"/>
                  <w:textInput/>
                </w:ffData>
              </w:fldChar>
            </w:r>
            <w:r w:rsidRPr="0087056D">
              <w:rPr>
                <w:rFonts w:ascii="Garamond" w:hAnsi="Garamond" w:cs="Arial"/>
                <w:sz w:val="24"/>
              </w:rPr>
              <w:instrText xml:space="preserve"> FORMTEXT </w:instrText>
            </w:r>
            <w:r w:rsidRPr="0087056D">
              <w:rPr>
                <w:rFonts w:ascii="Garamond" w:hAnsi="Garamond" w:cs="Arial"/>
                <w:sz w:val="24"/>
              </w:rPr>
            </w:r>
            <w:r w:rsidRPr="0087056D">
              <w:rPr>
                <w:rFonts w:ascii="Garamond" w:hAnsi="Garamond" w:cs="Arial"/>
                <w:sz w:val="24"/>
              </w:rPr>
              <w:fldChar w:fldCharType="separate"/>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noProof/>
                <w:sz w:val="24"/>
              </w:rPr>
              <w:t> </w:t>
            </w:r>
            <w:r w:rsidRPr="0087056D">
              <w:rPr>
                <w:rFonts w:ascii="Garamond" w:hAnsi="Garamond" w:cs="Arial"/>
                <w:sz w:val="24"/>
              </w:rPr>
              <w:fldChar w:fldCharType="end"/>
            </w:r>
          </w:p>
          <w:p w14:paraId="6A473C6B" w14:textId="77777777" w:rsidR="00F65BFF" w:rsidRPr="0087056D" w:rsidRDefault="00F65BFF" w:rsidP="001F2959">
            <w:pPr>
              <w:jc w:val="both"/>
              <w:rPr>
                <w:rFonts w:ascii="Garamond" w:hAnsi="Garamond"/>
                <w:sz w:val="24"/>
              </w:rPr>
            </w:pPr>
          </w:p>
          <w:p w14:paraId="49E5C843" w14:textId="77777777" w:rsidR="00F65BFF" w:rsidRPr="0087056D" w:rsidRDefault="00F65BFF" w:rsidP="001F2959">
            <w:pPr>
              <w:jc w:val="both"/>
              <w:rPr>
                <w:rFonts w:ascii="Garamond" w:hAnsi="Garamond"/>
                <w:sz w:val="24"/>
              </w:rPr>
            </w:pPr>
            <w:r w:rsidRPr="0087056D">
              <w:rPr>
                <w:rFonts w:ascii="Garamond" w:hAnsi="Garamond"/>
                <w:sz w:val="24"/>
              </w:rPr>
              <w:t>_________________</w:t>
            </w:r>
          </w:p>
          <w:p w14:paraId="0F4081B1" w14:textId="77777777" w:rsidR="00F65BFF" w:rsidRDefault="00F65BFF" w:rsidP="00B513FF">
            <w:pPr>
              <w:spacing w:after="0"/>
              <w:ind w:left="-470"/>
              <w:jc w:val="center"/>
              <w:rPr>
                <w:rFonts w:ascii="Garamond" w:hAnsi="Garamond"/>
                <w:sz w:val="24"/>
              </w:rPr>
            </w:pPr>
            <w:r w:rsidRPr="005324E4">
              <w:rPr>
                <w:rFonts w:ascii="Garamond" w:hAnsi="Garamond"/>
                <w:sz w:val="24"/>
              </w:rPr>
              <w:t xml:space="preserve">Podpis pooblaščene osebe </w:t>
            </w:r>
          </w:p>
          <w:p w14:paraId="38BC247D" w14:textId="77777777" w:rsidR="00F65BFF" w:rsidRPr="0087056D" w:rsidRDefault="00F65BFF" w:rsidP="00B513FF">
            <w:pPr>
              <w:spacing w:after="0"/>
              <w:rPr>
                <w:rFonts w:ascii="Garamond" w:hAnsi="Garamond"/>
                <w:sz w:val="24"/>
              </w:rPr>
            </w:pPr>
            <w:r w:rsidRPr="005324E4">
              <w:rPr>
                <w:rFonts w:ascii="Garamond" w:hAnsi="Garamond"/>
                <w:sz w:val="24"/>
              </w:rPr>
              <w:t xml:space="preserve">naročnika – izdajatelja reference </w:t>
            </w:r>
          </w:p>
        </w:tc>
      </w:tr>
    </w:tbl>
    <w:p w14:paraId="7329636B" w14:textId="374D476F" w:rsidR="00F65BFF" w:rsidRDefault="00F65BFF" w:rsidP="00F65BFF">
      <w:pPr>
        <w:rPr>
          <w:lang w:eastAsia="sl-SI"/>
        </w:rPr>
      </w:pPr>
    </w:p>
    <w:p w14:paraId="2ABA3781" w14:textId="44F022F5" w:rsidR="00F65BFF" w:rsidRDefault="00F65BFF" w:rsidP="00F65BFF">
      <w:pPr>
        <w:rPr>
          <w:lang w:eastAsia="sl-SI"/>
        </w:rPr>
      </w:pPr>
    </w:p>
    <w:p w14:paraId="4B79FBB4" w14:textId="21B9F50B" w:rsidR="00F65BFF" w:rsidRDefault="00F65BFF" w:rsidP="00F65BFF">
      <w:pPr>
        <w:rPr>
          <w:lang w:eastAsia="sl-SI"/>
        </w:rPr>
      </w:pPr>
    </w:p>
    <w:p w14:paraId="75FA79DD" w14:textId="25220F71" w:rsidR="00F65BFF" w:rsidRDefault="00F65BFF" w:rsidP="00F65BFF">
      <w:pPr>
        <w:rPr>
          <w:lang w:eastAsia="sl-SI"/>
        </w:rPr>
      </w:pPr>
    </w:p>
    <w:p w14:paraId="26B73B24" w14:textId="5E64ACCB" w:rsidR="00F65BFF" w:rsidRDefault="00F65BFF" w:rsidP="00F65BFF">
      <w:pPr>
        <w:rPr>
          <w:lang w:eastAsia="sl-SI"/>
        </w:rPr>
      </w:pPr>
    </w:p>
    <w:p w14:paraId="5745C3FB" w14:textId="2A7C6507" w:rsidR="00F65BFF" w:rsidRDefault="00F65BFF" w:rsidP="00F65BFF">
      <w:pPr>
        <w:rPr>
          <w:lang w:eastAsia="sl-SI"/>
        </w:rPr>
      </w:pPr>
    </w:p>
    <w:p w14:paraId="013C8627" w14:textId="09F33A06" w:rsidR="00F65BFF" w:rsidRDefault="00F65BFF" w:rsidP="00F65BFF">
      <w:pPr>
        <w:rPr>
          <w:lang w:eastAsia="sl-SI"/>
        </w:rPr>
      </w:pPr>
    </w:p>
    <w:p w14:paraId="391EE259" w14:textId="1889E495" w:rsidR="00E56667" w:rsidRPr="009D01F3" w:rsidRDefault="00E56667" w:rsidP="009D01F3">
      <w:pPr>
        <w:pStyle w:val="Naslov"/>
        <w:jc w:val="left"/>
        <w:rPr>
          <w:rFonts w:ascii="Garamond" w:eastAsia="Calibri" w:hAnsi="Garamond"/>
          <w:sz w:val="24"/>
          <w:szCs w:val="24"/>
          <w:lang w:val="es-ES"/>
        </w:rPr>
      </w:pPr>
      <w:bookmarkStart w:id="158" w:name="_Toc126134703"/>
      <w:r w:rsidRPr="009D01F3">
        <w:rPr>
          <w:rFonts w:ascii="Garamond" w:eastAsia="Calibri" w:hAnsi="Garamond"/>
          <w:sz w:val="24"/>
          <w:szCs w:val="24"/>
          <w:lang w:val="es-ES"/>
        </w:rPr>
        <w:lastRenderedPageBreak/>
        <w:t>OBR 8</w:t>
      </w:r>
      <w:bookmarkEnd w:id="158"/>
      <w:r w:rsidRPr="009D01F3">
        <w:rPr>
          <w:rFonts w:ascii="Garamond" w:eastAsia="Calibri" w:hAnsi="Garamond"/>
          <w:sz w:val="24"/>
          <w:szCs w:val="24"/>
          <w:lang w:val="es-ES"/>
        </w:rPr>
        <w:t xml:space="preserve"> </w:t>
      </w:r>
    </w:p>
    <w:p w14:paraId="41D36452" w14:textId="5C9A7ED1" w:rsidR="00E56667" w:rsidRDefault="00E56667" w:rsidP="00486CDE">
      <w:pPr>
        <w:autoSpaceDE w:val="0"/>
        <w:autoSpaceDN w:val="0"/>
        <w:adjustRightInd w:val="0"/>
        <w:spacing w:after="0"/>
        <w:rPr>
          <w:rFonts w:ascii="Garamond" w:hAnsi="Garamond"/>
          <w:b/>
          <w:sz w:val="24"/>
          <w:szCs w:val="24"/>
        </w:rPr>
      </w:pPr>
    </w:p>
    <w:p w14:paraId="2E0010DD" w14:textId="7E501893" w:rsidR="00E56667" w:rsidRDefault="00E56667" w:rsidP="00486CDE">
      <w:pPr>
        <w:autoSpaceDE w:val="0"/>
        <w:autoSpaceDN w:val="0"/>
        <w:adjustRightInd w:val="0"/>
        <w:spacing w:after="0"/>
        <w:rPr>
          <w:rFonts w:ascii="Garamond" w:hAnsi="Garamond"/>
          <w:b/>
          <w:sz w:val="24"/>
          <w:szCs w:val="24"/>
        </w:rPr>
      </w:pPr>
    </w:p>
    <w:p w14:paraId="2C8F81E9" w14:textId="77777777" w:rsidR="00E56667" w:rsidRPr="00910545" w:rsidRDefault="00E56667" w:rsidP="00E56667">
      <w:pPr>
        <w:spacing w:after="0" w:line="276" w:lineRule="auto"/>
        <w:jc w:val="both"/>
        <w:rPr>
          <w:rFonts w:ascii="Garamond" w:hAnsi="Garamond" w:cstheme="minorHAnsi"/>
          <w:b/>
          <w:bCs/>
          <w:sz w:val="24"/>
          <w:szCs w:val="24"/>
        </w:rPr>
      </w:pPr>
      <w:r w:rsidRPr="00910545">
        <w:rPr>
          <w:rFonts w:ascii="Garamond" w:hAnsi="Garamond" w:cstheme="minorHAnsi"/>
          <w:b/>
          <w:bCs/>
          <w:sz w:val="24"/>
          <w:szCs w:val="24"/>
        </w:rPr>
        <w:t>PONUDBENI PREDRAČUN</w:t>
      </w:r>
    </w:p>
    <w:p w14:paraId="1E545746" w14:textId="4A80DDBF" w:rsidR="00E56667" w:rsidRDefault="00E56667" w:rsidP="00486CDE">
      <w:pPr>
        <w:autoSpaceDE w:val="0"/>
        <w:autoSpaceDN w:val="0"/>
        <w:adjustRightInd w:val="0"/>
        <w:spacing w:after="0"/>
        <w:rPr>
          <w:rFonts w:ascii="Garamond" w:hAnsi="Garamond"/>
          <w:b/>
          <w:sz w:val="24"/>
          <w:szCs w:val="24"/>
        </w:rPr>
      </w:pPr>
    </w:p>
    <w:p w14:paraId="6C2B9EFC" w14:textId="77777777" w:rsidR="00261F7B" w:rsidRPr="00910545" w:rsidRDefault="00261F7B" w:rsidP="00261F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Cs/>
          <w:noProof/>
          <w:sz w:val="24"/>
          <w:szCs w:val="24"/>
        </w:rPr>
      </w:pPr>
      <w:r w:rsidRPr="00910545">
        <w:rPr>
          <w:rFonts w:ascii="Garamond" w:hAnsi="Garamond" w:cstheme="minorHAnsi"/>
          <w:bCs/>
          <w:noProof/>
          <w:sz w:val="24"/>
          <w:szCs w:val="24"/>
        </w:rPr>
        <w:t>Ponudnik predloži izpolnjen obrazec ponudbeni predračun -</w:t>
      </w:r>
      <w:r>
        <w:rPr>
          <w:rFonts w:ascii="Garamond" w:hAnsi="Garamond" w:cstheme="minorHAnsi"/>
          <w:bCs/>
          <w:noProof/>
          <w:sz w:val="24"/>
          <w:szCs w:val="24"/>
        </w:rPr>
        <w:t xml:space="preserve"> </w:t>
      </w:r>
      <w:r w:rsidRPr="00910545">
        <w:rPr>
          <w:rFonts w:ascii="Garamond" w:hAnsi="Garamond" w:cstheme="minorHAnsi"/>
          <w:bCs/>
          <w:noProof/>
          <w:sz w:val="24"/>
          <w:szCs w:val="24"/>
        </w:rPr>
        <w:t xml:space="preserve">priloga v Excelovi datoteki, ki ga </w:t>
      </w:r>
      <w:r w:rsidRPr="00910545">
        <w:rPr>
          <w:rFonts w:ascii="Garamond" w:hAnsi="Garamond" w:cstheme="minorHAnsi"/>
          <w:sz w:val="24"/>
          <w:szCs w:val="24"/>
        </w:rPr>
        <w:t>naloži v informacijskem sistemu e-JN v razdelek</w:t>
      </w:r>
      <w:r>
        <w:rPr>
          <w:rFonts w:ascii="Garamond" w:hAnsi="Garamond" w:cstheme="minorHAnsi"/>
          <w:sz w:val="24"/>
          <w:szCs w:val="24"/>
        </w:rPr>
        <w:t xml:space="preserve"> </w:t>
      </w:r>
      <w:r w:rsidRPr="00910545">
        <w:rPr>
          <w:rFonts w:ascii="Garamond" w:hAnsi="Garamond" w:cstheme="minorHAnsi"/>
          <w:sz w:val="24"/>
          <w:szCs w:val="24"/>
        </w:rPr>
        <w:t>»Drugi dokumenti« v .</w:t>
      </w:r>
      <w:proofErr w:type="spellStart"/>
      <w:r w:rsidRPr="00910545">
        <w:rPr>
          <w:rFonts w:ascii="Garamond" w:hAnsi="Garamond" w:cstheme="minorHAnsi"/>
          <w:sz w:val="24"/>
          <w:szCs w:val="24"/>
        </w:rPr>
        <w:t>xls</w:t>
      </w:r>
      <w:proofErr w:type="spellEnd"/>
      <w:r w:rsidRPr="00910545">
        <w:rPr>
          <w:rFonts w:ascii="Garamond" w:hAnsi="Garamond" w:cstheme="minorHAnsi"/>
          <w:sz w:val="24"/>
          <w:szCs w:val="24"/>
        </w:rPr>
        <w:t xml:space="preserve"> obliki ter podpisanega in žigosanega v .</w:t>
      </w:r>
      <w:proofErr w:type="spellStart"/>
      <w:r w:rsidRPr="00910545">
        <w:rPr>
          <w:rFonts w:ascii="Garamond" w:hAnsi="Garamond" w:cstheme="minorHAnsi"/>
          <w:sz w:val="24"/>
          <w:szCs w:val="24"/>
        </w:rPr>
        <w:t>pdf</w:t>
      </w:r>
      <w:proofErr w:type="spellEnd"/>
      <w:r w:rsidRPr="00910545">
        <w:rPr>
          <w:rFonts w:ascii="Garamond" w:hAnsi="Garamond" w:cstheme="minorHAnsi"/>
          <w:sz w:val="24"/>
          <w:szCs w:val="24"/>
        </w:rPr>
        <w:t xml:space="preserve"> obliki.</w:t>
      </w:r>
    </w:p>
    <w:p w14:paraId="4CC7D03D" w14:textId="1C5DECA7" w:rsidR="00E56667" w:rsidRDefault="00E56667" w:rsidP="00486CDE">
      <w:pPr>
        <w:autoSpaceDE w:val="0"/>
        <w:autoSpaceDN w:val="0"/>
        <w:adjustRightInd w:val="0"/>
        <w:spacing w:after="0"/>
        <w:rPr>
          <w:rFonts w:ascii="Garamond" w:hAnsi="Garamond"/>
          <w:b/>
          <w:sz w:val="24"/>
          <w:szCs w:val="24"/>
        </w:rPr>
      </w:pPr>
    </w:p>
    <w:p w14:paraId="3782F00C" w14:textId="5A2207C0" w:rsidR="00E56667" w:rsidRDefault="00E56667" w:rsidP="00E56667">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Ponudnik mora v Predračunu ponujati vse pozicije, ob upoštevanju tehničnih specifikacij, ki so del razpisne dokumentacije.</w:t>
      </w:r>
    </w:p>
    <w:p w14:paraId="47454BEB" w14:textId="77777777" w:rsidR="00E56667" w:rsidRDefault="00E56667" w:rsidP="00E56667">
      <w:pPr>
        <w:autoSpaceDE w:val="0"/>
        <w:autoSpaceDN w:val="0"/>
        <w:adjustRightInd w:val="0"/>
        <w:spacing w:after="0" w:line="240" w:lineRule="auto"/>
        <w:rPr>
          <w:rFonts w:ascii="Garamond" w:hAnsi="Garamond" w:cs="Garamond"/>
          <w:sz w:val="24"/>
          <w:szCs w:val="24"/>
        </w:rPr>
      </w:pPr>
    </w:p>
    <w:p w14:paraId="66C95EE4" w14:textId="7FC48B5C" w:rsidR="00E56667" w:rsidRDefault="00E56667" w:rsidP="00E56667">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 xml:space="preserve">Ponudnik izpolni postavko »Cena na enoto brez DDV« </w:t>
      </w:r>
      <w:r w:rsidR="00261F7B">
        <w:rPr>
          <w:rFonts w:ascii="Garamond" w:hAnsi="Garamond" w:cs="Garamond"/>
          <w:sz w:val="24"/>
          <w:szCs w:val="24"/>
        </w:rPr>
        <w:t xml:space="preserve"> na </w:t>
      </w:r>
      <w:r>
        <w:rPr>
          <w:rFonts w:ascii="Garamond" w:hAnsi="Garamond" w:cs="Garamond"/>
          <w:sz w:val="24"/>
          <w:szCs w:val="24"/>
        </w:rPr>
        <w:t>štiri decimalna mesta, postavki »Skupna vrednost brez DDV in »Skupna vrednost z DDV« pa na dve decimalni mesti.</w:t>
      </w:r>
    </w:p>
    <w:p w14:paraId="2077FB09" w14:textId="203E62F2" w:rsidR="00E56667" w:rsidRDefault="00261F7B" w:rsidP="00E56667">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 xml:space="preserve">  </w:t>
      </w:r>
    </w:p>
    <w:p w14:paraId="28235BCC" w14:textId="4372DB49" w:rsidR="00E56667" w:rsidRDefault="00E56667" w:rsidP="00E56667">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1F7B5CE6" w14:textId="77777777" w:rsidR="00E56667" w:rsidRDefault="00E56667" w:rsidP="00E56667">
      <w:pPr>
        <w:autoSpaceDE w:val="0"/>
        <w:autoSpaceDN w:val="0"/>
        <w:adjustRightInd w:val="0"/>
        <w:spacing w:after="0" w:line="240" w:lineRule="auto"/>
        <w:rPr>
          <w:rFonts w:ascii="Garamond" w:hAnsi="Garamond" w:cs="Garamond"/>
          <w:sz w:val="24"/>
          <w:szCs w:val="24"/>
        </w:rPr>
      </w:pPr>
    </w:p>
    <w:p w14:paraId="69E54655" w14:textId="6DEED652" w:rsidR="00E56667" w:rsidRDefault="00E56667" w:rsidP="00261F7B">
      <w:pPr>
        <w:autoSpaceDE w:val="0"/>
        <w:autoSpaceDN w:val="0"/>
        <w:adjustRightInd w:val="0"/>
        <w:spacing w:after="0" w:line="240" w:lineRule="auto"/>
        <w:jc w:val="both"/>
        <w:rPr>
          <w:rFonts w:ascii="Garamond" w:hAnsi="Garamond" w:cs="Garamond"/>
          <w:sz w:val="24"/>
          <w:szCs w:val="24"/>
        </w:rPr>
      </w:pPr>
      <w:r>
        <w:rPr>
          <w:rFonts w:ascii="Garamond" w:hAnsi="Garamond" w:cs="Garamond"/>
          <w:sz w:val="24"/>
          <w:szCs w:val="24"/>
        </w:rPr>
        <w:t>V kolikor ponudnik vpiše ceno nič (0) EUR, se šteje, da ponuja postavko brezplačno.</w:t>
      </w:r>
    </w:p>
    <w:p w14:paraId="1BC8247D" w14:textId="77777777" w:rsidR="00E56667" w:rsidRDefault="00E56667" w:rsidP="00261F7B">
      <w:pPr>
        <w:autoSpaceDE w:val="0"/>
        <w:autoSpaceDN w:val="0"/>
        <w:adjustRightInd w:val="0"/>
        <w:spacing w:after="0" w:line="240" w:lineRule="auto"/>
        <w:jc w:val="both"/>
        <w:rPr>
          <w:rFonts w:ascii="Garamond" w:hAnsi="Garamond" w:cs="Garamond"/>
          <w:sz w:val="24"/>
          <w:szCs w:val="24"/>
        </w:rPr>
      </w:pPr>
      <w:r>
        <w:rPr>
          <w:rFonts w:ascii="Garamond" w:hAnsi="Garamond" w:cs="Garamond"/>
          <w:sz w:val="24"/>
          <w:szCs w:val="24"/>
        </w:rPr>
        <w:t>Ponudnik ne sme spreminjati vsebine predračuna.</w:t>
      </w:r>
    </w:p>
    <w:p w14:paraId="01215F71" w14:textId="77777777" w:rsidR="00E56667" w:rsidRDefault="00E56667" w:rsidP="00261F7B">
      <w:pPr>
        <w:autoSpaceDE w:val="0"/>
        <w:autoSpaceDN w:val="0"/>
        <w:adjustRightInd w:val="0"/>
        <w:spacing w:after="0" w:line="240" w:lineRule="auto"/>
        <w:jc w:val="both"/>
        <w:rPr>
          <w:rFonts w:ascii="Garamond" w:hAnsi="Garamond" w:cs="Garamond"/>
          <w:sz w:val="24"/>
          <w:szCs w:val="24"/>
        </w:rPr>
      </w:pPr>
    </w:p>
    <w:p w14:paraId="4A3F5587" w14:textId="77777777" w:rsidR="00261F7B" w:rsidRPr="00910545" w:rsidRDefault="00261F7B" w:rsidP="00261F7B">
      <w:pPr>
        <w:pStyle w:val="Odstavekseznama"/>
        <w:spacing w:after="0" w:line="276" w:lineRule="auto"/>
        <w:ind w:left="0"/>
        <w:jc w:val="both"/>
        <w:rPr>
          <w:rFonts w:ascii="Garamond" w:hAnsi="Garamond" w:cstheme="minorHAnsi"/>
          <w:sz w:val="24"/>
          <w:szCs w:val="24"/>
        </w:rPr>
      </w:pPr>
      <w:r w:rsidRPr="00910545">
        <w:rPr>
          <w:rFonts w:ascii="Garamond" w:hAnsi="Garamond" w:cstheme="minorHAnsi"/>
          <w:sz w:val="24"/>
          <w:szCs w:val="24"/>
        </w:rPr>
        <w:t xml:space="preserve">Ponudnik navede odstotek (%) popusta na cenik v obrazcu Ponudbeni predračun – Rekapitulacija (OBR 8a) ter v obrazcu Ponudbeni predračun (OBR 8) - postavka Popust na veljavni cenik. </w:t>
      </w:r>
    </w:p>
    <w:p w14:paraId="2327D5BC" w14:textId="77777777" w:rsidR="00261F7B" w:rsidRDefault="00261F7B" w:rsidP="00261F7B">
      <w:pPr>
        <w:autoSpaceDE w:val="0"/>
        <w:autoSpaceDN w:val="0"/>
        <w:adjustRightInd w:val="0"/>
        <w:spacing w:after="0" w:line="240" w:lineRule="auto"/>
        <w:jc w:val="both"/>
        <w:rPr>
          <w:rFonts w:ascii="Garamond" w:hAnsi="Garamond" w:cs="Garamond"/>
          <w:sz w:val="24"/>
          <w:szCs w:val="24"/>
        </w:rPr>
      </w:pPr>
    </w:p>
    <w:p w14:paraId="1ED1E92B" w14:textId="61E82D89" w:rsidR="00E56667" w:rsidRDefault="00E56667" w:rsidP="00261F7B">
      <w:pPr>
        <w:autoSpaceDE w:val="0"/>
        <w:autoSpaceDN w:val="0"/>
        <w:adjustRightInd w:val="0"/>
        <w:spacing w:after="0" w:line="240" w:lineRule="auto"/>
        <w:jc w:val="both"/>
        <w:rPr>
          <w:rFonts w:ascii="Garamond" w:hAnsi="Garamond" w:cs="Garamond"/>
          <w:sz w:val="24"/>
          <w:szCs w:val="24"/>
        </w:rPr>
      </w:pPr>
      <w:r>
        <w:rPr>
          <w:rFonts w:ascii="Garamond" w:hAnsi="Garamond" w:cs="Garamond"/>
          <w:sz w:val="24"/>
          <w:szCs w:val="24"/>
        </w:rPr>
        <w:t>Ponujena cena z DDV mora zajemati vse popuste in stroške (dobave blaga, špediterske, prevozne, carinske ter vse morebitne druge stroške…).</w:t>
      </w:r>
    </w:p>
    <w:p w14:paraId="722A215E" w14:textId="77777777" w:rsidR="00E56667" w:rsidRDefault="00E56667" w:rsidP="00E56667">
      <w:pPr>
        <w:autoSpaceDE w:val="0"/>
        <w:autoSpaceDN w:val="0"/>
        <w:adjustRightInd w:val="0"/>
        <w:spacing w:after="0" w:line="240" w:lineRule="auto"/>
        <w:rPr>
          <w:rFonts w:ascii="Garamond" w:hAnsi="Garamond" w:cs="Garamond"/>
          <w:sz w:val="24"/>
          <w:szCs w:val="24"/>
        </w:rPr>
      </w:pPr>
    </w:p>
    <w:p w14:paraId="4C410537" w14:textId="77777777" w:rsidR="00E56667" w:rsidRDefault="00E56667" w:rsidP="00E56667">
      <w:pPr>
        <w:autoSpaceDE w:val="0"/>
        <w:autoSpaceDN w:val="0"/>
        <w:adjustRightInd w:val="0"/>
        <w:spacing w:after="0" w:line="240" w:lineRule="auto"/>
        <w:rPr>
          <w:rFonts w:ascii="Garamond-Bold" w:hAnsi="Garamond-Bold" w:cs="Garamond-Bold"/>
          <w:b/>
          <w:bCs/>
          <w:sz w:val="24"/>
          <w:szCs w:val="24"/>
        </w:rPr>
      </w:pPr>
    </w:p>
    <w:p w14:paraId="28F710C5" w14:textId="5A2ADDE1" w:rsidR="00E56667" w:rsidRDefault="00E56667" w:rsidP="00486CDE">
      <w:pPr>
        <w:autoSpaceDE w:val="0"/>
        <w:autoSpaceDN w:val="0"/>
        <w:adjustRightInd w:val="0"/>
        <w:spacing w:after="0"/>
        <w:rPr>
          <w:rFonts w:ascii="Garamond" w:hAnsi="Garamond"/>
          <w:b/>
          <w:sz w:val="24"/>
          <w:szCs w:val="24"/>
        </w:rPr>
      </w:pPr>
    </w:p>
    <w:p w14:paraId="398EE7C4" w14:textId="6D2E442D" w:rsidR="00E56667" w:rsidRDefault="00E56667" w:rsidP="00486CDE">
      <w:pPr>
        <w:autoSpaceDE w:val="0"/>
        <w:autoSpaceDN w:val="0"/>
        <w:adjustRightInd w:val="0"/>
        <w:spacing w:after="0"/>
        <w:rPr>
          <w:rFonts w:ascii="Garamond" w:hAnsi="Garamond"/>
          <w:b/>
          <w:sz w:val="24"/>
          <w:szCs w:val="24"/>
        </w:rPr>
      </w:pPr>
    </w:p>
    <w:p w14:paraId="22FA5E79" w14:textId="2F29140E" w:rsidR="00E56667" w:rsidRDefault="00E56667" w:rsidP="00486CDE">
      <w:pPr>
        <w:autoSpaceDE w:val="0"/>
        <w:autoSpaceDN w:val="0"/>
        <w:adjustRightInd w:val="0"/>
        <w:spacing w:after="0"/>
        <w:rPr>
          <w:rFonts w:ascii="Garamond" w:hAnsi="Garamond"/>
          <w:b/>
          <w:sz w:val="24"/>
          <w:szCs w:val="24"/>
        </w:rPr>
      </w:pPr>
    </w:p>
    <w:p w14:paraId="55F327F0" w14:textId="2945FEFA" w:rsidR="00E56667" w:rsidRDefault="00E56667" w:rsidP="00486CDE">
      <w:pPr>
        <w:autoSpaceDE w:val="0"/>
        <w:autoSpaceDN w:val="0"/>
        <w:adjustRightInd w:val="0"/>
        <w:spacing w:after="0"/>
        <w:rPr>
          <w:rFonts w:ascii="Garamond" w:hAnsi="Garamond"/>
          <w:b/>
          <w:sz w:val="24"/>
          <w:szCs w:val="24"/>
        </w:rPr>
      </w:pPr>
    </w:p>
    <w:p w14:paraId="7D53783C" w14:textId="06389794" w:rsidR="000C5625" w:rsidRDefault="000C5625" w:rsidP="00486CDE">
      <w:pPr>
        <w:autoSpaceDE w:val="0"/>
        <w:autoSpaceDN w:val="0"/>
        <w:adjustRightInd w:val="0"/>
        <w:spacing w:after="0"/>
        <w:rPr>
          <w:rFonts w:ascii="Garamond" w:hAnsi="Garamond"/>
          <w:b/>
          <w:sz w:val="24"/>
          <w:szCs w:val="24"/>
        </w:rPr>
      </w:pPr>
    </w:p>
    <w:p w14:paraId="441BACF5" w14:textId="74C70293" w:rsidR="000C5625" w:rsidRDefault="000C5625" w:rsidP="00486CDE">
      <w:pPr>
        <w:autoSpaceDE w:val="0"/>
        <w:autoSpaceDN w:val="0"/>
        <w:adjustRightInd w:val="0"/>
        <w:spacing w:after="0"/>
        <w:rPr>
          <w:rFonts w:ascii="Garamond" w:hAnsi="Garamond"/>
          <w:b/>
          <w:sz w:val="24"/>
          <w:szCs w:val="24"/>
        </w:rPr>
      </w:pPr>
    </w:p>
    <w:p w14:paraId="11BABDDD" w14:textId="44126F86" w:rsidR="000C5625" w:rsidRDefault="000C5625" w:rsidP="00486CDE">
      <w:pPr>
        <w:autoSpaceDE w:val="0"/>
        <w:autoSpaceDN w:val="0"/>
        <w:adjustRightInd w:val="0"/>
        <w:spacing w:after="0"/>
        <w:rPr>
          <w:rFonts w:ascii="Garamond" w:hAnsi="Garamond"/>
          <w:b/>
          <w:sz w:val="24"/>
          <w:szCs w:val="24"/>
        </w:rPr>
      </w:pPr>
    </w:p>
    <w:p w14:paraId="124D2FEA" w14:textId="3633DB61" w:rsidR="000C5625" w:rsidRDefault="000C5625" w:rsidP="00486CDE">
      <w:pPr>
        <w:autoSpaceDE w:val="0"/>
        <w:autoSpaceDN w:val="0"/>
        <w:adjustRightInd w:val="0"/>
        <w:spacing w:after="0"/>
        <w:rPr>
          <w:rFonts w:ascii="Garamond" w:hAnsi="Garamond"/>
          <w:b/>
          <w:sz w:val="24"/>
          <w:szCs w:val="24"/>
        </w:rPr>
      </w:pPr>
    </w:p>
    <w:p w14:paraId="7E73FAFE" w14:textId="4270CB8C" w:rsidR="000C5625" w:rsidRDefault="000C5625" w:rsidP="00486CDE">
      <w:pPr>
        <w:autoSpaceDE w:val="0"/>
        <w:autoSpaceDN w:val="0"/>
        <w:adjustRightInd w:val="0"/>
        <w:spacing w:after="0"/>
        <w:rPr>
          <w:rFonts w:ascii="Garamond" w:hAnsi="Garamond"/>
          <w:b/>
          <w:sz w:val="24"/>
          <w:szCs w:val="24"/>
        </w:rPr>
      </w:pPr>
    </w:p>
    <w:p w14:paraId="7C3D9BA3" w14:textId="6288BDFD" w:rsidR="000C5625" w:rsidRDefault="000C5625" w:rsidP="00486CDE">
      <w:pPr>
        <w:autoSpaceDE w:val="0"/>
        <w:autoSpaceDN w:val="0"/>
        <w:adjustRightInd w:val="0"/>
        <w:spacing w:after="0"/>
        <w:rPr>
          <w:rFonts w:ascii="Garamond" w:hAnsi="Garamond"/>
          <w:b/>
          <w:sz w:val="24"/>
          <w:szCs w:val="24"/>
        </w:rPr>
      </w:pPr>
    </w:p>
    <w:p w14:paraId="32ED83D4" w14:textId="5CE72B97" w:rsidR="000C5625" w:rsidRDefault="000C5625" w:rsidP="00486CDE">
      <w:pPr>
        <w:autoSpaceDE w:val="0"/>
        <w:autoSpaceDN w:val="0"/>
        <w:adjustRightInd w:val="0"/>
        <w:spacing w:after="0"/>
        <w:rPr>
          <w:rFonts w:ascii="Garamond" w:hAnsi="Garamond"/>
          <w:b/>
          <w:sz w:val="24"/>
          <w:szCs w:val="24"/>
        </w:rPr>
      </w:pPr>
    </w:p>
    <w:p w14:paraId="2B8015F3" w14:textId="6BD6D9CD" w:rsidR="000C5625" w:rsidRDefault="000C5625" w:rsidP="00486CDE">
      <w:pPr>
        <w:autoSpaceDE w:val="0"/>
        <w:autoSpaceDN w:val="0"/>
        <w:adjustRightInd w:val="0"/>
        <w:spacing w:after="0"/>
        <w:rPr>
          <w:rFonts w:ascii="Garamond" w:hAnsi="Garamond"/>
          <w:b/>
          <w:sz w:val="24"/>
          <w:szCs w:val="24"/>
        </w:rPr>
      </w:pPr>
    </w:p>
    <w:p w14:paraId="2C6E751A" w14:textId="248F2204" w:rsidR="000C5625" w:rsidRDefault="000C5625" w:rsidP="00486CDE">
      <w:pPr>
        <w:autoSpaceDE w:val="0"/>
        <w:autoSpaceDN w:val="0"/>
        <w:adjustRightInd w:val="0"/>
        <w:spacing w:after="0"/>
        <w:rPr>
          <w:rFonts w:ascii="Garamond" w:hAnsi="Garamond"/>
          <w:b/>
          <w:sz w:val="24"/>
          <w:szCs w:val="24"/>
        </w:rPr>
      </w:pPr>
    </w:p>
    <w:p w14:paraId="2218B671" w14:textId="291BCF5D" w:rsidR="000C5625" w:rsidRDefault="000C5625" w:rsidP="00486CDE">
      <w:pPr>
        <w:autoSpaceDE w:val="0"/>
        <w:autoSpaceDN w:val="0"/>
        <w:adjustRightInd w:val="0"/>
        <w:spacing w:after="0"/>
        <w:rPr>
          <w:rFonts w:ascii="Garamond" w:hAnsi="Garamond"/>
          <w:b/>
          <w:sz w:val="24"/>
          <w:szCs w:val="24"/>
        </w:rPr>
      </w:pPr>
    </w:p>
    <w:p w14:paraId="2AEEF31C" w14:textId="2BF14839" w:rsidR="000C5625" w:rsidRDefault="000C5625" w:rsidP="00486CDE">
      <w:pPr>
        <w:autoSpaceDE w:val="0"/>
        <w:autoSpaceDN w:val="0"/>
        <w:adjustRightInd w:val="0"/>
        <w:spacing w:after="0"/>
        <w:rPr>
          <w:rFonts w:ascii="Garamond" w:hAnsi="Garamond"/>
          <w:b/>
          <w:sz w:val="24"/>
          <w:szCs w:val="24"/>
        </w:rPr>
      </w:pPr>
    </w:p>
    <w:p w14:paraId="626C7E62" w14:textId="773960F9" w:rsidR="000C5625" w:rsidRDefault="000C5625" w:rsidP="00486CDE">
      <w:pPr>
        <w:autoSpaceDE w:val="0"/>
        <w:autoSpaceDN w:val="0"/>
        <w:adjustRightInd w:val="0"/>
        <w:spacing w:after="0"/>
        <w:rPr>
          <w:rFonts w:ascii="Garamond" w:hAnsi="Garamond"/>
          <w:b/>
          <w:sz w:val="24"/>
          <w:szCs w:val="24"/>
        </w:rPr>
      </w:pPr>
    </w:p>
    <w:p w14:paraId="6F4A1575" w14:textId="08262404" w:rsidR="000C5625" w:rsidRDefault="000C5625" w:rsidP="00486CDE">
      <w:pPr>
        <w:autoSpaceDE w:val="0"/>
        <w:autoSpaceDN w:val="0"/>
        <w:adjustRightInd w:val="0"/>
        <w:spacing w:after="0"/>
        <w:rPr>
          <w:rFonts w:ascii="Garamond" w:hAnsi="Garamond"/>
          <w:b/>
          <w:sz w:val="24"/>
          <w:szCs w:val="24"/>
        </w:rPr>
      </w:pPr>
    </w:p>
    <w:p w14:paraId="459C780D" w14:textId="1EB66217" w:rsidR="000C5625" w:rsidRDefault="000C5625" w:rsidP="00486CDE">
      <w:pPr>
        <w:autoSpaceDE w:val="0"/>
        <w:autoSpaceDN w:val="0"/>
        <w:adjustRightInd w:val="0"/>
        <w:spacing w:after="0"/>
        <w:rPr>
          <w:rFonts w:ascii="Garamond" w:hAnsi="Garamond"/>
          <w:b/>
          <w:sz w:val="24"/>
          <w:szCs w:val="24"/>
        </w:rPr>
      </w:pPr>
    </w:p>
    <w:p w14:paraId="4B89AC48" w14:textId="77777777" w:rsidR="004236E7" w:rsidRPr="009D01F3" w:rsidRDefault="004236E7" w:rsidP="009D01F3">
      <w:pPr>
        <w:pStyle w:val="Naslov"/>
        <w:jc w:val="left"/>
        <w:rPr>
          <w:rFonts w:ascii="Garamond" w:eastAsia="Calibri" w:hAnsi="Garamond"/>
          <w:sz w:val="24"/>
          <w:szCs w:val="24"/>
          <w:lang w:val="es-ES"/>
        </w:rPr>
      </w:pPr>
      <w:bookmarkStart w:id="159" w:name="_Toc126134704"/>
      <w:r w:rsidRPr="009D01F3">
        <w:rPr>
          <w:rFonts w:ascii="Garamond" w:eastAsia="Calibri" w:hAnsi="Garamond"/>
          <w:sz w:val="24"/>
          <w:szCs w:val="24"/>
          <w:lang w:val="es-ES"/>
        </w:rPr>
        <w:lastRenderedPageBreak/>
        <w:t>OBR 8a</w:t>
      </w:r>
      <w:bookmarkEnd w:id="159"/>
    </w:p>
    <w:p w14:paraId="7BA32E61" w14:textId="77777777" w:rsidR="004236E7" w:rsidRPr="00910545" w:rsidRDefault="004236E7" w:rsidP="004236E7">
      <w:pPr>
        <w:spacing w:after="0" w:line="276" w:lineRule="auto"/>
        <w:jc w:val="both"/>
        <w:rPr>
          <w:rFonts w:ascii="Garamond" w:hAnsi="Garamond" w:cstheme="minorHAnsi"/>
          <w:b/>
          <w:sz w:val="24"/>
          <w:szCs w:val="24"/>
        </w:rPr>
      </w:pPr>
    </w:p>
    <w:p w14:paraId="3E37327A" w14:textId="77777777" w:rsidR="004236E7" w:rsidRPr="00910545" w:rsidRDefault="004236E7" w:rsidP="004236E7">
      <w:pPr>
        <w:spacing w:after="0" w:line="276" w:lineRule="auto"/>
        <w:jc w:val="both"/>
        <w:rPr>
          <w:rFonts w:ascii="Garamond" w:hAnsi="Garamond" w:cstheme="minorHAnsi"/>
          <w:b/>
          <w:sz w:val="24"/>
          <w:szCs w:val="24"/>
        </w:rPr>
      </w:pPr>
      <w:r w:rsidRPr="00910545">
        <w:rPr>
          <w:rFonts w:ascii="Garamond" w:hAnsi="Garamond" w:cstheme="minorHAnsi"/>
          <w:b/>
          <w:sz w:val="24"/>
          <w:szCs w:val="24"/>
        </w:rPr>
        <w:t xml:space="preserve">PONUDNIK </w:t>
      </w:r>
      <w:r w:rsidRPr="00910545">
        <w:rPr>
          <w:rFonts w:ascii="Garamond" w:hAnsi="Garamond" w:cstheme="minorHAnsi"/>
          <w:i/>
          <w:sz w:val="24"/>
          <w:szCs w:val="24"/>
        </w:rPr>
        <w:t>(naziv in sedež)</w:t>
      </w:r>
    </w:p>
    <w:p w14:paraId="66985A3E" w14:textId="77777777" w:rsidR="004236E7" w:rsidRPr="00910545" w:rsidRDefault="004236E7" w:rsidP="004236E7">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14:paraId="7DCAFA40" w14:textId="77777777" w:rsidR="004236E7" w:rsidRPr="00910545" w:rsidRDefault="004236E7" w:rsidP="004236E7">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14:paraId="6EEF6182" w14:textId="77777777" w:rsidR="004236E7" w:rsidRPr="00910545" w:rsidRDefault="004236E7" w:rsidP="004236E7">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14:paraId="707CA698" w14:textId="77777777" w:rsidR="004236E7" w:rsidRPr="00910545" w:rsidRDefault="004236E7" w:rsidP="004236E7">
      <w:pPr>
        <w:spacing w:after="0" w:line="276" w:lineRule="auto"/>
        <w:jc w:val="both"/>
        <w:rPr>
          <w:rFonts w:ascii="Garamond" w:hAnsi="Garamond" w:cstheme="minorHAnsi"/>
          <w:sz w:val="24"/>
          <w:szCs w:val="24"/>
          <w:u w:val="single"/>
        </w:rPr>
      </w:pPr>
    </w:p>
    <w:p w14:paraId="7910047C" w14:textId="77777777" w:rsidR="004236E7" w:rsidRPr="00910545" w:rsidRDefault="004236E7" w:rsidP="004236E7">
      <w:pPr>
        <w:spacing w:after="0" w:line="276" w:lineRule="auto"/>
        <w:jc w:val="both"/>
        <w:rPr>
          <w:rFonts w:ascii="Garamond" w:hAnsi="Garamond" w:cstheme="minorHAnsi"/>
          <w:sz w:val="24"/>
          <w:szCs w:val="24"/>
          <w:u w:val="single"/>
        </w:rPr>
      </w:pPr>
    </w:p>
    <w:p w14:paraId="7688FF35" w14:textId="681B73E4" w:rsidR="004236E7" w:rsidRPr="00910545" w:rsidRDefault="004236E7" w:rsidP="004236E7">
      <w:pPr>
        <w:autoSpaceDE w:val="0"/>
        <w:autoSpaceDN w:val="0"/>
        <w:adjustRightInd w:val="0"/>
        <w:spacing w:after="0" w:line="276" w:lineRule="auto"/>
        <w:jc w:val="both"/>
        <w:rPr>
          <w:rFonts w:ascii="Garamond" w:hAnsi="Garamond" w:cstheme="minorHAnsi"/>
          <w:b/>
          <w:sz w:val="24"/>
          <w:szCs w:val="24"/>
        </w:rPr>
      </w:pPr>
      <w:r w:rsidRPr="00910545">
        <w:rPr>
          <w:rFonts w:ascii="Garamond" w:hAnsi="Garamond" w:cstheme="minorHAnsi"/>
          <w:b/>
          <w:sz w:val="24"/>
          <w:szCs w:val="24"/>
        </w:rPr>
        <w:t>JAVNO NAROČILO: »</w:t>
      </w:r>
      <w:r w:rsidR="00044CF1">
        <w:rPr>
          <w:rFonts w:ascii="Garamond" w:hAnsi="Garamond" w:cstheme="minorHAnsi"/>
          <w:b/>
          <w:i/>
          <w:sz w:val="24"/>
          <w:szCs w:val="24"/>
          <w:lang w:eastAsia="ar-SA"/>
        </w:rPr>
        <w:t>Dobava</w:t>
      </w:r>
      <w:r>
        <w:rPr>
          <w:rFonts w:ascii="Garamond" w:hAnsi="Garamond" w:cstheme="minorHAnsi"/>
          <w:b/>
          <w:i/>
          <w:sz w:val="24"/>
          <w:szCs w:val="24"/>
          <w:lang w:eastAsia="ar-SA"/>
        </w:rPr>
        <w:t xml:space="preserve"> </w:t>
      </w:r>
      <w:r w:rsidRPr="00910545">
        <w:rPr>
          <w:rFonts w:ascii="Garamond" w:hAnsi="Garamond" w:cstheme="minorHAnsi"/>
          <w:b/>
          <w:i/>
          <w:sz w:val="24"/>
          <w:szCs w:val="24"/>
          <w:lang w:eastAsia="ar-SA"/>
        </w:rPr>
        <w:t>pisarniškega materiala</w:t>
      </w:r>
      <w:r w:rsidRPr="00910545">
        <w:rPr>
          <w:rFonts w:ascii="Garamond" w:hAnsi="Garamond" w:cstheme="minorHAnsi"/>
          <w:b/>
          <w:sz w:val="24"/>
          <w:szCs w:val="24"/>
        </w:rPr>
        <w:t>«</w:t>
      </w:r>
    </w:p>
    <w:p w14:paraId="00B37F55" w14:textId="77777777" w:rsidR="004236E7" w:rsidRPr="00910545" w:rsidRDefault="004236E7" w:rsidP="004236E7">
      <w:pPr>
        <w:spacing w:after="0" w:line="276" w:lineRule="auto"/>
        <w:jc w:val="both"/>
        <w:rPr>
          <w:rFonts w:ascii="Garamond" w:hAnsi="Garamond" w:cstheme="minorHAnsi"/>
          <w:sz w:val="24"/>
          <w:szCs w:val="24"/>
        </w:rPr>
      </w:pPr>
    </w:p>
    <w:p w14:paraId="012882BA" w14:textId="77777777" w:rsidR="004236E7" w:rsidRPr="00910545" w:rsidRDefault="004236E7" w:rsidP="004236E7">
      <w:pPr>
        <w:spacing w:after="0" w:line="276" w:lineRule="auto"/>
        <w:jc w:val="both"/>
        <w:rPr>
          <w:rFonts w:ascii="Garamond" w:hAnsi="Garamond" w:cstheme="minorHAnsi"/>
          <w:sz w:val="24"/>
          <w:szCs w:val="24"/>
        </w:rPr>
      </w:pPr>
    </w:p>
    <w:p w14:paraId="0A2BB872" w14:textId="77777777" w:rsidR="004236E7" w:rsidRPr="00910545"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rPr>
      </w:pPr>
      <w:r w:rsidRPr="00910545">
        <w:rPr>
          <w:rFonts w:ascii="Garamond" w:hAnsi="Garamond" w:cstheme="minorHAnsi"/>
          <w:b/>
          <w:sz w:val="24"/>
          <w:szCs w:val="24"/>
        </w:rPr>
        <w:t>POVZETEK PREDRAČUNA – REKAPITULACIJA</w:t>
      </w:r>
    </w:p>
    <w:p w14:paraId="4A4FA618" w14:textId="77777777" w:rsidR="004236E7" w:rsidRPr="00910545"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highlight w:val="yellow"/>
        </w:rPr>
      </w:pPr>
    </w:p>
    <w:p w14:paraId="6CA3CC84" w14:textId="31279B2E" w:rsidR="004236E7" w:rsidRPr="00894BDB" w:rsidRDefault="00894BDB"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rPr>
      </w:pPr>
      <w:r w:rsidRPr="00894BDB">
        <w:rPr>
          <w:rFonts w:ascii="Garamond" w:hAnsi="Garamond" w:cstheme="minorHAnsi"/>
          <w:b/>
          <w:sz w:val="24"/>
          <w:szCs w:val="24"/>
        </w:rPr>
        <w:t>Številka ponudbenega predračuna:_______________</w:t>
      </w:r>
    </w:p>
    <w:p w14:paraId="62E9D6F7" w14:textId="77777777" w:rsidR="004236E7" w:rsidRPr="00910545"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highlight w:val="yellow"/>
        </w:rPr>
      </w:pPr>
    </w:p>
    <w:tbl>
      <w:tblPr>
        <w:tblW w:w="8647" w:type="dxa"/>
        <w:tblInd w:w="70" w:type="dxa"/>
        <w:tblCellMar>
          <w:left w:w="70" w:type="dxa"/>
          <w:right w:w="70" w:type="dxa"/>
        </w:tblCellMar>
        <w:tblLook w:val="04A0" w:firstRow="1" w:lastRow="0" w:firstColumn="1" w:lastColumn="0" w:noHBand="0" w:noVBand="1"/>
      </w:tblPr>
      <w:tblGrid>
        <w:gridCol w:w="1013"/>
        <w:gridCol w:w="2144"/>
        <w:gridCol w:w="1565"/>
        <w:gridCol w:w="1576"/>
        <w:gridCol w:w="2349"/>
      </w:tblGrid>
      <w:tr w:rsidR="004236E7" w:rsidRPr="00910545" w14:paraId="70F4F7DF" w14:textId="77777777" w:rsidTr="009C1FCF">
        <w:trPr>
          <w:trHeight w:val="645"/>
        </w:trPr>
        <w:tc>
          <w:tcPr>
            <w:tcW w:w="101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FE8BB0A" w14:textId="77777777" w:rsidR="004236E7" w:rsidRPr="00910545" w:rsidRDefault="004236E7" w:rsidP="009C1FCF">
            <w:pPr>
              <w:spacing w:after="0" w:line="276" w:lineRule="auto"/>
              <w:jc w:val="both"/>
              <w:rPr>
                <w:rFonts w:ascii="Garamond" w:hAnsi="Garamond" w:cstheme="minorHAnsi"/>
                <w:b/>
                <w:bCs/>
                <w:color w:val="000000"/>
                <w:sz w:val="24"/>
                <w:szCs w:val="24"/>
              </w:rPr>
            </w:pPr>
            <w:proofErr w:type="spellStart"/>
            <w:r w:rsidRPr="00910545">
              <w:rPr>
                <w:rFonts w:ascii="Garamond" w:hAnsi="Garamond" w:cstheme="minorHAnsi"/>
                <w:b/>
                <w:bCs/>
                <w:color w:val="000000"/>
                <w:sz w:val="24"/>
                <w:szCs w:val="24"/>
              </w:rPr>
              <w:t>Zap</w:t>
            </w:r>
            <w:proofErr w:type="spellEnd"/>
            <w:r w:rsidRPr="00910545">
              <w:rPr>
                <w:rFonts w:ascii="Garamond" w:hAnsi="Garamond" w:cstheme="minorHAnsi"/>
                <w:b/>
                <w:bCs/>
                <w:color w:val="000000"/>
                <w:sz w:val="24"/>
                <w:szCs w:val="24"/>
              </w:rPr>
              <w:t>. št. sklopa</w:t>
            </w:r>
          </w:p>
        </w:tc>
        <w:tc>
          <w:tcPr>
            <w:tcW w:w="2144" w:type="dxa"/>
            <w:tcBorders>
              <w:top w:val="single" w:sz="8" w:space="0" w:color="auto"/>
              <w:left w:val="nil"/>
              <w:bottom w:val="single" w:sz="4" w:space="0" w:color="auto"/>
              <w:right w:val="single" w:sz="4" w:space="0" w:color="auto"/>
            </w:tcBorders>
            <w:shd w:val="clear" w:color="auto" w:fill="auto"/>
            <w:vAlign w:val="center"/>
            <w:hideMark/>
          </w:tcPr>
          <w:p w14:paraId="5E5C4B64" w14:textId="77777777" w:rsidR="004236E7" w:rsidRPr="00910545" w:rsidRDefault="004236E7" w:rsidP="009C1FCF">
            <w:pPr>
              <w:spacing w:after="0" w:line="276" w:lineRule="auto"/>
              <w:jc w:val="both"/>
              <w:rPr>
                <w:rFonts w:ascii="Garamond" w:hAnsi="Garamond" w:cstheme="minorHAnsi"/>
                <w:b/>
                <w:bCs/>
                <w:color w:val="000000"/>
                <w:sz w:val="24"/>
                <w:szCs w:val="24"/>
              </w:rPr>
            </w:pPr>
            <w:r w:rsidRPr="00910545">
              <w:rPr>
                <w:rFonts w:ascii="Garamond" w:hAnsi="Garamond" w:cstheme="minorHAnsi"/>
                <w:b/>
                <w:bCs/>
                <w:color w:val="000000"/>
                <w:sz w:val="24"/>
                <w:szCs w:val="24"/>
              </w:rPr>
              <w:t>Naziv sklopa</w:t>
            </w:r>
          </w:p>
        </w:tc>
        <w:tc>
          <w:tcPr>
            <w:tcW w:w="1565" w:type="dxa"/>
            <w:tcBorders>
              <w:top w:val="single" w:sz="8" w:space="0" w:color="auto"/>
              <w:left w:val="nil"/>
              <w:bottom w:val="single" w:sz="4" w:space="0" w:color="auto"/>
              <w:right w:val="single" w:sz="4" w:space="0" w:color="auto"/>
            </w:tcBorders>
            <w:shd w:val="clear" w:color="auto" w:fill="auto"/>
            <w:vAlign w:val="center"/>
            <w:hideMark/>
          </w:tcPr>
          <w:p w14:paraId="15C53697" w14:textId="77777777" w:rsidR="004236E7" w:rsidRPr="00910545" w:rsidRDefault="004236E7" w:rsidP="009C1FCF">
            <w:pPr>
              <w:spacing w:after="0" w:line="276" w:lineRule="auto"/>
              <w:jc w:val="both"/>
              <w:rPr>
                <w:rFonts w:ascii="Garamond" w:hAnsi="Garamond" w:cstheme="minorHAnsi"/>
                <w:b/>
                <w:bCs/>
                <w:color w:val="000000"/>
                <w:sz w:val="24"/>
                <w:szCs w:val="24"/>
              </w:rPr>
            </w:pPr>
            <w:r w:rsidRPr="00910545">
              <w:rPr>
                <w:rFonts w:ascii="Garamond" w:hAnsi="Garamond" w:cstheme="minorHAnsi"/>
                <w:b/>
                <w:sz w:val="24"/>
                <w:szCs w:val="24"/>
              </w:rPr>
              <w:t>Skupna ponudbena cena v EUR brez DDV</w:t>
            </w:r>
          </w:p>
        </w:tc>
        <w:tc>
          <w:tcPr>
            <w:tcW w:w="1576" w:type="dxa"/>
            <w:tcBorders>
              <w:top w:val="single" w:sz="8" w:space="0" w:color="auto"/>
              <w:left w:val="nil"/>
              <w:bottom w:val="single" w:sz="4" w:space="0" w:color="auto"/>
              <w:right w:val="single" w:sz="8" w:space="0" w:color="auto"/>
            </w:tcBorders>
            <w:shd w:val="clear" w:color="auto" w:fill="auto"/>
            <w:vAlign w:val="center"/>
            <w:hideMark/>
          </w:tcPr>
          <w:p w14:paraId="49CBEA9D" w14:textId="77777777" w:rsidR="004236E7" w:rsidRPr="00910545" w:rsidRDefault="004236E7" w:rsidP="009C1FCF">
            <w:pPr>
              <w:spacing w:after="0" w:line="276" w:lineRule="auto"/>
              <w:jc w:val="both"/>
              <w:rPr>
                <w:rFonts w:ascii="Garamond" w:hAnsi="Garamond" w:cstheme="minorHAnsi"/>
                <w:b/>
                <w:bCs/>
                <w:color w:val="000000"/>
                <w:sz w:val="24"/>
                <w:szCs w:val="24"/>
              </w:rPr>
            </w:pPr>
            <w:r w:rsidRPr="00910545">
              <w:rPr>
                <w:rFonts w:ascii="Garamond" w:hAnsi="Garamond" w:cstheme="minorHAnsi"/>
                <w:b/>
                <w:sz w:val="24"/>
                <w:szCs w:val="24"/>
              </w:rPr>
              <w:t>Skupna ponudbena cena v EUR z DDV</w:t>
            </w:r>
          </w:p>
        </w:tc>
        <w:tc>
          <w:tcPr>
            <w:tcW w:w="2349" w:type="dxa"/>
            <w:tcBorders>
              <w:top w:val="single" w:sz="8" w:space="0" w:color="auto"/>
              <w:left w:val="nil"/>
              <w:bottom w:val="single" w:sz="4" w:space="0" w:color="auto"/>
              <w:right w:val="single" w:sz="8" w:space="0" w:color="auto"/>
            </w:tcBorders>
          </w:tcPr>
          <w:p w14:paraId="2EF465DF" w14:textId="77777777" w:rsidR="004236E7" w:rsidRPr="00910545" w:rsidRDefault="004236E7" w:rsidP="009C1FCF">
            <w:pPr>
              <w:spacing w:after="0" w:line="276" w:lineRule="auto"/>
              <w:jc w:val="both"/>
              <w:rPr>
                <w:rFonts w:ascii="Garamond" w:hAnsi="Garamond" w:cstheme="minorHAnsi"/>
                <w:b/>
                <w:bCs/>
                <w:color w:val="000000"/>
                <w:sz w:val="24"/>
                <w:szCs w:val="24"/>
              </w:rPr>
            </w:pPr>
            <w:r w:rsidRPr="00910545">
              <w:rPr>
                <w:rFonts w:ascii="Garamond" w:hAnsi="Garamond" w:cstheme="minorHAnsi"/>
                <w:b/>
                <w:bCs/>
                <w:color w:val="000000"/>
                <w:sz w:val="24"/>
                <w:szCs w:val="24"/>
              </w:rPr>
              <w:t>Odstotek popusta na uradno veljavni cenik</w:t>
            </w:r>
          </w:p>
        </w:tc>
      </w:tr>
      <w:tr w:rsidR="004236E7" w:rsidRPr="00910545" w14:paraId="4ECBC44A" w14:textId="77777777" w:rsidTr="009C1FCF">
        <w:trPr>
          <w:trHeight w:val="315"/>
        </w:trPr>
        <w:tc>
          <w:tcPr>
            <w:tcW w:w="1013" w:type="dxa"/>
            <w:tcBorders>
              <w:top w:val="nil"/>
              <w:left w:val="single" w:sz="8" w:space="0" w:color="auto"/>
              <w:bottom w:val="single" w:sz="4" w:space="0" w:color="auto"/>
              <w:right w:val="single" w:sz="4" w:space="0" w:color="auto"/>
            </w:tcBorders>
            <w:shd w:val="clear" w:color="auto" w:fill="auto"/>
            <w:vAlign w:val="center"/>
            <w:hideMark/>
          </w:tcPr>
          <w:p w14:paraId="00D61A61" w14:textId="77777777" w:rsidR="004236E7" w:rsidRPr="00910545" w:rsidRDefault="004236E7" w:rsidP="009C1FCF">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1. sklop</w:t>
            </w:r>
          </w:p>
        </w:tc>
        <w:tc>
          <w:tcPr>
            <w:tcW w:w="2144" w:type="dxa"/>
            <w:tcBorders>
              <w:top w:val="nil"/>
              <w:left w:val="nil"/>
              <w:bottom w:val="single" w:sz="4" w:space="0" w:color="auto"/>
              <w:right w:val="single" w:sz="4" w:space="0" w:color="auto"/>
            </w:tcBorders>
            <w:shd w:val="clear" w:color="auto" w:fill="auto"/>
            <w:vAlign w:val="center"/>
            <w:hideMark/>
          </w:tcPr>
          <w:p w14:paraId="30BEB229" w14:textId="1B8C8351" w:rsidR="004236E7" w:rsidRPr="00910545" w:rsidRDefault="00743148" w:rsidP="009C1FCF">
            <w:pPr>
              <w:spacing w:after="0" w:line="276" w:lineRule="auto"/>
              <w:jc w:val="both"/>
              <w:rPr>
                <w:rFonts w:ascii="Garamond" w:hAnsi="Garamond" w:cstheme="minorHAnsi"/>
                <w:bCs/>
                <w:color w:val="000000"/>
                <w:sz w:val="24"/>
                <w:szCs w:val="24"/>
              </w:rPr>
            </w:pPr>
            <w:r>
              <w:rPr>
                <w:rFonts w:ascii="Garamond" w:hAnsi="Garamond" w:cstheme="minorHAnsi"/>
                <w:bCs/>
                <w:color w:val="000000"/>
                <w:sz w:val="24"/>
                <w:szCs w:val="24"/>
              </w:rPr>
              <w:t>Pisarniški p</w:t>
            </w:r>
            <w:r w:rsidR="004236E7" w:rsidRPr="00910545">
              <w:rPr>
                <w:rFonts w:ascii="Garamond" w:hAnsi="Garamond" w:cstheme="minorHAnsi"/>
                <w:bCs/>
                <w:color w:val="000000"/>
                <w:sz w:val="24"/>
                <w:szCs w:val="24"/>
              </w:rPr>
              <w:t xml:space="preserve">apir – </w:t>
            </w:r>
            <w:proofErr w:type="spellStart"/>
            <w:r w:rsidR="004236E7" w:rsidRPr="00910545">
              <w:rPr>
                <w:rFonts w:ascii="Garamond" w:hAnsi="Garamond" w:cstheme="minorHAnsi"/>
                <w:bCs/>
                <w:color w:val="000000"/>
                <w:sz w:val="24"/>
                <w:szCs w:val="24"/>
              </w:rPr>
              <w:t>okoljsko</w:t>
            </w:r>
            <w:proofErr w:type="spellEnd"/>
            <w:r w:rsidR="004236E7" w:rsidRPr="00910545">
              <w:rPr>
                <w:rFonts w:ascii="Garamond" w:hAnsi="Garamond" w:cstheme="minorHAnsi"/>
                <w:bCs/>
                <w:color w:val="000000"/>
                <w:sz w:val="24"/>
                <w:szCs w:val="24"/>
              </w:rPr>
              <w:t xml:space="preserve"> manj obremenjujoč</w:t>
            </w:r>
          </w:p>
        </w:tc>
        <w:tc>
          <w:tcPr>
            <w:tcW w:w="1565" w:type="dxa"/>
            <w:tcBorders>
              <w:top w:val="nil"/>
              <w:left w:val="nil"/>
              <w:bottom w:val="single" w:sz="4" w:space="0" w:color="auto"/>
              <w:right w:val="single" w:sz="4" w:space="0" w:color="auto"/>
            </w:tcBorders>
            <w:shd w:val="clear" w:color="auto" w:fill="auto"/>
            <w:vAlign w:val="center"/>
            <w:hideMark/>
          </w:tcPr>
          <w:p w14:paraId="1EC5AE35" w14:textId="77777777" w:rsidR="004236E7" w:rsidRPr="00910545" w:rsidRDefault="004236E7" w:rsidP="009C1FCF">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576" w:type="dxa"/>
            <w:tcBorders>
              <w:top w:val="nil"/>
              <w:left w:val="nil"/>
              <w:bottom w:val="single" w:sz="4" w:space="0" w:color="auto"/>
              <w:right w:val="single" w:sz="8" w:space="0" w:color="auto"/>
            </w:tcBorders>
            <w:shd w:val="clear" w:color="auto" w:fill="auto"/>
            <w:vAlign w:val="center"/>
            <w:hideMark/>
          </w:tcPr>
          <w:p w14:paraId="20B8E808" w14:textId="77777777" w:rsidR="004236E7" w:rsidRPr="00910545" w:rsidRDefault="004236E7" w:rsidP="009C1FCF">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2349" w:type="dxa"/>
            <w:tcBorders>
              <w:top w:val="nil"/>
              <w:left w:val="nil"/>
              <w:bottom w:val="single" w:sz="4" w:space="0" w:color="auto"/>
              <w:right w:val="single" w:sz="8" w:space="0" w:color="auto"/>
            </w:tcBorders>
          </w:tcPr>
          <w:p w14:paraId="70AA42A6" w14:textId="77777777" w:rsidR="004236E7" w:rsidRPr="00910545" w:rsidRDefault="004236E7" w:rsidP="009C1FCF">
            <w:pPr>
              <w:spacing w:after="0" w:line="276" w:lineRule="auto"/>
              <w:jc w:val="both"/>
              <w:rPr>
                <w:rFonts w:ascii="Garamond" w:hAnsi="Garamond" w:cstheme="minorHAnsi"/>
                <w:color w:val="000000"/>
                <w:sz w:val="24"/>
                <w:szCs w:val="24"/>
              </w:rPr>
            </w:pPr>
          </w:p>
        </w:tc>
      </w:tr>
      <w:tr w:rsidR="004236E7" w:rsidRPr="00910545" w14:paraId="7BDFD580" w14:textId="77777777" w:rsidTr="009C1FCF">
        <w:trPr>
          <w:trHeight w:val="445"/>
        </w:trPr>
        <w:tc>
          <w:tcPr>
            <w:tcW w:w="1013" w:type="dxa"/>
            <w:tcBorders>
              <w:top w:val="nil"/>
              <w:left w:val="single" w:sz="8" w:space="0" w:color="auto"/>
              <w:bottom w:val="single" w:sz="4" w:space="0" w:color="auto"/>
              <w:right w:val="single" w:sz="4" w:space="0" w:color="auto"/>
            </w:tcBorders>
            <w:shd w:val="clear" w:color="auto" w:fill="auto"/>
            <w:vAlign w:val="center"/>
            <w:hideMark/>
          </w:tcPr>
          <w:p w14:paraId="7A36355A" w14:textId="77777777" w:rsidR="004236E7" w:rsidRPr="00910545" w:rsidRDefault="004236E7" w:rsidP="009C1FCF">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2. sklop</w:t>
            </w:r>
          </w:p>
        </w:tc>
        <w:tc>
          <w:tcPr>
            <w:tcW w:w="2144" w:type="dxa"/>
            <w:tcBorders>
              <w:top w:val="nil"/>
              <w:left w:val="nil"/>
              <w:bottom w:val="single" w:sz="4" w:space="0" w:color="auto"/>
              <w:right w:val="single" w:sz="4" w:space="0" w:color="auto"/>
            </w:tcBorders>
            <w:shd w:val="clear" w:color="auto" w:fill="auto"/>
            <w:vAlign w:val="center"/>
            <w:hideMark/>
          </w:tcPr>
          <w:p w14:paraId="0CA9C22C" w14:textId="77777777" w:rsidR="004236E7" w:rsidRPr="00910545" w:rsidRDefault="004236E7" w:rsidP="009C1FCF">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Pisarniški material</w:t>
            </w:r>
          </w:p>
        </w:tc>
        <w:tc>
          <w:tcPr>
            <w:tcW w:w="1565" w:type="dxa"/>
            <w:tcBorders>
              <w:top w:val="nil"/>
              <w:left w:val="nil"/>
              <w:bottom w:val="single" w:sz="4" w:space="0" w:color="auto"/>
              <w:right w:val="single" w:sz="4" w:space="0" w:color="auto"/>
            </w:tcBorders>
            <w:shd w:val="clear" w:color="auto" w:fill="auto"/>
            <w:vAlign w:val="center"/>
            <w:hideMark/>
          </w:tcPr>
          <w:p w14:paraId="678ACADA" w14:textId="77777777" w:rsidR="004236E7" w:rsidRPr="00910545" w:rsidRDefault="004236E7" w:rsidP="009C1FCF">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576" w:type="dxa"/>
            <w:tcBorders>
              <w:top w:val="nil"/>
              <w:left w:val="nil"/>
              <w:bottom w:val="single" w:sz="4" w:space="0" w:color="auto"/>
              <w:right w:val="single" w:sz="8" w:space="0" w:color="auto"/>
            </w:tcBorders>
            <w:shd w:val="clear" w:color="auto" w:fill="auto"/>
            <w:vAlign w:val="center"/>
            <w:hideMark/>
          </w:tcPr>
          <w:p w14:paraId="5295083A" w14:textId="77777777" w:rsidR="004236E7" w:rsidRPr="00910545" w:rsidRDefault="004236E7" w:rsidP="009C1FCF">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2349" w:type="dxa"/>
            <w:tcBorders>
              <w:top w:val="nil"/>
              <w:left w:val="nil"/>
              <w:bottom w:val="single" w:sz="4" w:space="0" w:color="auto"/>
              <w:right w:val="single" w:sz="8" w:space="0" w:color="auto"/>
            </w:tcBorders>
          </w:tcPr>
          <w:p w14:paraId="3A697CA7" w14:textId="77777777" w:rsidR="004236E7" w:rsidRPr="00910545" w:rsidRDefault="004236E7" w:rsidP="009C1FCF">
            <w:pPr>
              <w:spacing w:after="0" w:line="276" w:lineRule="auto"/>
              <w:jc w:val="both"/>
              <w:rPr>
                <w:rFonts w:ascii="Garamond" w:hAnsi="Garamond" w:cstheme="minorHAnsi"/>
                <w:color w:val="000000"/>
                <w:sz w:val="24"/>
                <w:szCs w:val="24"/>
              </w:rPr>
            </w:pPr>
          </w:p>
        </w:tc>
      </w:tr>
      <w:tr w:rsidR="004236E7" w:rsidRPr="00910545" w14:paraId="705F7547" w14:textId="77777777" w:rsidTr="009C1FCF">
        <w:trPr>
          <w:trHeight w:val="315"/>
        </w:trPr>
        <w:tc>
          <w:tcPr>
            <w:tcW w:w="3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909A" w14:textId="77777777" w:rsidR="004236E7" w:rsidRPr="00910545" w:rsidRDefault="004236E7" w:rsidP="009C1FCF">
            <w:pPr>
              <w:spacing w:after="0" w:line="276" w:lineRule="auto"/>
              <w:jc w:val="right"/>
              <w:rPr>
                <w:rFonts w:ascii="Garamond" w:hAnsi="Garamond" w:cstheme="minorHAnsi"/>
                <w:b/>
                <w:bCs/>
                <w:color w:val="000000"/>
                <w:sz w:val="24"/>
                <w:szCs w:val="24"/>
              </w:rPr>
            </w:pPr>
            <w:r w:rsidRPr="00910545">
              <w:rPr>
                <w:rFonts w:ascii="Garamond" w:hAnsi="Garamond" w:cstheme="minorHAnsi"/>
                <w:b/>
                <w:bCs/>
                <w:color w:val="000000"/>
                <w:sz w:val="24"/>
                <w:szCs w:val="24"/>
              </w:rPr>
              <w:t>Ponudbena vrednost skupaj</w:t>
            </w: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14:paraId="2ACE3C96" w14:textId="77777777" w:rsidR="004236E7" w:rsidRPr="00910545" w:rsidRDefault="004236E7" w:rsidP="009C1FCF">
            <w:pPr>
              <w:spacing w:after="0" w:line="276" w:lineRule="auto"/>
              <w:jc w:val="both"/>
              <w:rPr>
                <w:rFonts w:ascii="Garamond" w:hAnsi="Garamond" w:cstheme="minorHAnsi"/>
                <w:color w:val="000000"/>
                <w:sz w:val="24"/>
                <w:szCs w:val="24"/>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4F71BC3" w14:textId="77777777" w:rsidR="004236E7" w:rsidRPr="00910545" w:rsidRDefault="004236E7" w:rsidP="009C1FCF">
            <w:pPr>
              <w:spacing w:after="0" w:line="276" w:lineRule="auto"/>
              <w:jc w:val="both"/>
              <w:rPr>
                <w:rFonts w:ascii="Garamond" w:hAnsi="Garamond" w:cstheme="minorHAnsi"/>
                <w:color w:val="000000"/>
                <w:sz w:val="24"/>
                <w:szCs w:val="24"/>
              </w:rPr>
            </w:pPr>
          </w:p>
        </w:tc>
        <w:tc>
          <w:tcPr>
            <w:tcW w:w="2349" w:type="dxa"/>
            <w:tcBorders>
              <w:top w:val="single" w:sz="4" w:space="0" w:color="auto"/>
              <w:left w:val="single" w:sz="4" w:space="0" w:color="auto"/>
              <w:bottom w:val="single" w:sz="4" w:space="0" w:color="auto"/>
              <w:right w:val="single" w:sz="4" w:space="0" w:color="auto"/>
            </w:tcBorders>
          </w:tcPr>
          <w:p w14:paraId="56F0D670" w14:textId="77777777" w:rsidR="004236E7" w:rsidRPr="00910545" w:rsidRDefault="004236E7" w:rsidP="009C1FCF">
            <w:pPr>
              <w:spacing w:after="0" w:line="276" w:lineRule="auto"/>
              <w:jc w:val="both"/>
              <w:rPr>
                <w:rFonts w:ascii="Garamond" w:hAnsi="Garamond" w:cstheme="minorHAnsi"/>
                <w:color w:val="000000" w:themeColor="text1"/>
                <w:sz w:val="24"/>
                <w:szCs w:val="24"/>
                <w:highlight w:val="black"/>
              </w:rPr>
            </w:pPr>
            <w:r w:rsidRPr="00910545">
              <w:rPr>
                <w:rFonts w:ascii="Garamond" w:hAnsi="Garamond" w:cstheme="minorHAnsi"/>
                <w:color w:val="000000" w:themeColor="text1"/>
                <w:sz w:val="24"/>
                <w:szCs w:val="24"/>
                <w:highlight w:val="black"/>
              </w:rPr>
              <w:t>IIIIIIIIIIIIIIIIIIIIIIIIII</w:t>
            </w:r>
          </w:p>
        </w:tc>
      </w:tr>
    </w:tbl>
    <w:p w14:paraId="192328E5" w14:textId="77777777" w:rsidR="004236E7" w:rsidRPr="00AA68F2"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
          <w:sz w:val="24"/>
          <w:szCs w:val="24"/>
          <w:highlight w:val="yellow"/>
        </w:rPr>
      </w:pPr>
    </w:p>
    <w:p w14:paraId="0978490D" w14:textId="77777777" w:rsidR="004236E7" w:rsidRDefault="004236E7" w:rsidP="001C2A3E">
      <w:pPr>
        <w:spacing w:after="0" w:line="276" w:lineRule="auto"/>
        <w:jc w:val="both"/>
        <w:rPr>
          <w:rFonts w:ascii="Garamond" w:hAnsi="Garamond"/>
          <w:color w:val="000000"/>
          <w:sz w:val="24"/>
        </w:rPr>
      </w:pPr>
      <w:r>
        <w:rPr>
          <w:rFonts w:ascii="Garamond" w:hAnsi="Garamond"/>
          <w:color w:val="000000"/>
          <w:sz w:val="24"/>
        </w:rPr>
        <w:t xml:space="preserve">Ponudbena cena na enoto mere vključuje vse stroške v skladu z zahtevami iz razpisne dokumentacije. </w:t>
      </w:r>
    </w:p>
    <w:p w14:paraId="2136C9C5" w14:textId="77777777" w:rsidR="001C2A3E" w:rsidRDefault="001C2A3E" w:rsidP="001C2A3E">
      <w:pPr>
        <w:spacing w:after="0" w:line="276" w:lineRule="auto"/>
        <w:jc w:val="both"/>
        <w:rPr>
          <w:rFonts w:ascii="Garamond" w:hAnsi="Garamond"/>
          <w:color w:val="000000"/>
          <w:sz w:val="24"/>
        </w:rPr>
      </w:pPr>
    </w:p>
    <w:p w14:paraId="66973CA8" w14:textId="1BF1AAEB" w:rsidR="004236E7" w:rsidRDefault="004236E7" w:rsidP="001C2A3E">
      <w:pPr>
        <w:spacing w:after="0" w:line="276" w:lineRule="auto"/>
        <w:jc w:val="both"/>
        <w:rPr>
          <w:rFonts w:ascii="Garamond" w:hAnsi="Garamond"/>
          <w:color w:val="000000"/>
          <w:sz w:val="24"/>
        </w:rPr>
      </w:pPr>
      <w:r w:rsidRPr="002C1F06">
        <w:rPr>
          <w:rFonts w:ascii="Garamond" w:hAnsi="Garamond"/>
          <w:color w:val="000000"/>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74E495A8" w14:textId="77777777" w:rsidR="004236E7" w:rsidRPr="00AA68F2"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
          <w:sz w:val="24"/>
          <w:szCs w:val="24"/>
          <w:highlight w:val="yellow"/>
        </w:rPr>
      </w:pPr>
    </w:p>
    <w:p w14:paraId="004E3E47" w14:textId="77777777" w:rsidR="004236E7" w:rsidRPr="00AA68F2"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14:paraId="54B7E12A" w14:textId="77777777" w:rsidR="004236E7" w:rsidRPr="00AA68F2"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14:paraId="2D45EB04" w14:textId="77777777" w:rsidR="004236E7" w:rsidRPr="00AA68F2" w:rsidRDefault="004236E7" w:rsidP="004236E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14:paraId="6E55C9BF" w14:textId="6AB6DB12" w:rsidR="004236E7" w:rsidRPr="00910545" w:rsidRDefault="004236E7" w:rsidP="004236E7">
      <w:pPr>
        <w:pStyle w:val="Odstavekseznama"/>
        <w:spacing w:after="0" w:line="276" w:lineRule="auto"/>
        <w:rPr>
          <w:rFonts w:ascii="Garamond" w:hAnsi="Garamond" w:cstheme="minorHAnsi"/>
          <w:sz w:val="24"/>
          <w:szCs w:val="24"/>
          <w:lang w:eastAsia="sl-SI"/>
        </w:rPr>
      </w:pPr>
      <w:r>
        <w:rPr>
          <w:rFonts w:ascii="Garamond" w:hAnsi="Garamond" w:cstheme="minorHAnsi"/>
          <w:sz w:val="24"/>
          <w:szCs w:val="24"/>
          <w:lang w:eastAsia="sl-SI"/>
        </w:rPr>
        <w:t xml:space="preserve">                                                                                           </w:t>
      </w:r>
      <w:r w:rsidRPr="00910545">
        <w:rPr>
          <w:rFonts w:ascii="Garamond" w:hAnsi="Garamond" w:cstheme="minorHAnsi"/>
          <w:sz w:val="24"/>
          <w:szCs w:val="24"/>
          <w:lang w:eastAsia="sl-SI"/>
        </w:rPr>
        <w:t xml:space="preserve"> Ponudnik (žig in podpis):</w:t>
      </w:r>
    </w:p>
    <w:p w14:paraId="21420576" w14:textId="7E7B1535" w:rsidR="00254224" w:rsidRDefault="00254224" w:rsidP="00254224">
      <w:pPr>
        <w:rPr>
          <w:lang w:val="es-ES" w:eastAsia="sl-SI"/>
        </w:rPr>
      </w:pPr>
    </w:p>
    <w:p w14:paraId="52E992C1" w14:textId="65AFE3BB" w:rsidR="000C5625" w:rsidRDefault="000C5625" w:rsidP="00254224">
      <w:pPr>
        <w:rPr>
          <w:lang w:val="es-ES" w:eastAsia="sl-SI"/>
        </w:rPr>
      </w:pPr>
    </w:p>
    <w:p w14:paraId="27C0732C" w14:textId="1D0F2A97" w:rsidR="000C5625" w:rsidRDefault="000C5625" w:rsidP="00254224">
      <w:pPr>
        <w:rPr>
          <w:lang w:val="es-ES" w:eastAsia="sl-SI"/>
        </w:rPr>
      </w:pPr>
    </w:p>
    <w:p w14:paraId="69E1A0E5" w14:textId="03FF3C0D" w:rsidR="000C5625" w:rsidRDefault="000C5625" w:rsidP="00254224">
      <w:pPr>
        <w:rPr>
          <w:lang w:val="es-ES" w:eastAsia="sl-SI"/>
        </w:rPr>
      </w:pPr>
    </w:p>
    <w:p w14:paraId="71AF7185" w14:textId="72A3015C" w:rsidR="004236E7" w:rsidRDefault="004236E7" w:rsidP="00254224">
      <w:pPr>
        <w:rPr>
          <w:lang w:val="es-ES" w:eastAsia="sl-SI"/>
        </w:rPr>
      </w:pPr>
    </w:p>
    <w:p w14:paraId="1FA0288F" w14:textId="6CAB5EFF" w:rsidR="004D7583" w:rsidRPr="00A51F5E" w:rsidRDefault="004D7583" w:rsidP="004D7583">
      <w:pPr>
        <w:pStyle w:val="Navaden2"/>
        <w:jc w:val="both"/>
        <w:rPr>
          <w:rFonts w:ascii="Garamond" w:hAnsi="Garamond"/>
          <w:sz w:val="24"/>
          <w:szCs w:val="24"/>
        </w:rPr>
      </w:pPr>
      <w:r w:rsidRPr="00A51F5E">
        <w:rPr>
          <w:rFonts w:ascii="Garamond" w:hAnsi="Garamond"/>
          <w:sz w:val="24"/>
          <w:szCs w:val="24"/>
        </w:rPr>
        <w:lastRenderedPageBreak/>
        <w:t>Ponudnik mora v pogodbo vnesti vse manjkajoče podatke, ki se nanašajo nanj in so potrebni za nje</w:t>
      </w:r>
      <w:r>
        <w:rPr>
          <w:rFonts w:ascii="Garamond" w:hAnsi="Garamond"/>
          <w:sz w:val="24"/>
          <w:szCs w:val="24"/>
        </w:rPr>
        <w:t>no</w:t>
      </w:r>
      <w:r w:rsidRPr="00A51F5E">
        <w:rPr>
          <w:rFonts w:ascii="Garamond" w:hAnsi="Garamond"/>
          <w:sz w:val="24"/>
          <w:szCs w:val="24"/>
        </w:rPr>
        <w:t xml:space="preserve"> morebitno sklenitev.</w:t>
      </w:r>
      <w:r>
        <w:rPr>
          <w:rFonts w:ascii="Garamond" w:hAnsi="Garamond"/>
          <w:sz w:val="24"/>
          <w:szCs w:val="24"/>
        </w:rPr>
        <w:t xml:space="preserve"> </w:t>
      </w:r>
    </w:p>
    <w:p w14:paraId="5E40C7D8" w14:textId="10290408" w:rsidR="004D7583" w:rsidRDefault="004D7583" w:rsidP="004D7583">
      <w:pPr>
        <w:pStyle w:val="Navaden2"/>
        <w:jc w:val="both"/>
        <w:rPr>
          <w:rFonts w:ascii="Garamond" w:hAnsi="Garamond"/>
          <w:bCs/>
          <w:sz w:val="24"/>
          <w:szCs w:val="24"/>
        </w:rPr>
      </w:pPr>
      <w:r w:rsidRPr="00A51F5E">
        <w:rPr>
          <w:rFonts w:ascii="Garamond" w:hAnsi="Garamond"/>
          <w:sz w:val="24"/>
          <w:szCs w:val="24"/>
        </w:rPr>
        <w:t>Pogodbo ponudnik parafira, s čimer potrjuje, da se strinja z njenimi določili</w:t>
      </w:r>
      <w:r w:rsidRPr="00A51F5E">
        <w:rPr>
          <w:rFonts w:ascii="Garamond" w:hAnsi="Garamond"/>
          <w:bCs/>
          <w:sz w:val="24"/>
          <w:szCs w:val="24"/>
        </w:rPr>
        <w:t>.</w:t>
      </w:r>
    </w:p>
    <w:p w14:paraId="108C7223" w14:textId="728E71C5" w:rsidR="00AA486D" w:rsidRPr="00A51F5E" w:rsidRDefault="00AA486D" w:rsidP="004D7583">
      <w:pPr>
        <w:pStyle w:val="Navaden2"/>
        <w:jc w:val="both"/>
        <w:rPr>
          <w:rFonts w:ascii="Garamond" w:hAnsi="Garamond"/>
          <w:bCs/>
          <w:sz w:val="24"/>
          <w:szCs w:val="24"/>
        </w:rPr>
      </w:pPr>
      <w:r>
        <w:rPr>
          <w:rFonts w:ascii="Garamond" w:hAnsi="Garamond"/>
          <w:bCs/>
          <w:sz w:val="24"/>
          <w:szCs w:val="24"/>
        </w:rPr>
        <w:t>Pogodba se bo smiselno prilagodila za posamezen sklop.</w:t>
      </w:r>
    </w:p>
    <w:p w14:paraId="763F97C3" w14:textId="6204C6D9" w:rsidR="008F45BD" w:rsidRPr="005A1395" w:rsidRDefault="008F45BD" w:rsidP="009870CC">
      <w:pPr>
        <w:pStyle w:val="Naslov"/>
        <w:jc w:val="left"/>
        <w:rPr>
          <w:rFonts w:ascii="Garamond" w:eastAsia="Calibri" w:hAnsi="Garamond"/>
          <w:sz w:val="24"/>
          <w:szCs w:val="24"/>
          <w:lang w:val="es-ES"/>
        </w:rPr>
      </w:pPr>
      <w:bookmarkStart w:id="160" w:name="_Toc126134705"/>
      <w:r w:rsidRPr="005A1395">
        <w:rPr>
          <w:rFonts w:ascii="Garamond" w:eastAsia="Calibri" w:hAnsi="Garamond"/>
          <w:sz w:val="24"/>
          <w:szCs w:val="24"/>
          <w:lang w:val="es-ES"/>
        </w:rPr>
        <w:t>OBR</w:t>
      </w:r>
      <w:r w:rsidR="000243F0" w:rsidRPr="005A1395">
        <w:rPr>
          <w:rFonts w:ascii="Garamond" w:eastAsia="Calibri" w:hAnsi="Garamond"/>
          <w:sz w:val="24"/>
          <w:szCs w:val="24"/>
          <w:lang w:val="es-ES"/>
        </w:rPr>
        <w:t xml:space="preserve"> </w:t>
      </w:r>
      <w:r w:rsidR="004236E7">
        <w:rPr>
          <w:rFonts w:ascii="Garamond" w:eastAsia="Calibri" w:hAnsi="Garamond"/>
          <w:sz w:val="24"/>
          <w:szCs w:val="24"/>
          <w:lang w:val="es-ES"/>
        </w:rPr>
        <w:t>9</w:t>
      </w:r>
      <w:bookmarkEnd w:id="160"/>
    </w:p>
    <w:p w14:paraId="2DABE521" w14:textId="77777777" w:rsidR="008F45BD" w:rsidRPr="005A1395" w:rsidRDefault="008F45BD" w:rsidP="008F45BD">
      <w:pPr>
        <w:jc w:val="center"/>
        <w:rPr>
          <w:rFonts w:ascii="Garamond" w:hAnsi="Garamond" w:cs="Times-Bold"/>
          <w:b/>
          <w:sz w:val="24"/>
          <w:szCs w:val="24"/>
        </w:rPr>
      </w:pPr>
      <w:r w:rsidRPr="005A1395">
        <w:rPr>
          <w:rFonts w:ascii="Garamond" w:hAnsi="Garamond" w:cs="Times-Bold"/>
          <w:b/>
          <w:sz w:val="24"/>
          <w:szCs w:val="24"/>
        </w:rPr>
        <w:t>VZOREC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035B6EFE"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312F6C53" w14:textId="77777777" w:rsidR="00CB1B4B" w:rsidRPr="00CB1B4B" w:rsidRDefault="00CB1B4B" w:rsidP="00492E77">
            <w:pPr>
              <w:spacing w:after="0" w:line="276" w:lineRule="auto"/>
              <w:jc w:val="both"/>
              <w:rPr>
                <w:rFonts w:ascii="Garamond" w:hAnsi="Garamond"/>
                <w:b/>
                <w:sz w:val="24"/>
                <w:szCs w:val="24"/>
              </w:rPr>
            </w:pPr>
            <w:r w:rsidRPr="00CB1B4B">
              <w:rPr>
                <w:rFonts w:ascii="Garamond" w:hAnsi="Garamond"/>
                <w:b/>
                <w:sz w:val="24"/>
                <w:szCs w:val="24"/>
              </w:rPr>
              <w:t>NAROČNIK</w:t>
            </w:r>
          </w:p>
        </w:tc>
      </w:tr>
      <w:tr w:rsidR="00CB1B4B" w:rsidRPr="00CB1B4B" w14:paraId="4B7B1B5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5BDBAA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hideMark/>
          </w:tcPr>
          <w:p w14:paraId="3AAE4ADF"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Univerza v Ljubljani, Medicinska fakulteta, Vrazov trg 2, 1000 Ljubljana</w:t>
            </w:r>
          </w:p>
        </w:tc>
      </w:tr>
      <w:tr w:rsidR="00CB1B4B" w:rsidRPr="00CB1B4B" w14:paraId="47B50EA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CD39EC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hideMark/>
          </w:tcPr>
          <w:p w14:paraId="6D7F4CE0"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SI44752385</w:t>
            </w:r>
          </w:p>
        </w:tc>
      </w:tr>
      <w:tr w:rsidR="00CB1B4B" w:rsidRPr="00CB1B4B" w14:paraId="53BE2F87"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7FF2E0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hideMark/>
          </w:tcPr>
          <w:p w14:paraId="639484F9" w14:textId="4CAF7055"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1627066</w:t>
            </w:r>
            <w:r w:rsidR="00F22153">
              <w:rPr>
                <w:rFonts w:ascii="Garamond" w:hAnsi="Garamond"/>
                <w:sz w:val="24"/>
                <w:szCs w:val="24"/>
              </w:rPr>
              <w:t>000</w:t>
            </w:r>
          </w:p>
        </w:tc>
      </w:tr>
      <w:tr w:rsidR="00CB1B4B" w:rsidRPr="00CB1B4B" w14:paraId="7FC341B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2323D89"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hideMark/>
          </w:tcPr>
          <w:p w14:paraId="1C6F9567"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bCs/>
                <w:sz w:val="24"/>
                <w:szCs w:val="24"/>
              </w:rPr>
              <w:t>SI56 0110 0603 0708 380</w:t>
            </w:r>
          </w:p>
        </w:tc>
      </w:tr>
      <w:tr w:rsidR="00CB1B4B" w:rsidRPr="00CB1B4B" w14:paraId="34254111"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00BD1D9E"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hideMark/>
          </w:tcPr>
          <w:p w14:paraId="7225EDEB"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dekanat@mf.uni-lj.si</w:t>
            </w:r>
          </w:p>
        </w:tc>
      </w:tr>
      <w:tr w:rsidR="00CB1B4B" w:rsidRPr="00CB1B4B" w14:paraId="7AAA7FA8"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143DEF6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hideMark/>
          </w:tcPr>
          <w:p w14:paraId="27156403"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prof. dr. Igor Švab, dr. med.</w:t>
            </w:r>
          </w:p>
        </w:tc>
      </w:tr>
    </w:tbl>
    <w:p w14:paraId="622DEC6D" w14:textId="77777777" w:rsidR="00492E77" w:rsidRDefault="00492E77" w:rsidP="00492E77">
      <w:pPr>
        <w:spacing w:after="0" w:line="276" w:lineRule="auto"/>
        <w:jc w:val="both"/>
        <w:rPr>
          <w:rFonts w:ascii="Garamond" w:hAnsi="Garamond"/>
          <w:sz w:val="24"/>
          <w:szCs w:val="24"/>
        </w:rPr>
      </w:pPr>
    </w:p>
    <w:p w14:paraId="140EF670" w14:textId="16D3FF5F" w:rsidR="00CB1B4B" w:rsidRDefault="00CB1B4B" w:rsidP="00492E77">
      <w:pPr>
        <w:spacing w:after="0" w:line="276" w:lineRule="auto"/>
        <w:jc w:val="both"/>
        <w:rPr>
          <w:rFonts w:ascii="Garamond" w:hAnsi="Garamond"/>
          <w:sz w:val="24"/>
          <w:szCs w:val="24"/>
        </w:rPr>
      </w:pPr>
      <w:r w:rsidRPr="00CB1B4B">
        <w:rPr>
          <w:rFonts w:ascii="Garamond" w:hAnsi="Garamond"/>
          <w:sz w:val="24"/>
          <w:szCs w:val="24"/>
        </w:rPr>
        <w:t xml:space="preserve">in </w:t>
      </w:r>
    </w:p>
    <w:p w14:paraId="5DF896F5" w14:textId="77777777" w:rsidR="00492E77" w:rsidRDefault="00492E77" w:rsidP="00492E77">
      <w:pPr>
        <w:spacing w:after="0"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CB1B4B" w:rsidRPr="00CB1B4B" w14:paraId="2EBB9ED2" w14:textId="77777777" w:rsidTr="00BC6338">
        <w:tc>
          <w:tcPr>
            <w:tcW w:w="9212" w:type="dxa"/>
            <w:gridSpan w:val="2"/>
            <w:tcBorders>
              <w:top w:val="single" w:sz="4" w:space="0" w:color="auto"/>
              <w:left w:val="single" w:sz="4" w:space="0" w:color="auto"/>
              <w:bottom w:val="single" w:sz="4" w:space="0" w:color="auto"/>
              <w:right w:val="single" w:sz="4" w:space="0" w:color="auto"/>
            </w:tcBorders>
            <w:hideMark/>
          </w:tcPr>
          <w:p w14:paraId="1D10F60A" w14:textId="278E929A" w:rsidR="00CB1B4B" w:rsidRPr="00CB1B4B" w:rsidRDefault="006A37A2" w:rsidP="00CB1B4B">
            <w:pPr>
              <w:spacing w:after="0" w:line="276" w:lineRule="auto"/>
              <w:jc w:val="both"/>
              <w:rPr>
                <w:rFonts w:ascii="Garamond" w:hAnsi="Garamond"/>
                <w:b/>
                <w:sz w:val="24"/>
                <w:szCs w:val="24"/>
              </w:rPr>
            </w:pPr>
            <w:r>
              <w:rPr>
                <w:rFonts w:ascii="Garamond" w:hAnsi="Garamond"/>
                <w:b/>
                <w:sz w:val="24"/>
                <w:szCs w:val="24"/>
              </w:rPr>
              <w:t>IZVAJALEC</w:t>
            </w:r>
          </w:p>
        </w:tc>
      </w:tr>
      <w:tr w:rsidR="00CB1B4B" w:rsidRPr="00CB1B4B" w14:paraId="0ED64642"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EC8B92D"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Naziv in sedež</w:t>
            </w:r>
          </w:p>
        </w:tc>
        <w:tc>
          <w:tcPr>
            <w:tcW w:w="5956" w:type="dxa"/>
            <w:tcBorders>
              <w:top w:val="single" w:sz="4" w:space="0" w:color="auto"/>
              <w:left w:val="single" w:sz="4" w:space="0" w:color="auto"/>
              <w:bottom w:val="single" w:sz="4" w:space="0" w:color="auto"/>
              <w:right w:val="single" w:sz="4" w:space="0" w:color="auto"/>
            </w:tcBorders>
          </w:tcPr>
          <w:p w14:paraId="2574D9DA" w14:textId="77777777" w:rsidR="00CB1B4B" w:rsidRPr="00CB1B4B" w:rsidRDefault="00CB1B4B" w:rsidP="00CB1B4B">
            <w:pPr>
              <w:spacing w:after="0" w:line="276" w:lineRule="auto"/>
              <w:jc w:val="both"/>
              <w:rPr>
                <w:rFonts w:ascii="Garamond" w:hAnsi="Garamond"/>
                <w:sz w:val="24"/>
                <w:szCs w:val="24"/>
              </w:rPr>
            </w:pPr>
          </w:p>
        </w:tc>
      </w:tr>
      <w:tr w:rsidR="00CB1B4B" w:rsidRPr="00CB1B4B" w14:paraId="516C503F"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D51FF15"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ID št. za DDV</w:t>
            </w:r>
          </w:p>
        </w:tc>
        <w:tc>
          <w:tcPr>
            <w:tcW w:w="5956" w:type="dxa"/>
            <w:tcBorders>
              <w:top w:val="single" w:sz="4" w:space="0" w:color="auto"/>
              <w:left w:val="single" w:sz="4" w:space="0" w:color="auto"/>
              <w:bottom w:val="single" w:sz="4" w:space="0" w:color="auto"/>
              <w:right w:val="single" w:sz="4" w:space="0" w:color="auto"/>
            </w:tcBorders>
          </w:tcPr>
          <w:p w14:paraId="5DB3AFCE"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D2FFA59"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34F55A1"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Matična št.</w:t>
            </w:r>
          </w:p>
        </w:tc>
        <w:tc>
          <w:tcPr>
            <w:tcW w:w="5956" w:type="dxa"/>
            <w:tcBorders>
              <w:top w:val="single" w:sz="4" w:space="0" w:color="auto"/>
              <w:left w:val="single" w:sz="4" w:space="0" w:color="auto"/>
              <w:bottom w:val="single" w:sz="4" w:space="0" w:color="auto"/>
              <w:right w:val="single" w:sz="4" w:space="0" w:color="auto"/>
            </w:tcBorders>
          </w:tcPr>
          <w:p w14:paraId="5594EC09" w14:textId="77777777" w:rsidR="00CB1B4B" w:rsidRPr="00CB1B4B" w:rsidRDefault="00CB1B4B" w:rsidP="00CB1B4B">
            <w:pPr>
              <w:spacing w:after="0" w:line="276" w:lineRule="auto"/>
              <w:jc w:val="both"/>
              <w:rPr>
                <w:rFonts w:ascii="Garamond" w:hAnsi="Garamond"/>
                <w:sz w:val="24"/>
                <w:szCs w:val="24"/>
              </w:rPr>
            </w:pPr>
          </w:p>
        </w:tc>
      </w:tr>
      <w:tr w:rsidR="00CB1B4B" w:rsidRPr="00CB1B4B" w14:paraId="1DB5C590"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44A40372"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Poslovni račun</w:t>
            </w:r>
          </w:p>
        </w:tc>
        <w:tc>
          <w:tcPr>
            <w:tcW w:w="5956" w:type="dxa"/>
            <w:tcBorders>
              <w:top w:val="single" w:sz="4" w:space="0" w:color="auto"/>
              <w:left w:val="single" w:sz="4" w:space="0" w:color="auto"/>
              <w:bottom w:val="single" w:sz="4" w:space="0" w:color="auto"/>
              <w:right w:val="single" w:sz="4" w:space="0" w:color="auto"/>
            </w:tcBorders>
          </w:tcPr>
          <w:p w14:paraId="6325017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4F7CB926"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6168F9E8"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E-pošta</w:t>
            </w:r>
          </w:p>
        </w:tc>
        <w:tc>
          <w:tcPr>
            <w:tcW w:w="5956" w:type="dxa"/>
            <w:tcBorders>
              <w:top w:val="single" w:sz="4" w:space="0" w:color="auto"/>
              <w:left w:val="single" w:sz="4" w:space="0" w:color="auto"/>
              <w:bottom w:val="single" w:sz="4" w:space="0" w:color="auto"/>
              <w:right w:val="single" w:sz="4" w:space="0" w:color="auto"/>
            </w:tcBorders>
          </w:tcPr>
          <w:p w14:paraId="134815E5" w14:textId="77777777" w:rsidR="00CB1B4B" w:rsidRPr="00CB1B4B" w:rsidRDefault="00CB1B4B" w:rsidP="00CB1B4B">
            <w:pPr>
              <w:spacing w:after="0" w:line="276" w:lineRule="auto"/>
              <w:jc w:val="both"/>
              <w:rPr>
                <w:rFonts w:ascii="Garamond" w:hAnsi="Garamond"/>
                <w:sz w:val="24"/>
                <w:szCs w:val="24"/>
              </w:rPr>
            </w:pPr>
          </w:p>
        </w:tc>
      </w:tr>
      <w:tr w:rsidR="00CB1B4B" w:rsidRPr="00CB1B4B" w14:paraId="2E7C84BC" w14:textId="77777777" w:rsidTr="00BC6338">
        <w:tc>
          <w:tcPr>
            <w:tcW w:w="3256" w:type="dxa"/>
            <w:tcBorders>
              <w:top w:val="single" w:sz="4" w:space="0" w:color="auto"/>
              <w:left w:val="single" w:sz="4" w:space="0" w:color="auto"/>
              <w:bottom w:val="single" w:sz="4" w:space="0" w:color="auto"/>
              <w:right w:val="single" w:sz="4" w:space="0" w:color="auto"/>
            </w:tcBorders>
            <w:hideMark/>
          </w:tcPr>
          <w:p w14:paraId="7ED7C12A" w14:textId="77777777" w:rsidR="00CB1B4B" w:rsidRPr="00CB1B4B" w:rsidRDefault="00CB1B4B" w:rsidP="00CB1B4B">
            <w:pPr>
              <w:spacing w:after="0" w:line="276" w:lineRule="auto"/>
              <w:jc w:val="both"/>
              <w:rPr>
                <w:rFonts w:ascii="Garamond" w:hAnsi="Garamond"/>
                <w:sz w:val="24"/>
                <w:szCs w:val="24"/>
              </w:rPr>
            </w:pPr>
            <w:r w:rsidRPr="00CB1B4B">
              <w:rPr>
                <w:rFonts w:ascii="Garamond" w:hAnsi="Garamond"/>
                <w:sz w:val="24"/>
                <w:szCs w:val="24"/>
              </w:rPr>
              <w:t>Podpisnik</w:t>
            </w:r>
          </w:p>
        </w:tc>
        <w:tc>
          <w:tcPr>
            <w:tcW w:w="5956" w:type="dxa"/>
            <w:tcBorders>
              <w:top w:val="single" w:sz="4" w:space="0" w:color="auto"/>
              <w:left w:val="single" w:sz="4" w:space="0" w:color="auto"/>
              <w:bottom w:val="single" w:sz="4" w:space="0" w:color="auto"/>
              <w:right w:val="single" w:sz="4" w:space="0" w:color="auto"/>
            </w:tcBorders>
          </w:tcPr>
          <w:p w14:paraId="361A6AB5" w14:textId="77777777" w:rsidR="00CB1B4B" w:rsidRPr="00CB1B4B" w:rsidRDefault="00CB1B4B" w:rsidP="00CB1B4B">
            <w:pPr>
              <w:spacing w:after="0" w:line="276" w:lineRule="auto"/>
              <w:jc w:val="both"/>
              <w:rPr>
                <w:rFonts w:ascii="Garamond" w:hAnsi="Garamond"/>
                <w:sz w:val="24"/>
                <w:szCs w:val="24"/>
              </w:rPr>
            </w:pPr>
          </w:p>
        </w:tc>
      </w:tr>
    </w:tbl>
    <w:p w14:paraId="79FCF81C" w14:textId="77777777" w:rsidR="008F45BD" w:rsidRPr="005A1395" w:rsidRDefault="008F45BD" w:rsidP="008F45BD">
      <w:pPr>
        <w:numPr>
          <w:ilvl w:val="12"/>
          <w:numId w:val="0"/>
        </w:numPr>
        <w:rPr>
          <w:rFonts w:ascii="Garamond" w:hAnsi="Garamond"/>
          <w:sz w:val="24"/>
          <w:szCs w:val="24"/>
        </w:rPr>
      </w:pPr>
    </w:p>
    <w:p w14:paraId="78C745E0" w14:textId="77777777" w:rsidR="008F45BD" w:rsidRPr="005A1395" w:rsidRDefault="008F45BD" w:rsidP="008F45BD">
      <w:pPr>
        <w:numPr>
          <w:ilvl w:val="12"/>
          <w:numId w:val="0"/>
        </w:numPr>
        <w:rPr>
          <w:rFonts w:ascii="Garamond" w:hAnsi="Garamond"/>
          <w:sz w:val="24"/>
          <w:szCs w:val="24"/>
        </w:rPr>
      </w:pPr>
      <w:r w:rsidRPr="005A1395">
        <w:rPr>
          <w:rFonts w:ascii="Garamond" w:hAnsi="Garamond"/>
          <w:sz w:val="24"/>
          <w:szCs w:val="24"/>
        </w:rPr>
        <w:t xml:space="preserve">skleneta naslednjo </w:t>
      </w:r>
    </w:p>
    <w:p w14:paraId="4A2420DF" w14:textId="01754C0B" w:rsidR="0000489B" w:rsidRPr="00894BDB" w:rsidRDefault="0000489B" w:rsidP="00F22153">
      <w:pPr>
        <w:pStyle w:val="Telobesedila"/>
        <w:jc w:val="center"/>
        <w:rPr>
          <w:b/>
          <w:bCs w:val="0"/>
        </w:rPr>
      </w:pPr>
      <w:r w:rsidRPr="00894BDB">
        <w:rPr>
          <w:b/>
          <w:bCs w:val="0"/>
          <w:color w:val="0F0F0F"/>
        </w:rPr>
        <w:t>POGODBO</w:t>
      </w:r>
      <w:r w:rsidRPr="00894BDB">
        <w:rPr>
          <w:b/>
          <w:bCs w:val="0"/>
          <w:color w:val="0F0F0F"/>
          <w:spacing w:val="-6"/>
        </w:rPr>
        <w:t xml:space="preserve"> š</w:t>
      </w:r>
      <w:r w:rsidRPr="00894BDB">
        <w:rPr>
          <w:b/>
          <w:bCs w:val="0"/>
          <w:color w:val="0F0F0F"/>
        </w:rPr>
        <w:t>t.</w:t>
      </w:r>
      <w:r w:rsidRPr="00894BDB">
        <w:rPr>
          <w:b/>
          <w:bCs w:val="0"/>
          <w:color w:val="0F0F0F"/>
          <w:spacing w:val="-43"/>
        </w:rPr>
        <w:t xml:space="preserve">  </w:t>
      </w:r>
      <w:r w:rsidRPr="00894BDB">
        <w:rPr>
          <w:b/>
          <w:bCs w:val="0"/>
        </w:rPr>
        <w:t xml:space="preserve">401-2/2023 -   </w:t>
      </w:r>
      <w:r w:rsidR="00044CF1" w:rsidRPr="00894BDB">
        <w:rPr>
          <w:b/>
          <w:bCs w:val="0"/>
        </w:rPr>
        <w:t>Dobava</w:t>
      </w:r>
      <w:r w:rsidRPr="00894BDB">
        <w:rPr>
          <w:b/>
          <w:bCs w:val="0"/>
        </w:rPr>
        <w:t xml:space="preserve"> pisarniškega materiala:</w:t>
      </w:r>
    </w:p>
    <w:p w14:paraId="670DE2E7" w14:textId="2ACAF944" w:rsidR="0000489B" w:rsidRPr="00894BDB" w:rsidRDefault="00044CF1" w:rsidP="00F22153">
      <w:pPr>
        <w:pStyle w:val="Telobesedila"/>
        <w:jc w:val="center"/>
        <w:rPr>
          <w:b/>
          <w:bCs w:val="0"/>
        </w:rPr>
      </w:pPr>
      <w:r w:rsidRPr="00894BDB">
        <w:rPr>
          <w:b/>
          <w:bCs w:val="0"/>
        </w:rPr>
        <w:t xml:space="preserve">Sklop 1: </w:t>
      </w:r>
      <w:r w:rsidR="0000489B" w:rsidRPr="00894BDB">
        <w:rPr>
          <w:b/>
          <w:bCs w:val="0"/>
        </w:rPr>
        <w:t>pisarniški papir</w:t>
      </w:r>
      <w:r w:rsidRPr="00894BDB">
        <w:rPr>
          <w:b/>
          <w:bCs w:val="0"/>
        </w:rPr>
        <w:t>/Sklop 2 pisarniški material</w:t>
      </w:r>
    </w:p>
    <w:p w14:paraId="49D4E707" w14:textId="1AC6943B" w:rsidR="00E31614" w:rsidRDefault="00E31614" w:rsidP="0000489B">
      <w:pPr>
        <w:numPr>
          <w:ilvl w:val="12"/>
          <w:numId w:val="0"/>
        </w:numPr>
        <w:spacing w:after="0"/>
        <w:jc w:val="center"/>
        <w:rPr>
          <w:rFonts w:ascii="Garamond" w:hAnsi="Garamond"/>
          <w:sz w:val="24"/>
          <w:szCs w:val="24"/>
        </w:rPr>
      </w:pPr>
    </w:p>
    <w:p w14:paraId="07AFC912" w14:textId="77777777" w:rsidR="00CA44BA" w:rsidRDefault="00CA44BA" w:rsidP="00CA44BA">
      <w:pPr>
        <w:autoSpaceDE w:val="0"/>
        <w:autoSpaceDN w:val="0"/>
        <w:adjustRightInd w:val="0"/>
        <w:spacing w:after="0" w:line="276" w:lineRule="auto"/>
        <w:jc w:val="both"/>
        <w:rPr>
          <w:rFonts w:ascii="Garamond" w:hAnsi="Garamond"/>
          <w:sz w:val="24"/>
          <w:szCs w:val="24"/>
        </w:rPr>
      </w:pPr>
      <w:r>
        <w:rPr>
          <w:rFonts w:ascii="Garamond" w:hAnsi="Garamond"/>
          <w:sz w:val="24"/>
          <w:szCs w:val="24"/>
        </w:rPr>
        <w:t>PODLAGA POGODBE</w:t>
      </w:r>
    </w:p>
    <w:p w14:paraId="7DC15CA0" w14:textId="77777777" w:rsidR="008F45BD" w:rsidRPr="005A1395" w:rsidRDefault="008F45BD"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7E0B62F4" w14:textId="77777777" w:rsidR="003445E7" w:rsidRDefault="003445E7" w:rsidP="00164849">
      <w:pPr>
        <w:autoSpaceDE w:val="0"/>
        <w:autoSpaceDN w:val="0"/>
        <w:adjustRightInd w:val="0"/>
        <w:spacing w:after="0" w:line="276" w:lineRule="auto"/>
        <w:jc w:val="both"/>
        <w:rPr>
          <w:rFonts w:ascii="Garamond" w:hAnsi="Garamond"/>
          <w:sz w:val="24"/>
          <w:szCs w:val="24"/>
        </w:rPr>
      </w:pPr>
    </w:p>
    <w:p w14:paraId="7499471B" w14:textId="77777777" w:rsidR="00D17843" w:rsidRPr="00DE0587" w:rsidRDefault="00D17843" w:rsidP="00F65BFF">
      <w:pPr>
        <w:spacing w:line="276" w:lineRule="auto"/>
        <w:jc w:val="both"/>
        <w:rPr>
          <w:rFonts w:ascii="Garamond" w:hAnsi="Garamond" w:cs="Arial"/>
          <w:sz w:val="24"/>
        </w:rPr>
      </w:pPr>
      <w:r w:rsidRPr="00DE0587">
        <w:rPr>
          <w:rFonts w:ascii="Garamond" w:hAnsi="Garamond" w:cs="Arial"/>
          <w:sz w:val="24"/>
        </w:rPr>
        <w:t>Pogodbeni stranki uvodoma ugotavljata, da :</w:t>
      </w:r>
    </w:p>
    <w:p w14:paraId="3749C46E" w14:textId="77777777" w:rsidR="00D17843" w:rsidRPr="00DE0587" w:rsidRDefault="00D17843" w:rsidP="00340223">
      <w:pPr>
        <w:numPr>
          <w:ilvl w:val="0"/>
          <w:numId w:val="30"/>
        </w:numPr>
        <w:spacing w:after="0" w:line="276" w:lineRule="auto"/>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Pr>
          <w:rFonts w:ascii="Garamond" w:hAnsi="Garamond" w:cs="Arial"/>
          <w:sz w:val="24"/>
        </w:rPr>
        <w:t xml:space="preserve">, 14/18, 121/21, 10/22 </w:t>
      </w:r>
      <w:r w:rsidRPr="006459BF">
        <w:rPr>
          <w:rFonts w:ascii="Garamond" w:hAnsi="Garamond" w:cs="Arial"/>
          <w:sz w:val="24"/>
        </w:rPr>
        <w:t xml:space="preserve">in 74/22 – </w:t>
      </w:r>
      <w:proofErr w:type="spellStart"/>
      <w:r w:rsidRPr="006459BF">
        <w:rPr>
          <w:rFonts w:ascii="Garamond" w:hAnsi="Garamond" w:cs="Arial"/>
          <w:sz w:val="24"/>
        </w:rPr>
        <w:t>odl</w:t>
      </w:r>
      <w:proofErr w:type="spellEnd"/>
      <w:r w:rsidRPr="006459BF">
        <w:rPr>
          <w:rFonts w:ascii="Garamond" w:hAnsi="Garamond" w:cs="Arial"/>
          <w:sz w:val="24"/>
        </w:rPr>
        <w:t>. US</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rPr>
        <w:fldChar w:fldCharType="begin">
          <w:ffData>
            <w:name w:val="Besedilo1"/>
            <w:enabled/>
            <w:calcOnExit w:val="0"/>
            <w:textInput/>
          </w:ffData>
        </w:fldChar>
      </w:r>
      <w:r>
        <w:rPr>
          <w:rFonts w:ascii="Garamond" w:hAnsi="Garamond" w:cs="Arial"/>
          <w:sz w:val="24"/>
        </w:rPr>
        <w:instrText xml:space="preserve"> FORMTEXT </w:instrText>
      </w:r>
      <w:r>
        <w:rPr>
          <w:rFonts w:ascii="Garamond" w:hAnsi="Garamond" w:cs="Arial"/>
          <w:sz w:val="24"/>
        </w:rPr>
      </w:r>
      <w:r>
        <w:rPr>
          <w:rFonts w:ascii="Garamond" w:hAnsi="Garamond" w:cs="Arial"/>
          <w:sz w:val="24"/>
        </w:rPr>
        <w:fldChar w:fldCharType="separate"/>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sz w:val="24"/>
        </w:rPr>
        <w:fldChar w:fldCharType="end"/>
      </w:r>
      <w:r w:rsidRPr="00DE0587">
        <w:rPr>
          <w:rFonts w:ascii="Garamond" w:hAnsi="Garamond" w:cs="Arial"/>
          <w:sz w:val="24"/>
        </w:rPr>
        <w:t xml:space="preserve">, z odločitvijo o oddaji javnega naročila, </w:t>
      </w:r>
      <w:r>
        <w:rPr>
          <w:rFonts w:ascii="Garamond" w:hAnsi="Garamond" w:cs="Arial"/>
          <w:sz w:val="24"/>
        </w:rPr>
        <w:t xml:space="preserve">ki je bila objavljena na portalu javnih naročil dne </w:t>
      </w:r>
      <w:r>
        <w:rPr>
          <w:rFonts w:ascii="Garamond" w:hAnsi="Garamond" w:cs="Arial"/>
          <w:sz w:val="24"/>
        </w:rPr>
        <w:fldChar w:fldCharType="begin">
          <w:ffData>
            <w:name w:val="Besedilo1"/>
            <w:enabled/>
            <w:calcOnExit w:val="0"/>
            <w:textInput/>
          </w:ffData>
        </w:fldChar>
      </w:r>
      <w:r>
        <w:rPr>
          <w:rFonts w:ascii="Garamond" w:hAnsi="Garamond" w:cs="Arial"/>
          <w:sz w:val="24"/>
        </w:rPr>
        <w:instrText xml:space="preserve"> FORMTEXT </w:instrText>
      </w:r>
      <w:r>
        <w:rPr>
          <w:rFonts w:ascii="Garamond" w:hAnsi="Garamond" w:cs="Arial"/>
          <w:sz w:val="24"/>
        </w:rPr>
      </w:r>
      <w:r>
        <w:rPr>
          <w:rFonts w:ascii="Garamond" w:hAnsi="Garamond" w:cs="Arial"/>
          <w:sz w:val="24"/>
        </w:rPr>
        <w:fldChar w:fldCharType="separate"/>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sz w:val="24"/>
        </w:rPr>
        <w:fldChar w:fldCharType="end"/>
      </w:r>
      <w:r>
        <w:rPr>
          <w:rFonts w:ascii="Garamond" w:hAnsi="Garamond" w:cs="Arial"/>
          <w:sz w:val="24"/>
        </w:rPr>
        <w:t xml:space="preserve">, pod št. </w:t>
      </w:r>
      <w:r>
        <w:rPr>
          <w:rFonts w:ascii="Garamond" w:hAnsi="Garamond" w:cs="Arial"/>
          <w:sz w:val="24"/>
        </w:rPr>
        <w:fldChar w:fldCharType="begin">
          <w:ffData>
            <w:name w:val="Besedilo1"/>
            <w:enabled/>
            <w:calcOnExit w:val="0"/>
            <w:textInput/>
          </w:ffData>
        </w:fldChar>
      </w:r>
      <w:r>
        <w:rPr>
          <w:rFonts w:ascii="Garamond" w:hAnsi="Garamond" w:cs="Arial"/>
          <w:sz w:val="24"/>
        </w:rPr>
        <w:instrText xml:space="preserve"> FORMTEXT </w:instrText>
      </w:r>
      <w:r>
        <w:rPr>
          <w:rFonts w:ascii="Garamond" w:hAnsi="Garamond" w:cs="Arial"/>
          <w:sz w:val="24"/>
        </w:rPr>
      </w:r>
      <w:r>
        <w:rPr>
          <w:rFonts w:ascii="Garamond" w:hAnsi="Garamond" w:cs="Arial"/>
          <w:sz w:val="24"/>
        </w:rPr>
        <w:fldChar w:fldCharType="separate"/>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sz w:val="24"/>
        </w:rPr>
        <w:fldChar w:fldCharType="end"/>
      </w:r>
      <w:r>
        <w:rPr>
          <w:rFonts w:ascii="Garamond" w:hAnsi="Garamond" w:cs="Arial"/>
          <w:sz w:val="24"/>
        </w:rPr>
        <w:t>;</w:t>
      </w:r>
    </w:p>
    <w:p w14:paraId="24017FE9" w14:textId="5685B446" w:rsidR="00D17843" w:rsidRDefault="00D17843" w:rsidP="00340223">
      <w:pPr>
        <w:numPr>
          <w:ilvl w:val="0"/>
          <w:numId w:val="30"/>
        </w:numPr>
        <w:spacing w:after="0" w:line="276" w:lineRule="auto"/>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6894E037" w14:textId="4CC34AF3" w:rsidR="00D17843" w:rsidRDefault="00D17843" w:rsidP="00340223">
      <w:pPr>
        <w:numPr>
          <w:ilvl w:val="0"/>
          <w:numId w:val="30"/>
        </w:numPr>
        <w:tabs>
          <w:tab w:val="left" w:pos="5529"/>
        </w:tabs>
        <w:spacing w:after="0" w:line="276" w:lineRule="auto"/>
        <w:jc w:val="both"/>
        <w:rPr>
          <w:rFonts w:ascii="Garamond" w:hAnsi="Garamond" w:cs="Arial"/>
          <w:sz w:val="24"/>
        </w:rPr>
      </w:pPr>
      <w:r w:rsidRPr="00245C48">
        <w:rPr>
          <w:rFonts w:ascii="Garamond" w:hAnsi="Garamond" w:cs="Arial"/>
          <w:sz w:val="24"/>
        </w:rPr>
        <w:lastRenderedPageBreak/>
        <w:t xml:space="preserve">glede na naravo pogodbe slednja predstavlja </w:t>
      </w:r>
      <w:r w:rsidR="001C1D13">
        <w:rPr>
          <w:rFonts w:ascii="Garamond" w:hAnsi="Garamond" w:cs="Arial"/>
          <w:sz w:val="24"/>
        </w:rPr>
        <w:t>okvirni sporazum</w:t>
      </w:r>
      <w:r>
        <w:rPr>
          <w:rFonts w:ascii="Garamond" w:hAnsi="Garamond" w:cs="Arial"/>
          <w:sz w:val="24"/>
        </w:rPr>
        <w:t>,</w:t>
      </w:r>
      <w:r w:rsidRPr="00245C48">
        <w:rPr>
          <w:rFonts w:ascii="Garamond" w:hAnsi="Garamond" w:cs="Arial"/>
          <w:sz w:val="24"/>
        </w:rPr>
        <w:t xml:space="preserve"> sklenjen z enim gospodarskim subjektom, kakor je opredeljeno </w:t>
      </w:r>
      <w:bookmarkStart w:id="161" w:name="_Hlk95731557"/>
      <w:r w:rsidRPr="00245C48">
        <w:rPr>
          <w:rFonts w:ascii="Garamond" w:hAnsi="Garamond" w:cs="Arial"/>
          <w:sz w:val="24"/>
        </w:rPr>
        <w:t>v šestem odstavku 48. člena ZJN-3</w:t>
      </w:r>
      <w:bookmarkEnd w:id="161"/>
      <w:r>
        <w:rPr>
          <w:rFonts w:ascii="Garamond" w:hAnsi="Garamond" w:cs="Arial"/>
          <w:sz w:val="24"/>
        </w:rPr>
        <w:t>;</w:t>
      </w:r>
    </w:p>
    <w:p w14:paraId="326A7E44" w14:textId="7536FC5E" w:rsidR="00D17843" w:rsidRPr="00DE0587" w:rsidRDefault="00D17843" w:rsidP="00340223">
      <w:pPr>
        <w:numPr>
          <w:ilvl w:val="0"/>
          <w:numId w:val="30"/>
        </w:numPr>
        <w:tabs>
          <w:tab w:val="left" w:pos="5529"/>
        </w:tabs>
        <w:spacing w:after="0" w:line="276" w:lineRule="auto"/>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r w:rsidR="001C1D13">
        <w:rPr>
          <w:rFonts w:ascii="Garamond" w:hAnsi="Garamond" w:cs="Arial"/>
          <w:sz w:val="24"/>
        </w:rPr>
        <w:t>.</w:t>
      </w:r>
    </w:p>
    <w:p w14:paraId="3CE7D3F8" w14:textId="77777777" w:rsidR="00164849" w:rsidRPr="00164849" w:rsidRDefault="00164849" w:rsidP="00F65BFF">
      <w:pPr>
        <w:autoSpaceDE w:val="0"/>
        <w:autoSpaceDN w:val="0"/>
        <w:adjustRightInd w:val="0"/>
        <w:spacing w:after="0" w:line="276" w:lineRule="auto"/>
        <w:jc w:val="both"/>
        <w:rPr>
          <w:rFonts w:ascii="Garamond" w:hAnsi="Garamond"/>
          <w:sz w:val="24"/>
          <w:szCs w:val="24"/>
        </w:rPr>
      </w:pPr>
    </w:p>
    <w:p w14:paraId="24BB9CEC" w14:textId="44762613" w:rsidR="00164849" w:rsidRDefault="00164849" w:rsidP="00F65BFF">
      <w:pPr>
        <w:autoSpaceDE w:val="0"/>
        <w:autoSpaceDN w:val="0"/>
        <w:adjustRightInd w:val="0"/>
        <w:spacing w:after="0" w:line="276" w:lineRule="auto"/>
        <w:jc w:val="both"/>
        <w:rPr>
          <w:rFonts w:ascii="Garamond" w:hAnsi="Garamond"/>
          <w:sz w:val="24"/>
          <w:szCs w:val="24"/>
        </w:rPr>
      </w:pPr>
      <w:r w:rsidRPr="00164849">
        <w:rPr>
          <w:rFonts w:ascii="Garamond" w:hAnsi="Garamond"/>
          <w:sz w:val="24"/>
          <w:szCs w:val="24"/>
        </w:rPr>
        <w:t xml:space="preserve">Sestavni del </w:t>
      </w:r>
      <w:r w:rsidR="00F92184">
        <w:rPr>
          <w:rFonts w:ascii="Garamond" w:hAnsi="Garamond"/>
          <w:sz w:val="24"/>
          <w:szCs w:val="24"/>
        </w:rPr>
        <w:t>pogodbe</w:t>
      </w:r>
      <w:r w:rsidRPr="00164849">
        <w:rPr>
          <w:rFonts w:ascii="Garamond" w:hAnsi="Garamond"/>
          <w:sz w:val="24"/>
          <w:szCs w:val="24"/>
        </w:rPr>
        <w:t xml:space="preserve"> je naročnikov razpis in celotna razpisna dokumentacija, ki je bila objavljena preko Portala JN in ponudba izbranega ponudnika (z vsemi spremembami, dopolnitvami in popravki).</w:t>
      </w:r>
      <w:r w:rsidR="004E2723">
        <w:rPr>
          <w:rFonts w:ascii="Garamond" w:hAnsi="Garamond"/>
          <w:sz w:val="24"/>
          <w:szCs w:val="24"/>
        </w:rPr>
        <w:t xml:space="preserve"> </w:t>
      </w:r>
      <w:r w:rsidR="00CA44BA">
        <w:rPr>
          <w:rFonts w:ascii="Garamond" w:hAnsi="Garamond"/>
          <w:sz w:val="24"/>
          <w:szCs w:val="24"/>
        </w:rPr>
        <w:t xml:space="preserve"> </w:t>
      </w:r>
    </w:p>
    <w:p w14:paraId="4C7FDCAE" w14:textId="77777777" w:rsidR="00CA44BA" w:rsidRDefault="00CA44BA" w:rsidP="00164849">
      <w:pPr>
        <w:autoSpaceDE w:val="0"/>
        <w:autoSpaceDN w:val="0"/>
        <w:adjustRightInd w:val="0"/>
        <w:spacing w:after="0" w:line="276" w:lineRule="auto"/>
        <w:jc w:val="both"/>
        <w:rPr>
          <w:rFonts w:ascii="Garamond" w:hAnsi="Garamond"/>
          <w:sz w:val="24"/>
          <w:szCs w:val="24"/>
        </w:rPr>
      </w:pPr>
    </w:p>
    <w:p w14:paraId="6041DBF8" w14:textId="5CBB5778" w:rsidR="00CA44BA" w:rsidRPr="005A1395" w:rsidRDefault="00D17843" w:rsidP="00CA44BA">
      <w:pPr>
        <w:rPr>
          <w:rFonts w:ascii="Garamond" w:hAnsi="Garamond"/>
          <w:sz w:val="24"/>
          <w:szCs w:val="24"/>
        </w:rPr>
      </w:pPr>
      <w:r>
        <w:rPr>
          <w:rFonts w:ascii="Garamond" w:hAnsi="Garamond"/>
          <w:sz w:val="24"/>
          <w:szCs w:val="24"/>
        </w:rPr>
        <w:t xml:space="preserve">PREDMET IN </w:t>
      </w:r>
      <w:r w:rsidR="00CA44BA" w:rsidRPr="005A1395">
        <w:rPr>
          <w:rFonts w:ascii="Garamond" w:hAnsi="Garamond"/>
          <w:sz w:val="24"/>
          <w:szCs w:val="24"/>
        </w:rPr>
        <w:t>VELJAVNOST POGODBE</w:t>
      </w:r>
    </w:p>
    <w:p w14:paraId="59A0B459" w14:textId="77777777" w:rsidR="008F45BD" w:rsidRPr="005A1395" w:rsidRDefault="008F45BD" w:rsidP="00340223">
      <w:pPr>
        <w:numPr>
          <w:ilvl w:val="0"/>
          <w:numId w:val="17"/>
        </w:numPr>
        <w:spacing w:after="0" w:line="240" w:lineRule="auto"/>
        <w:rPr>
          <w:rFonts w:ascii="Garamond" w:hAnsi="Garamond"/>
          <w:sz w:val="24"/>
          <w:szCs w:val="24"/>
        </w:rPr>
      </w:pPr>
      <w:r w:rsidRPr="005A1395">
        <w:rPr>
          <w:rFonts w:ascii="Garamond" w:hAnsi="Garamond"/>
          <w:sz w:val="24"/>
          <w:szCs w:val="24"/>
        </w:rPr>
        <w:t xml:space="preserve">člen </w:t>
      </w:r>
    </w:p>
    <w:p w14:paraId="0533B2D2" w14:textId="77777777" w:rsidR="008F45BD" w:rsidRPr="005A1395" w:rsidRDefault="008F45BD" w:rsidP="00492E77">
      <w:pPr>
        <w:autoSpaceDE w:val="0"/>
        <w:autoSpaceDN w:val="0"/>
        <w:adjustRightInd w:val="0"/>
        <w:spacing w:after="0" w:line="276" w:lineRule="auto"/>
        <w:jc w:val="both"/>
        <w:rPr>
          <w:rFonts w:ascii="Garamond" w:hAnsi="Garamond"/>
          <w:sz w:val="24"/>
          <w:szCs w:val="24"/>
        </w:rPr>
      </w:pPr>
    </w:p>
    <w:p w14:paraId="66F46233" w14:textId="25BE6285" w:rsidR="007C1BD3" w:rsidRPr="00E3334F" w:rsidRDefault="007C1BD3" w:rsidP="00786C5A">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Ta </w:t>
      </w:r>
      <w:r>
        <w:rPr>
          <w:rFonts w:ascii="Garamond" w:hAnsi="Garamond" w:cstheme="minorHAnsi"/>
          <w:sz w:val="24"/>
          <w:szCs w:val="24"/>
        </w:rPr>
        <w:t>pogodba</w:t>
      </w:r>
      <w:r w:rsidRPr="00E3334F">
        <w:rPr>
          <w:rFonts w:ascii="Garamond" w:hAnsi="Garamond" w:cstheme="minorHAnsi"/>
          <w:sz w:val="24"/>
          <w:szCs w:val="24"/>
        </w:rPr>
        <w:t xml:space="preserve"> se sklepa za naslednje sklope javnega naročila (ustrezno prilagoditi glede na ponudbo):</w:t>
      </w:r>
    </w:p>
    <w:p w14:paraId="48682734" w14:textId="77777777" w:rsidR="007C1BD3" w:rsidRPr="007C1BD3" w:rsidRDefault="007C1BD3" w:rsidP="00786C5A">
      <w:pPr>
        <w:spacing w:after="0" w:line="276" w:lineRule="auto"/>
        <w:jc w:val="both"/>
        <w:rPr>
          <w:rFonts w:ascii="Garamond" w:hAnsi="Garamond" w:cstheme="minorHAnsi"/>
          <w:sz w:val="24"/>
          <w:szCs w:val="24"/>
        </w:rPr>
      </w:pPr>
      <w:r w:rsidRPr="007C1BD3">
        <w:rPr>
          <w:rFonts w:ascii="Garamond" w:hAnsi="Garamond" w:cstheme="minorHAnsi"/>
          <w:sz w:val="24"/>
          <w:szCs w:val="24"/>
        </w:rPr>
        <w:t xml:space="preserve">Sklop 1. – Papir – </w:t>
      </w:r>
      <w:proofErr w:type="spellStart"/>
      <w:r w:rsidRPr="007C1BD3">
        <w:rPr>
          <w:rFonts w:ascii="Garamond" w:hAnsi="Garamond" w:cstheme="minorHAnsi"/>
          <w:sz w:val="24"/>
          <w:szCs w:val="24"/>
        </w:rPr>
        <w:t>okoljsko</w:t>
      </w:r>
      <w:proofErr w:type="spellEnd"/>
      <w:r w:rsidRPr="007C1BD3">
        <w:rPr>
          <w:rFonts w:ascii="Garamond" w:hAnsi="Garamond" w:cstheme="minorHAnsi"/>
          <w:sz w:val="24"/>
          <w:szCs w:val="24"/>
        </w:rPr>
        <w:t xml:space="preserve"> manj obremenjujoč</w:t>
      </w:r>
    </w:p>
    <w:p w14:paraId="5EB4C636" w14:textId="77777777" w:rsidR="007C1BD3" w:rsidRPr="007C1BD3" w:rsidRDefault="007C1BD3" w:rsidP="00786C5A">
      <w:pPr>
        <w:spacing w:after="0" w:line="276" w:lineRule="auto"/>
        <w:jc w:val="both"/>
        <w:rPr>
          <w:rFonts w:ascii="Garamond" w:hAnsi="Garamond" w:cstheme="minorHAnsi"/>
          <w:sz w:val="24"/>
          <w:szCs w:val="24"/>
        </w:rPr>
      </w:pPr>
      <w:r w:rsidRPr="007C1BD3">
        <w:rPr>
          <w:rFonts w:ascii="Garamond" w:hAnsi="Garamond" w:cstheme="minorHAnsi"/>
          <w:sz w:val="24"/>
          <w:szCs w:val="24"/>
        </w:rPr>
        <w:t>Sklop 2. – Pisarniški material</w:t>
      </w:r>
    </w:p>
    <w:p w14:paraId="4B194214" w14:textId="2CA52C2B" w:rsidR="00044CF1" w:rsidRPr="007C1BD3" w:rsidRDefault="007C1BD3" w:rsidP="00786C5A">
      <w:pPr>
        <w:spacing w:line="276" w:lineRule="auto"/>
        <w:rPr>
          <w:rFonts w:ascii="Garamond" w:hAnsi="Garamond"/>
          <w:sz w:val="24"/>
          <w:szCs w:val="24"/>
        </w:rPr>
      </w:pPr>
      <w:r w:rsidRPr="007C1BD3">
        <w:rPr>
          <w:rFonts w:ascii="Garamond" w:hAnsi="Garamond"/>
          <w:sz w:val="24"/>
          <w:szCs w:val="24"/>
        </w:rPr>
        <w:t xml:space="preserve">Predmet pogodbe je sukcesivna dobava blaga na lokacije naročnika, navedene v </w:t>
      </w:r>
      <w:r w:rsidR="00DE3B84">
        <w:rPr>
          <w:rFonts w:ascii="Garamond" w:hAnsi="Garamond"/>
          <w:sz w:val="24"/>
          <w:szCs w:val="24"/>
        </w:rPr>
        <w:t>6</w:t>
      </w:r>
      <w:r w:rsidRPr="007C1BD3">
        <w:rPr>
          <w:rFonts w:ascii="Garamond" w:hAnsi="Garamond"/>
          <w:sz w:val="24"/>
          <w:szCs w:val="24"/>
        </w:rPr>
        <w:t xml:space="preserve">. členu pogodbe. </w:t>
      </w:r>
    </w:p>
    <w:p w14:paraId="0DCDD167" w14:textId="7B8B2B6D" w:rsidR="00D17843" w:rsidRPr="007C1BD3" w:rsidRDefault="00D17843" w:rsidP="00786C5A">
      <w:pPr>
        <w:spacing w:after="0" w:line="276" w:lineRule="auto"/>
        <w:rPr>
          <w:rFonts w:ascii="Garamond" w:hAnsi="Garamond"/>
          <w:sz w:val="24"/>
          <w:szCs w:val="24"/>
        </w:rPr>
      </w:pPr>
      <w:r w:rsidRPr="007C1BD3">
        <w:rPr>
          <w:rFonts w:ascii="Garamond" w:hAnsi="Garamond"/>
          <w:sz w:val="24"/>
          <w:szCs w:val="24"/>
        </w:rPr>
        <w:t>Vrsta, lastnosti in opis predmeta so podrobno opredeljeni v dokumentaciji v zvezi z oddajo javnega naročila št. 401-2/202</w:t>
      </w:r>
      <w:r w:rsidR="00044CF1" w:rsidRPr="007C1BD3">
        <w:rPr>
          <w:rFonts w:ascii="Garamond" w:hAnsi="Garamond"/>
          <w:sz w:val="24"/>
          <w:szCs w:val="24"/>
        </w:rPr>
        <w:t>3</w:t>
      </w:r>
      <w:r w:rsidRPr="007C1BD3">
        <w:rPr>
          <w:rFonts w:ascii="Garamond" w:hAnsi="Garamond"/>
          <w:sz w:val="24"/>
          <w:szCs w:val="24"/>
        </w:rPr>
        <w:t xml:space="preserve"> in v ponudbi, oddani dne </w:t>
      </w:r>
      <w:r w:rsidR="00786C5A">
        <w:rPr>
          <w:rFonts w:ascii="Garamond" w:hAnsi="Garamond"/>
          <w:sz w:val="24"/>
          <w:szCs w:val="24"/>
        </w:rPr>
        <w:t xml:space="preserve"> </w:t>
      </w:r>
      <w:r w:rsidR="00DE3B84">
        <w:rPr>
          <w:rFonts w:ascii="Garamond" w:hAnsi="Garamond" w:cs="Arial"/>
          <w:sz w:val="24"/>
        </w:rPr>
        <w:fldChar w:fldCharType="begin">
          <w:ffData>
            <w:name w:val="Besedilo1"/>
            <w:enabled/>
            <w:calcOnExit w:val="0"/>
            <w:textInput/>
          </w:ffData>
        </w:fldChar>
      </w:r>
      <w:r w:rsidR="00DE3B84">
        <w:rPr>
          <w:rFonts w:ascii="Garamond" w:hAnsi="Garamond" w:cs="Arial"/>
          <w:sz w:val="24"/>
        </w:rPr>
        <w:instrText xml:space="preserve"> FORMTEXT </w:instrText>
      </w:r>
      <w:r w:rsidR="00DE3B84">
        <w:rPr>
          <w:rFonts w:ascii="Garamond" w:hAnsi="Garamond" w:cs="Arial"/>
          <w:sz w:val="24"/>
        </w:rPr>
      </w:r>
      <w:r w:rsidR="00DE3B84">
        <w:rPr>
          <w:rFonts w:ascii="Garamond" w:hAnsi="Garamond" w:cs="Arial"/>
          <w:sz w:val="24"/>
        </w:rPr>
        <w:fldChar w:fldCharType="separate"/>
      </w:r>
      <w:r w:rsidR="00DE3B84">
        <w:rPr>
          <w:rFonts w:ascii="Garamond" w:hAnsi="Garamond" w:cs="Arial"/>
          <w:noProof/>
          <w:sz w:val="24"/>
        </w:rPr>
        <w:t> </w:t>
      </w:r>
      <w:r w:rsidR="00DE3B84">
        <w:rPr>
          <w:rFonts w:ascii="Garamond" w:hAnsi="Garamond" w:cs="Arial"/>
          <w:noProof/>
          <w:sz w:val="24"/>
        </w:rPr>
        <w:t> </w:t>
      </w:r>
      <w:r w:rsidR="00DE3B84">
        <w:rPr>
          <w:rFonts w:ascii="Garamond" w:hAnsi="Garamond" w:cs="Arial"/>
          <w:noProof/>
          <w:sz w:val="24"/>
        </w:rPr>
        <w:t> </w:t>
      </w:r>
      <w:r w:rsidR="00DE3B84">
        <w:rPr>
          <w:rFonts w:ascii="Garamond" w:hAnsi="Garamond" w:cs="Arial"/>
          <w:noProof/>
          <w:sz w:val="24"/>
        </w:rPr>
        <w:t> </w:t>
      </w:r>
      <w:r w:rsidR="00DE3B84">
        <w:rPr>
          <w:rFonts w:ascii="Garamond" w:hAnsi="Garamond" w:cs="Arial"/>
          <w:noProof/>
          <w:sz w:val="24"/>
        </w:rPr>
        <w:t> </w:t>
      </w:r>
      <w:r w:rsidR="00DE3B84">
        <w:rPr>
          <w:rFonts w:ascii="Garamond" w:hAnsi="Garamond" w:cs="Arial"/>
          <w:sz w:val="24"/>
        </w:rPr>
        <w:fldChar w:fldCharType="end"/>
      </w:r>
      <w:r w:rsidRPr="007C1BD3">
        <w:rPr>
          <w:rFonts w:ascii="Garamond" w:hAnsi="Garamond"/>
          <w:sz w:val="24"/>
          <w:szCs w:val="24"/>
        </w:rPr>
        <w:t>.</w:t>
      </w:r>
    </w:p>
    <w:p w14:paraId="2BE726AC" w14:textId="77777777" w:rsidR="00D17843" w:rsidRPr="00F14625" w:rsidRDefault="00D17843" w:rsidP="006D4635">
      <w:pPr>
        <w:pStyle w:val="Telobesedila"/>
        <w:rPr>
          <w:highlight w:val="yellow"/>
        </w:rPr>
      </w:pPr>
    </w:p>
    <w:p w14:paraId="5DC36E8C" w14:textId="5FF57AF1" w:rsidR="00D17843" w:rsidRPr="007C1BD3" w:rsidRDefault="00D17843" w:rsidP="00786C5A">
      <w:pPr>
        <w:spacing w:line="276" w:lineRule="auto"/>
        <w:rPr>
          <w:rFonts w:ascii="Garamond" w:hAnsi="Garamond"/>
          <w:sz w:val="24"/>
          <w:szCs w:val="24"/>
        </w:rPr>
      </w:pPr>
      <w:r w:rsidRPr="007C1BD3">
        <w:rPr>
          <w:rFonts w:ascii="Garamond" w:hAnsi="Garamond"/>
          <w:sz w:val="24"/>
          <w:szCs w:val="24"/>
        </w:rPr>
        <w:t xml:space="preserve">Predmet pogodbe so tudi morebitne dodatne nabave istovrstnega blaga, ki ga naročnik nujno potrebuje, ni pa zajeto v ponudbenem predračunu. Tako naročeno blago se zaračuna po ceni skladno z veljavnim uradnim cenikom dobavitelja v času naročila, upoštevajoč popust, ki ga dobavitelj nudi naročniku in je določen v </w:t>
      </w:r>
      <w:r w:rsidR="00485D0C">
        <w:rPr>
          <w:rFonts w:ascii="Garamond" w:hAnsi="Garamond"/>
          <w:sz w:val="24"/>
          <w:szCs w:val="24"/>
        </w:rPr>
        <w:t>4</w:t>
      </w:r>
      <w:r w:rsidRPr="007C1BD3">
        <w:rPr>
          <w:rFonts w:ascii="Garamond" w:hAnsi="Garamond"/>
          <w:sz w:val="24"/>
          <w:szCs w:val="24"/>
        </w:rPr>
        <w:t xml:space="preserve">. členu pogodbe. </w:t>
      </w:r>
    </w:p>
    <w:p w14:paraId="73D36B38" w14:textId="69295729" w:rsidR="00786C5A" w:rsidRPr="00E3334F" w:rsidRDefault="00786C5A" w:rsidP="00786C5A">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S podpisom te </w:t>
      </w:r>
      <w:r>
        <w:rPr>
          <w:rFonts w:ascii="Garamond" w:hAnsi="Garamond" w:cstheme="minorHAnsi"/>
          <w:sz w:val="24"/>
          <w:szCs w:val="24"/>
        </w:rPr>
        <w:t xml:space="preserve">pogodbe </w:t>
      </w:r>
      <w:r w:rsidRPr="00E3334F">
        <w:rPr>
          <w:rFonts w:ascii="Garamond" w:hAnsi="Garamond" w:cstheme="minorHAnsi"/>
          <w:sz w:val="24"/>
          <w:szCs w:val="24"/>
        </w:rPr>
        <w:t>se dobavitelj izrecno strinja, da naročnik ni zavezan h kakršnemukoli dejanskemu naročilu na temelju te</w:t>
      </w:r>
      <w:r w:rsidR="00485D0C">
        <w:rPr>
          <w:rFonts w:ascii="Garamond" w:hAnsi="Garamond" w:cstheme="minorHAnsi"/>
          <w:sz w:val="24"/>
          <w:szCs w:val="24"/>
        </w:rPr>
        <w:t xml:space="preserve"> pogodbe</w:t>
      </w:r>
      <w:r w:rsidRPr="00E3334F">
        <w:rPr>
          <w:rFonts w:ascii="Garamond" w:hAnsi="Garamond" w:cstheme="minorHAnsi"/>
          <w:sz w:val="24"/>
          <w:szCs w:val="24"/>
        </w:rPr>
        <w:t xml:space="preserve"> in je seznanjen z dejstvom, da bo naročnik v obdobju trajanja </w:t>
      </w:r>
      <w:r>
        <w:rPr>
          <w:rFonts w:ascii="Garamond" w:hAnsi="Garamond" w:cstheme="minorHAnsi"/>
          <w:sz w:val="24"/>
          <w:szCs w:val="24"/>
        </w:rPr>
        <w:t>pogodbe</w:t>
      </w:r>
      <w:r w:rsidRPr="00E3334F">
        <w:rPr>
          <w:rFonts w:ascii="Garamond" w:hAnsi="Garamond" w:cstheme="minorHAnsi"/>
          <w:sz w:val="24"/>
          <w:szCs w:val="24"/>
        </w:rPr>
        <w:t xml:space="preserve"> naročal dejansko potrebno blago.</w:t>
      </w:r>
    </w:p>
    <w:p w14:paraId="588B6BA5" w14:textId="511BF890" w:rsidR="00D17843" w:rsidRDefault="00D17843" w:rsidP="006D4635">
      <w:pPr>
        <w:pStyle w:val="Telobesedila"/>
      </w:pPr>
    </w:p>
    <w:p w14:paraId="391B9D88" w14:textId="224BB364" w:rsidR="003B4B46" w:rsidRDefault="003B4B46" w:rsidP="003B4B46">
      <w:pPr>
        <w:pStyle w:val="Telobesedila"/>
        <w:numPr>
          <w:ilvl w:val="0"/>
          <w:numId w:val="17"/>
        </w:numPr>
      </w:pPr>
      <w:r>
        <w:t>člen</w:t>
      </w:r>
    </w:p>
    <w:p w14:paraId="5BE36E17" w14:textId="64FBD002" w:rsidR="003B4B46" w:rsidRDefault="003B4B46" w:rsidP="003B4B46">
      <w:pPr>
        <w:spacing w:after="0" w:line="276" w:lineRule="auto"/>
        <w:jc w:val="both"/>
        <w:rPr>
          <w:rFonts w:ascii="Garamond" w:hAnsi="Garamond"/>
          <w:sz w:val="24"/>
          <w:szCs w:val="24"/>
        </w:rPr>
      </w:pPr>
      <w:r w:rsidRPr="00786C5A">
        <w:rPr>
          <w:rFonts w:ascii="Garamond" w:hAnsi="Garamond" w:cstheme="minorHAnsi"/>
          <w:sz w:val="24"/>
          <w:szCs w:val="24"/>
        </w:rPr>
        <w:t xml:space="preserve">Pogodba se sklepa za obdobje 24 mesecev in </w:t>
      </w:r>
      <w:r w:rsidRPr="00222801">
        <w:rPr>
          <w:rFonts w:ascii="Garamond" w:hAnsi="Garamond"/>
          <w:sz w:val="24"/>
          <w:szCs w:val="24"/>
        </w:rPr>
        <w:t>prične veljati s podpisom obeh pogodbenih strank</w:t>
      </w:r>
      <w:r>
        <w:rPr>
          <w:rFonts w:ascii="Garamond" w:hAnsi="Garamond"/>
          <w:sz w:val="24"/>
          <w:szCs w:val="24"/>
        </w:rPr>
        <w:t xml:space="preserve"> in ko pogodbena stran</w:t>
      </w:r>
      <w:r w:rsidR="00462FE4">
        <w:rPr>
          <w:rFonts w:ascii="Garamond" w:hAnsi="Garamond"/>
          <w:sz w:val="24"/>
          <w:szCs w:val="24"/>
        </w:rPr>
        <w:t>k</w:t>
      </w:r>
      <w:r>
        <w:rPr>
          <w:rFonts w:ascii="Garamond" w:hAnsi="Garamond"/>
          <w:sz w:val="24"/>
          <w:szCs w:val="24"/>
        </w:rPr>
        <w:t>a naročniku predloži instrument finančnega zavarovanja iz 12. člena te pogodbe.</w:t>
      </w:r>
    </w:p>
    <w:p w14:paraId="3F035899" w14:textId="77777777" w:rsidR="003B4B46" w:rsidRDefault="003B4B46" w:rsidP="003B4B46">
      <w:pPr>
        <w:spacing w:after="0" w:line="276" w:lineRule="auto"/>
        <w:jc w:val="both"/>
        <w:rPr>
          <w:rFonts w:ascii="Garamond" w:hAnsi="Garamond"/>
          <w:sz w:val="24"/>
          <w:szCs w:val="24"/>
        </w:rPr>
      </w:pPr>
      <w:r>
        <w:rPr>
          <w:rFonts w:ascii="Garamond" w:hAnsi="Garamond"/>
          <w:sz w:val="24"/>
          <w:szCs w:val="24"/>
        </w:rPr>
        <w:t>Skladno s 1. točko prvega odstavka 95. člena ZJN-3 lahko pogodbeni stranki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7E6AC32A" w14:textId="3FE505FA" w:rsidR="003B4B46" w:rsidRPr="00222801" w:rsidRDefault="003B4B46" w:rsidP="003B4B46">
      <w:pPr>
        <w:spacing w:after="0" w:line="276" w:lineRule="auto"/>
        <w:jc w:val="both"/>
        <w:rPr>
          <w:rFonts w:ascii="Garamond" w:hAnsi="Garamond"/>
          <w:sz w:val="24"/>
          <w:szCs w:val="24"/>
        </w:rPr>
      </w:pPr>
      <w:r>
        <w:rPr>
          <w:rFonts w:ascii="Garamond" w:hAnsi="Garamond"/>
          <w:sz w:val="24"/>
          <w:szCs w:val="24"/>
        </w:rPr>
        <w:t>Če je opravljenih več zaporednih sprememb pogodbe (dodatne nabave in podaljšanje veljavnosti pogodbe)</w:t>
      </w:r>
      <w:r w:rsidR="00614C2B">
        <w:rPr>
          <w:rFonts w:ascii="Garamond" w:hAnsi="Garamond"/>
          <w:sz w:val="24"/>
          <w:szCs w:val="24"/>
        </w:rPr>
        <w:t>,</w:t>
      </w:r>
      <w:r>
        <w:rPr>
          <w:rFonts w:ascii="Garamond" w:hAnsi="Garamond"/>
          <w:sz w:val="24"/>
          <w:szCs w:val="24"/>
        </w:rPr>
        <w:t xml:space="preserve"> velja omejitev 30% za vrednost vseh sprememb skupaj.</w:t>
      </w:r>
    </w:p>
    <w:p w14:paraId="584F23D4" w14:textId="6F1E70FA" w:rsidR="00D17843" w:rsidRDefault="00D17843" w:rsidP="006D4635">
      <w:pPr>
        <w:pStyle w:val="Telobesedila"/>
      </w:pPr>
    </w:p>
    <w:p w14:paraId="3121A364" w14:textId="692EFC7D" w:rsidR="00CA44BA" w:rsidRPr="005A1395" w:rsidRDefault="00123E62" w:rsidP="00CA44BA">
      <w:pPr>
        <w:rPr>
          <w:rFonts w:ascii="Garamond" w:hAnsi="Garamond"/>
          <w:sz w:val="24"/>
          <w:szCs w:val="24"/>
        </w:rPr>
      </w:pPr>
      <w:r>
        <w:rPr>
          <w:rFonts w:ascii="Garamond" w:hAnsi="Garamond"/>
          <w:sz w:val="24"/>
          <w:szCs w:val="24"/>
        </w:rPr>
        <w:t>POGODBENA CENA IN PLAČILNI POGOJI</w:t>
      </w:r>
    </w:p>
    <w:p w14:paraId="72861089" w14:textId="77777777" w:rsidR="008F45BD" w:rsidRPr="005A1395" w:rsidRDefault="008F45BD"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73E7DA26" w14:textId="3CE3E527" w:rsidR="00123E62" w:rsidRPr="006A69F3" w:rsidRDefault="00123E62" w:rsidP="00123E62">
      <w:pPr>
        <w:jc w:val="both"/>
        <w:rPr>
          <w:rFonts w:ascii="Garamond" w:hAnsi="Garamond"/>
          <w:b/>
          <w:color w:val="000000"/>
          <w:sz w:val="24"/>
        </w:rPr>
      </w:pPr>
      <w:r w:rsidRPr="006A69F3">
        <w:rPr>
          <w:rFonts w:ascii="Garamond" w:hAnsi="Garamond"/>
          <w:bCs/>
          <w:iCs/>
          <w:color w:val="000000"/>
          <w:sz w:val="24"/>
        </w:rPr>
        <w:t xml:space="preserve">Ocenjena </w:t>
      </w:r>
      <w:r w:rsidR="00262101">
        <w:rPr>
          <w:rFonts w:ascii="Garamond" w:hAnsi="Garamond"/>
          <w:bCs/>
          <w:iCs/>
          <w:color w:val="000000"/>
          <w:sz w:val="24"/>
        </w:rPr>
        <w:t xml:space="preserve">skupna končna </w:t>
      </w:r>
      <w:r w:rsidRPr="006A69F3">
        <w:rPr>
          <w:rFonts w:ascii="Garamond" w:hAnsi="Garamond"/>
          <w:bCs/>
          <w:iCs/>
          <w:color w:val="000000"/>
          <w:sz w:val="24"/>
        </w:rPr>
        <w:t>pogodbena vrednost (za sklop 1</w:t>
      </w:r>
      <w:r>
        <w:rPr>
          <w:rFonts w:ascii="Garamond" w:hAnsi="Garamond"/>
          <w:bCs/>
          <w:iCs/>
          <w:color w:val="000000"/>
          <w:sz w:val="24"/>
        </w:rPr>
        <w:t>/</w:t>
      </w:r>
      <w:r w:rsidRPr="006A69F3">
        <w:rPr>
          <w:rFonts w:ascii="Garamond" w:hAnsi="Garamond"/>
          <w:bCs/>
          <w:iCs/>
          <w:color w:val="000000"/>
          <w:sz w:val="24"/>
        </w:rPr>
        <w:t xml:space="preserve">za sklop 2) znaša </w:t>
      </w:r>
      <w:r w:rsidRPr="006A69F3">
        <w:rPr>
          <w:rFonts w:ascii="Garamond" w:hAnsi="Garamond"/>
          <w:bCs/>
          <w:iCs/>
          <w:color w:val="000000"/>
          <w:sz w:val="24"/>
        </w:rPr>
        <w:fldChar w:fldCharType="begin">
          <w:ffData>
            <w:name w:val="Besedilo1"/>
            <w:enabled/>
            <w:calcOnExit w:val="0"/>
            <w:textInput/>
          </w:ffData>
        </w:fldChar>
      </w:r>
      <w:r w:rsidRPr="006A69F3">
        <w:rPr>
          <w:rFonts w:ascii="Garamond" w:hAnsi="Garamond"/>
          <w:bCs/>
          <w:iCs/>
          <w:color w:val="000000"/>
          <w:sz w:val="24"/>
        </w:rPr>
        <w:instrText xml:space="preserve"> FORMTEXT </w:instrText>
      </w:r>
      <w:r w:rsidRPr="006A69F3">
        <w:rPr>
          <w:rFonts w:ascii="Garamond" w:hAnsi="Garamond"/>
          <w:bCs/>
          <w:iCs/>
          <w:color w:val="000000"/>
          <w:sz w:val="24"/>
        </w:rPr>
      </w:r>
      <w:r w:rsidRPr="006A69F3">
        <w:rPr>
          <w:rFonts w:ascii="Garamond" w:hAnsi="Garamond"/>
          <w:bCs/>
          <w:iCs/>
          <w:color w:val="000000"/>
          <w:sz w:val="24"/>
        </w:rPr>
        <w:fldChar w:fldCharType="separate"/>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fldChar w:fldCharType="end"/>
      </w:r>
      <w:r w:rsidRPr="006A69F3">
        <w:rPr>
          <w:rFonts w:ascii="Garamond" w:hAnsi="Garamond"/>
          <w:bCs/>
          <w:iCs/>
          <w:color w:val="000000"/>
          <w:sz w:val="24"/>
        </w:rPr>
        <w:t xml:space="preserve"> EUR brez DDV oziroma </w:t>
      </w:r>
      <w:r w:rsidRPr="006A69F3">
        <w:rPr>
          <w:rFonts w:ascii="Garamond" w:hAnsi="Garamond"/>
          <w:bCs/>
          <w:iCs/>
          <w:color w:val="000000"/>
          <w:sz w:val="24"/>
        </w:rPr>
        <w:fldChar w:fldCharType="begin">
          <w:ffData>
            <w:name w:val="Besedilo1"/>
            <w:enabled/>
            <w:calcOnExit w:val="0"/>
            <w:textInput/>
          </w:ffData>
        </w:fldChar>
      </w:r>
      <w:r w:rsidRPr="006A69F3">
        <w:rPr>
          <w:rFonts w:ascii="Garamond" w:hAnsi="Garamond"/>
          <w:bCs/>
          <w:iCs/>
          <w:color w:val="000000"/>
          <w:sz w:val="24"/>
        </w:rPr>
        <w:instrText xml:space="preserve"> FORMTEXT </w:instrText>
      </w:r>
      <w:r w:rsidRPr="006A69F3">
        <w:rPr>
          <w:rFonts w:ascii="Garamond" w:hAnsi="Garamond"/>
          <w:bCs/>
          <w:iCs/>
          <w:color w:val="000000"/>
          <w:sz w:val="24"/>
        </w:rPr>
      </w:r>
      <w:r w:rsidRPr="006A69F3">
        <w:rPr>
          <w:rFonts w:ascii="Garamond" w:hAnsi="Garamond"/>
          <w:bCs/>
          <w:iCs/>
          <w:color w:val="000000"/>
          <w:sz w:val="24"/>
        </w:rPr>
        <w:fldChar w:fldCharType="separate"/>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t> </w:t>
      </w:r>
      <w:r w:rsidRPr="006A69F3">
        <w:rPr>
          <w:rFonts w:ascii="Garamond" w:hAnsi="Garamond"/>
          <w:bCs/>
          <w:iCs/>
          <w:color w:val="000000"/>
          <w:sz w:val="24"/>
        </w:rPr>
        <w:fldChar w:fldCharType="end"/>
      </w:r>
      <w:r w:rsidRPr="006A69F3">
        <w:rPr>
          <w:rFonts w:ascii="Garamond" w:hAnsi="Garamond"/>
          <w:bCs/>
          <w:iCs/>
          <w:color w:val="000000"/>
          <w:sz w:val="24"/>
        </w:rPr>
        <w:t xml:space="preserve"> EUR z DDV.</w:t>
      </w:r>
    </w:p>
    <w:p w14:paraId="09823B03" w14:textId="35238153" w:rsidR="00123E62" w:rsidRPr="006A69F3" w:rsidRDefault="00123E62" w:rsidP="00123E62">
      <w:pPr>
        <w:pStyle w:val="Odstavekseznama"/>
        <w:ind w:left="0"/>
        <w:jc w:val="both"/>
        <w:rPr>
          <w:rFonts w:ascii="Garamond" w:hAnsi="Garamond"/>
          <w:color w:val="0F0F0F"/>
          <w:sz w:val="24"/>
        </w:rPr>
      </w:pPr>
      <w:r w:rsidRPr="006A69F3">
        <w:rPr>
          <w:rFonts w:ascii="Garamond" w:hAnsi="Garamond"/>
          <w:color w:val="0F0F0F"/>
          <w:sz w:val="24"/>
        </w:rPr>
        <w:t>Cene posameznih artiklov na enoto so določene v obrazcu ponudbenega predračuna št.</w:t>
      </w:r>
      <w:r w:rsidR="00C373E2" w:rsidRPr="00C373E2">
        <w:rPr>
          <w:rFonts w:ascii="Garamond" w:hAnsi="Garamond" w:cs="Arial"/>
          <w:sz w:val="24"/>
        </w:rPr>
        <w:t xml:space="preserve"> </w:t>
      </w:r>
      <w:r w:rsidR="00C373E2">
        <w:rPr>
          <w:rFonts w:ascii="Garamond" w:hAnsi="Garamond" w:cs="Arial"/>
          <w:sz w:val="24"/>
        </w:rPr>
        <w:fldChar w:fldCharType="begin">
          <w:ffData>
            <w:name w:val="Besedilo1"/>
            <w:enabled/>
            <w:calcOnExit w:val="0"/>
            <w:textInput/>
          </w:ffData>
        </w:fldChar>
      </w:r>
      <w:r w:rsidR="00C373E2">
        <w:rPr>
          <w:rFonts w:ascii="Garamond" w:hAnsi="Garamond" w:cs="Arial"/>
          <w:sz w:val="24"/>
        </w:rPr>
        <w:instrText xml:space="preserve"> FORMTEXT </w:instrText>
      </w:r>
      <w:r w:rsidR="00C373E2">
        <w:rPr>
          <w:rFonts w:ascii="Garamond" w:hAnsi="Garamond" w:cs="Arial"/>
          <w:sz w:val="24"/>
        </w:rPr>
      </w:r>
      <w:r w:rsidR="00C373E2">
        <w:rPr>
          <w:rFonts w:ascii="Garamond" w:hAnsi="Garamond" w:cs="Arial"/>
          <w:sz w:val="24"/>
        </w:rPr>
        <w:fldChar w:fldCharType="separate"/>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sz w:val="24"/>
        </w:rPr>
        <w:fldChar w:fldCharType="end"/>
      </w:r>
      <w:r w:rsidRPr="006A69F3">
        <w:rPr>
          <w:rFonts w:ascii="Garamond" w:hAnsi="Garamond"/>
          <w:color w:val="0F0F0F"/>
          <w:sz w:val="24"/>
        </w:rPr>
        <w:t xml:space="preserve">,  ki </w:t>
      </w:r>
      <w:r w:rsidR="00485D0C">
        <w:rPr>
          <w:rFonts w:ascii="Garamond" w:hAnsi="Garamond"/>
          <w:color w:val="0F0F0F"/>
          <w:sz w:val="24"/>
        </w:rPr>
        <w:t>je</w:t>
      </w:r>
      <w:r w:rsidRPr="006A69F3">
        <w:rPr>
          <w:rFonts w:ascii="Garamond" w:hAnsi="Garamond"/>
          <w:color w:val="0F0F0F"/>
          <w:sz w:val="24"/>
        </w:rPr>
        <w:t xml:space="preserve"> del ponudbe, prejete dne </w:t>
      </w:r>
      <w:r w:rsidR="00C373E2">
        <w:rPr>
          <w:rFonts w:ascii="Garamond" w:hAnsi="Garamond" w:cs="Arial"/>
          <w:sz w:val="24"/>
        </w:rPr>
        <w:fldChar w:fldCharType="begin">
          <w:ffData>
            <w:name w:val="Besedilo1"/>
            <w:enabled/>
            <w:calcOnExit w:val="0"/>
            <w:textInput/>
          </w:ffData>
        </w:fldChar>
      </w:r>
      <w:r w:rsidR="00C373E2">
        <w:rPr>
          <w:rFonts w:ascii="Garamond" w:hAnsi="Garamond" w:cs="Arial"/>
          <w:sz w:val="24"/>
        </w:rPr>
        <w:instrText xml:space="preserve"> FORMTEXT </w:instrText>
      </w:r>
      <w:r w:rsidR="00C373E2">
        <w:rPr>
          <w:rFonts w:ascii="Garamond" w:hAnsi="Garamond" w:cs="Arial"/>
          <w:sz w:val="24"/>
        </w:rPr>
      </w:r>
      <w:r w:rsidR="00C373E2">
        <w:rPr>
          <w:rFonts w:ascii="Garamond" w:hAnsi="Garamond" w:cs="Arial"/>
          <w:sz w:val="24"/>
        </w:rPr>
        <w:fldChar w:fldCharType="separate"/>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sz w:val="24"/>
        </w:rPr>
        <w:fldChar w:fldCharType="end"/>
      </w:r>
      <w:r>
        <w:rPr>
          <w:rFonts w:ascii="Garamond" w:hAnsi="Garamond"/>
          <w:color w:val="0F0F0F"/>
          <w:sz w:val="24"/>
        </w:rPr>
        <w:t>,</w:t>
      </w:r>
      <w:r w:rsidRPr="006A69F3">
        <w:rPr>
          <w:rFonts w:ascii="Garamond" w:hAnsi="Garamond"/>
          <w:color w:val="0F0F0F"/>
          <w:sz w:val="24"/>
        </w:rPr>
        <w:t xml:space="preserve"> in priloge te pogodbe. </w:t>
      </w:r>
    </w:p>
    <w:p w14:paraId="641E9F87" w14:textId="77777777" w:rsidR="00123E62" w:rsidRPr="006A69F3" w:rsidRDefault="00123E62" w:rsidP="00123E62">
      <w:pPr>
        <w:pStyle w:val="Odstavekseznama"/>
        <w:ind w:left="0"/>
        <w:jc w:val="both"/>
        <w:rPr>
          <w:rFonts w:ascii="Garamond" w:hAnsi="Garamond"/>
          <w:color w:val="0F0F0F"/>
          <w:sz w:val="24"/>
        </w:rPr>
      </w:pPr>
    </w:p>
    <w:p w14:paraId="05DAFC27" w14:textId="77777777" w:rsidR="00123E62" w:rsidRPr="006A69F3" w:rsidRDefault="00123E62" w:rsidP="00123E62">
      <w:pPr>
        <w:pStyle w:val="Odstavekseznama"/>
        <w:ind w:left="0"/>
        <w:jc w:val="both"/>
        <w:rPr>
          <w:rFonts w:ascii="Garamond" w:hAnsi="Garamond"/>
          <w:color w:val="0F0F0F"/>
          <w:sz w:val="24"/>
        </w:rPr>
      </w:pPr>
      <w:r w:rsidRPr="006A69F3">
        <w:rPr>
          <w:rFonts w:ascii="Garamond" w:hAnsi="Garamond"/>
          <w:color w:val="0F0F0F"/>
          <w:sz w:val="24"/>
        </w:rPr>
        <w:t>Višina popusta na dodatno blago, ki ni zajeto v ponudbenem predračunu</w:t>
      </w:r>
      <w:r>
        <w:rPr>
          <w:rFonts w:ascii="Garamond" w:hAnsi="Garamond"/>
          <w:color w:val="0F0F0F"/>
          <w:sz w:val="24"/>
        </w:rPr>
        <w:t>,</w:t>
      </w:r>
      <w:r w:rsidRPr="006A69F3">
        <w:rPr>
          <w:rFonts w:ascii="Garamond" w:hAnsi="Garamond"/>
          <w:color w:val="0F0F0F"/>
          <w:sz w:val="24"/>
        </w:rPr>
        <w:t xml:space="preserve"> znaša:</w:t>
      </w:r>
    </w:p>
    <w:p w14:paraId="3D080C2E" w14:textId="0463CAD0" w:rsidR="00123E62" w:rsidRPr="006A69F3" w:rsidRDefault="00123E62" w:rsidP="00340223">
      <w:pPr>
        <w:pStyle w:val="Odstavekseznama"/>
        <w:numPr>
          <w:ilvl w:val="0"/>
          <w:numId w:val="33"/>
        </w:numPr>
        <w:spacing w:after="0" w:line="240" w:lineRule="auto"/>
        <w:jc w:val="both"/>
        <w:rPr>
          <w:rFonts w:ascii="Garamond" w:hAnsi="Garamond"/>
          <w:color w:val="0F0F0F"/>
          <w:sz w:val="24"/>
        </w:rPr>
      </w:pPr>
      <w:r w:rsidRPr="006A69F3">
        <w:rPr>
          <w:rFonts w:ascii="Garamond" w:hAnsi="Garamond"/>
          <w:color w:val="0F0F0F"/>
          <w:sz w:val="24"/>
        </w:rPr>
        <w:t>sklop1 :</w:t>
      </w:r>
      <w:r w:rsidR="00C373E2" w:rsidRPr="00C373E2">
        <w:rPr>
          <w:rFonts w:ascii="Garamond" w:hAnsi="Garamond" w:cs="Arial"/>
          <w:sz w:val="24"/>
        </w:rPr>
        <w:t xml:space="preserve"> </w:t>
      </w:r>
      <w:r w:rsidR="00C373E2">
        <w:rPr>
          <w:rFonts w:ascii="Garamond" w:hAnsi="Garamond" w:cs="Arial"/>
          <w:sz w:val="24"/>
        </w:rPr>
        <w:fldChar w:fldCharType="begin">
          <w:ffData>
            <w:name w:val="Besedilo1"/>
            <w:enabled/>
            <w:calcOnExit w:val="0"/>
            <w:textInput/>
          </w:ffData>
        </w:fldChar>
      </w:r>
      <w:r w:rsidR="00C373E2">
        <w:rPr>
          <w:rFonts w:ascii="Garamond" w:hAnsi="Garamond" w:cs="Arial"/>
          <w:sz w:val="24"/>
        </w:rPr>
        <w:instrText xml:space="preserve"> FORMTEXT </w:instrText>
      </w:r>
      <w:r w:rsidR="00C373E2">
        <w:rPr>
          <w:rFonts w:ascii="Garamond" w:hAnsi="Garamond" w:cs="Arial"/>
          <w:sz w:val="24"/>
        </w:rPr>
      </w:r>
      <w:r w:rsidR="00C373E2">
        <w:rPr>
          <w:rFonts w:ascii="Garamond" w:hAnsi="Garamond" w:cs="Arial"/>
          <w:sz w:val="24"/>
        </w:rPr>
        <w:fldChar w:fldCharType="separate"/>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sz w:val="24"/>
        </w:rPr>
        <w:fldChar w:fldCharType="end"/>
      </w:r>
      <w:r w:rsidRPr="006A69F3">
        <w:rPr>
          <w:rFonts w:ascii="Garamond" w:hAnsi="Garamond"/>
          <w:color w:val="0F0F0F"/>
          <w:sz w:val="24"/>
        </w:rPr>
        <w:t xml:space="preserve"> %</w:t>
      </w:r>
    </w:p>
    <w:p w14:paraId="78C81A66" w14:textId="6250CC4D" w:rsidR="00123E62" w:rsidRPr="006A69F3" w:rsidRDefault="00123E62" w:rsidP="00340223">
      <w:pPr>
        <w:pStyle w:val="Odstavekseznama"/>
        <w:numPr>
          <w:ilvl w:val="0"/>
          <w:numId w:val="33"/>
        </w:numPr>
        <w:spacing w:after="0" w:line="240" w:lineRule="auto"/>
        <w:jc w:val="both"/>
        <w:rPr>
          <w:rFonts w:ascii="Garamond" w:hAnsi="Garamond"/>
          <w:color w:val="0F0F0F"/>
          <w:sz w:val="24"/>
        </w:rPr>
      </w:pPr>
      <w:r w:rsidRPr="006A69F3">
        <w:rPr>
          <w:rFonts w:ascii="Garamond" w:hAnsi="Garamond"/>
          <w:color w:val="0F0F0F"/>
          <w:sz w:val="24"/>
        </w:rPr>
        <w:t>sklop 2:</w:t>
      </w:r>
      <w:r w:rsidR="00C373E2" w:rsidRPr="00C373E2">
        <w:rPr>
          <w:rFonts w:ascii="Garamond" w:hAnsi="Garamond" w:cs="Arial"/>
          <w:sz w:val="24"/>
        </w:rPr>
        <w:t xml:space="preserve"> </w:t>
      </w:r>
      <w:r w:rsidR="00C373E2">
        <w:rPr>
          <w:rFonts w:ascii="Garamond" w:hAnsi="Garamond" w:cs="Arial"/>
          <w:sz w:val="24"/>
        </w:rPr>
        <w:fldChar w:fldCharType="begin">
          <w:ffData>
            <w:name w:val="Besedilo1"/>
            <w:enabled/>
            <w:calcOnExit w:val="0"/>
            <w:textInput/>
          </w:ffData>
        </w:fldChar>
      </w:r>
      <w:r w:rsidR="00C373E2">
        <w:rPr>
          <w:rFonts w:ascii="Garamond" w:hAnsi="Garamond" w:cs="Arial"/>
          <w:sz w:val="24"/>
        </w:rPr>
        <w:instrText xml:space="preserve"> FORMTEXT </w:instrText>
      </w:r>
      <w:r w:rsidR="00C373E2">
        <w:rPr>
          <w:rFonts w:ascii="Garamond" w:hAnsi="Garamond" w:cs="Arial"/>
          <w:sz w:val="24"/>
        </w:rPr>
      </w:r>
      <w:r w:rsidR="00C373E2">
        <w:rPr>
          <w:rFonts w:ascii="Garamond" w:hAnsi="Garamond" w:cs="Arial"/>
          <w:sz w:val="24"/>
        </w:rPr>
        <w:fldChar w:fldCharType="separate"/>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sz w:val="24"/>
        </w:rPr>
        <w:fldChar w:fldCharType="end"/>
      </w:r>
      <w:r w:rsidR="00C373E2">
        <w:rPr>
          <w:rFonts w:ascii="Garamond" w:hAnsi="Garamond" w:cs="Arial"/>
          <w:sz w:val="24"/>
        </w:rPr>
        <w:t xml:space="preserve"> </w:t>
      </w:r>
      <w:r w:rsidRPr="006A69F3">
        <w:rPr>
          <w:rFonts w:ascii="Garamond" w:hAnsi="Garamond"/>
          <w:color w:val="0F0F0F"/>
          <w:sz w:val="24"/>
        </w:rPr>
        <w:t>%.</w:t>
      </w:r>
    </w:p>
    <w:p w14:paraId="2FA9A528" w14:textId="77777777" w:rsidR="00123E62" w:rsidRPr="006A69F3" w:rsidRDefault="00123E62" w:rsidP="00123E62">
      <w:pPr>
        <w:pStyle w:val="Odstavekseznama"/>
        <w:ind w:left="0"/>
        <w:jc w:val="both"/>
        <w:rPr>
          <w:rFonts w:ascii="Garamond" w:hAnsi="Garamond"/>
          <w:color w:val="0F0F0F"/>
          <w:sz w:val="24"/>
        </w:rPr>
      </w:pPr>
    </w:p>
    <w:p w14:paraId="1A31AACD" w14:textId="77777777" w:rsidR="00123E62" w:rsidRPr="006A69F3" w:rsidRDefault="00123E62" w:rsidP="00123E62">
      <w:pPr>
        <w:pStyle w:val="Odstavekseznama"/>
        <w:ind w:left="0"/>
        <w:jc w:val="both"/>
        <w:rPr>
          <w:rFonts w:ascii="Garamond" w:hAnsi="Garamond"/>
          <w:color w:val="0F0F0F"/>
          <w:sz w:val="24"/>
        </w:rPr>
      </w:pPr>
      <w:r w:rsidRPr="006A69F3">
        <w:rPr>
          <w:rFonts w:ascii="Garamond" w:hAnsi="Garamond"/>
          <w:color w:val="0F0F0F"/>
          <w:sz w:val="24"/>
        </w:rPr>
        <w:t>Za dobavo blaga izven ponudbenega predračuna nudi dobavitelj naročniku popust na cene uradnega cenika, ki ga je predložil naročniku skupaj s ponudbo in ga bo naročilu novega dostavil ob vsaki spremembi cen. Popusti so fiksni in nespremenljivi ves čas obdobja veljavnosti te pogodbe.</w:t>
      </w:r>
      <w:r>
        <w:rPr>
          <w:rFonts w:ascii="Garamond" w:hAnsi="Garamond"/>
          <w:color w:val="0F0F0F"/>
          <w:sz w:val="24"/>
        </w:rPr>
        <w:t xml:space="preserve"> </w:t>
      </w:r>
      <w:r w:rsidRPr="006A69F3">
        <w:rPr>
          <w:rFonts w:ascii="Garamond" w:hAnsi="Garamond"/>
          <w:color w:val="0F0F0F"/>
          <w:sz w:val="24"/>
        </w:rPr>
        <w:t xml:space="preserve">Če dobavitelj ne bo posredoval uradnega cenika ob spremembi ceni, veljajo cene iz zadnjega predloženega cenika, razen v primeru, da so nove cene nižje. V tem primeru lahko naročnik zahteva, da mu dobavitelj obračuna blago po nižjih cenah ter upošteva zgoraj naveden popust. </w:t>
      </w:r>
    </w:p>
    <w:p w14:paraId="7E7247F2" w14:textId="77777777" w:rsidR="00123E62" w:rsidRPr="006A69F3" w:rsidRDefault="00123E62" w:rsidP="00123E62">
      <w:pPr>
        <w:pStyle w:val="Odstavekseznama"/>
        <w:ind w:left="0"/>
        <w:jc w:val="both"/>
        <w:rPr>
          <w:rFonts w:ascii="Garamond" w:hAnsi="Garamond"/>
          <w:color w:val="0F0F0F"/>
          <w:sz w:val="24"/>
        </w:rPr>
      </w:pPr>
    </w:p>
    <w:p w14:paraId="013F0814" w14:textId="77777777" w:rsidR="00123E62" w:rsidRPr="006A69F3" w:rsidRDefault="00123E62" w:rsidP="00123E62">
      <w:pPr>
        <w:pStyle w:val="Odstavekseznama"/>
        <w:ind w:left="0"/>
        <w:jc w:val="both"/>
        <w:rPr>
          <w:rFonts w:ascii="Garamond" w:hAnsi="Garamond"/>
          <w:color w:val="0F0F0F"/>
          <w:sz w:val="24"/>
        </w:rPr>
      </w:pPr>
      <w:r w:rsidRPr="006A69F3">
        <w:rPr>
          <w:rFonts w:ascii="Garamond" w:hAnsi="Garamond"/>
          <w:color w:val="0F0F0F"/>
          <w:sz w:val="24"/>
        </w:rPr>
        <w:t>Skupna količina blaga po posameznem sklopu, ki je navedena na ponudbenem predračunu, je okvirne in zgolj informativne narave in vsebuje oceno količin za obdobje celotne veljavnosti te pogodbe. Naročnik se ne obvezuje, da bo ocenjeno količino blaga realiziral. Količina posamezne vrste blaga, ki bo dobavljena naročniku, bo opredeljena v posameznih naročilih, ki jih bo naročnik sporočal dobavitelju ob posameznem naročilu.</w:t>
      </w:r>
    </w:p>
    <w:p w14:paraId="6A258FCD" w14:textId="77777777" w:rsidR="00123E62" w:rsidRPr="0014149D" w:rsidRDefault="00123E62" w:rsidP="00123E62">
      <w:pPr>
        <w:pStyle w:val="Odstavekseznama"/>
        <w:ind w:left="0"/>
        <w:jc w:val="both"/>
        <w:rPr>
          <w:rFonts w:ascii="Garamond" w:hAnsi="Garamond"/>
          <w:color w:val="0F0F0F"/>
          <w:sz w:val="24"/>
          <w:highlight w:val="yellow"/>
        </w:rPr>
      </w:pPr>
    </w:p>
    <w:p w14:paraId="3E0A8F94" w14:textId="3FB5545B" w:rsidR="00123E62" w:rsidRPr="0014149D" w:rsidRDefault="00123E62" w:rsidP="00123E62">
      <w:pPr>
        <w:pStyle w:val="Odstavekseznama"/>
        <w:ind w:left="0"/>
        <w:jc w:val="both"/>
        <w:rPr>
          <w:rFonts w:ascii="Garamond" w:hAnsi="Garamond"/>
          <w:color w:val="0F0F0F"/>
          <w:sz w:val="24"/>
          <w:highlight w:val="yellow"/>
        </w:rPr>
      </w:pPr>
      <w:r w:rsidRPr="006A69F3">
        <w:rPr>
          <w:rFonts w:ascii="Garamond" w:hAnsi="Garamond"/>
          <w:color w:val="0F0F0F"/>
          <w:sz w:val="24"/>
        </w:rPr>
        <w:t xml:space="preserve">Cene vseh artiklov vključujejo vse elemente (razpisane storitve in blago, morebitne popuste, stroške dela, prevozne stroške, stroške zavarovanja, stroške dostave, ter vse ostale stroške, povezane s predmetom javnega naročila) in so oblikovane za dostavljeno in razloženo </w:t>
      </w:r>
      <w:r w:rsidR="002967E2">
        <w:rPr>
          <w:rFonts w:ascii="Garamond" w:hAnsi="Garamond" w:cs="Garamond"/>
          <w:sz w:val="24"/>
          <w:szCs w:val="24"/>
        </w:rPr>
        <w:t xml:space="preserve">na </w:t>
      </w:r>
      <w:r w:rsidR="002967E2" w:rsidRPr="00951236">
        <w:rPr>
          <w:rFonts w:ascii="Garamond" w:eastAsia="Times New Roman" w:hAnsi="Garamond" w:cs="Arial"/>
          <w:sz w:val="24"/>
          <w:szCs w:val="24"/>
          <w:lang w:eastAsia="sl-SI"/>
        </w:rPr>
        <w:t xml:space="preserve">lokacije naročnika, navedene v </w:t>
      </w:r>
      <w:r w:rsidR="002967E2">
        <w:rPr>
          <w:rFonts w:ascii="Garamond" w:eastAsia="Times New Roman" w:hAnsi="Garamond" w:cs="Arial"/>
          <w:sz w:val="24"/>
          <w:szCs w:val="24"/>
          <w:lang w:eastAsia="sl-SI"/>
        </w:rPr>
        <w:t>6</w:t>
      </w:r>
      <w:r w:rsidR="002967E2" w:rsidRPr="00951236">
        <w:rPr>
          <w:rFonts w:ascii="Garamond" w:eastAsia="Times New Roman" w:hAnsi="Garamond" w:cs="Arial"/>
          <w:sz w:val="24"/>
          <w:szCs w:val="24"/>
          <w:lang w:eastAsia="sl-SI"/>
        </w:rPr>
        <w:t>. členu pogodbe.</w:t>
      </w:r>
      <w:r w:rsidRPr="006A69F3">
        <w:rPr>
          <w:rFonts w:ascii="Garamond" w:hAnsi="Garamond"/>
          <w:color w:val="0F0F0F"/>
          <w:sz w:val="24"/>
        </w:rPr>
        <w:t xml:space="preserve"> </w:t>
      </w:r>
      <w:r w:rsidRPr="007353D1">
        <w:rPr>
          <w:rFonts w:ascii="Garamond" w:hAnsi="Garamond"/>
          <w:iCs/>
          <w:sz w:val="24"/>
        </w:rPr>
        <w:t>Naročnik ne dovoli drugih ali dodatnih zaračunavanj.</w:t>
      </w:r>
    </w:p>
    <w:p w14:paraId="5C99BFEB" w14:textId="77777777" w:rsidR="00123E62" w:rsidRPr="007353D1" w:rsidRDefault="00123E62" w:rsidP="00123E62">
      <w:pPr>
        <w:jc w:val="both"/>
        <w:rPr>
          <w:rFonts w:ascii="Garamond" w:hAnsi="Garamond"/>
          <w:iCs/>
          <w:sz w:val="24"/>
        </w:rPr>
      </w:pPr>
      <w:r w:rsidRPr="007353D1">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11648B37" w14:textId="77777777" w:rsidR="00123E62" w:rsidRPr="007353D1" w:rsidRDefault="00123E62" w:rsidP="00340223">
      <w:pPr>
        <w:pStyle w:val="Odstavekseznama"/>
        <w:numPr>
          <w:ilvl w:val="0"/>
          <w:numId w:val="32"/>
        </w:numPr>
        <w:spacing w:after="0" w:line="240" w:lineRule="auto"/>
        <w:jc w:val="both"/>
        <w:rPr>
          <w:rFonts w:ascii="Garamond" w:hAnsi="Garamond"/>
          <w:iCs/>
          <w:sz w:val="24"/>
        </w:rPr>
      </w:pPr>
      <w:r w:rsidRPr="007353D1">
        <w:rPr>
          <w:rFonts w:ascii="Garamond" w:hAnsi="Garamond"/>
          <w:iCs/>
          <w:sz w:val="24"/>
        </w:rPr>
        <w:t>po poteku enega (1) leta od dneva sklenitve pogodbe in</w:t>
      </w:r>
    </w:p>
    <w:p w14:paraId="593D8596" w14:textId="77777777" w:rsidR="00123E62" w:rsidRPr="007353D1" w:rsidRDefault="00123E62" w:rsidP="00340223">
      <w:pPr>
        <w:pStyle w:val="Odstavekseznama"/>
        <w:numPr>
          <w:ilvl w:val="0"/>
          <w:numId w:val="32"/>
        </w:numPr>
        <w:spacing w:after="0" w:line="240" w:lineRule="auto"/>
        <w:jc w:val="both"/>
        <w:rPr>
          <w:rFonts w:ascii="Garamond" w:hAnsi="Garamond"/>
          <w:iCs/>
          <w:sz w:val="24"/>
        </w:rPr>
      </w:pPr>
      <w:r w:rsidRPr="007353D1">
        <w:rPr>
          <w:rFonts w:ascii="Garamond" w:hAnsi="Garamond"/>
          <w:iCs/>
          <w:sz w:val="24"/>
        </w:rPr>
        <w:t>ko kumulativno povečanje dogovorjenega indeksa cen, po podatkih Statističnega urada RS</w:t>
      </w:r>
      <w:r>
        <w:rPr>
          <w:rFonts w:ascii="Garamond" w:hAnsi="Garamond"/>
          <w:iCs/>
          <w:sz w:val="24"/>
        </w:rPr>
        <w:t>,</w:t>
      </w:r>
      <w:r w:rsidRPr="007353D1">
        <w:rPr>
          <w:rFonts w:ascii="Garamond" w:hAnsi="Garamond"/>
          <w:iCs/>
          <w:sz w:val="24"/>
        </w:rPr>
        <w:t xml:space="preserve"> preseže 4% vrednosti, šteto od preteka enega leta od sklenitve pogodbe.</w:t>
      </w:r>
    </w:p>
    <w:p w14:paraId="6CF3DEE7" w14:textId="77777777" w:rsidR="00123E62" w:rsidRPr="007353D1" w:rsidRDefault="00123E62" w:rsidP="00123E62">
      <w:pPr>
        <w:spacing w:after="0"/>
        <w:jc w:val="both"/>
        <w:rPr>
          <w:rFonts w:ascii="Garamond" w:hAnsi="Garamond"/>
          <w:iCs/>
          <w:sz w:val="24"/>
        </w:rPr>
      </w:pPr>
      <w:r w:rsidRPr="007353D1">
        <w:rPr>
          <w:rFonts w:ascii="Garamond" w:hAnsi="Garamond"/>
          <w:iCs/>
          <w:sz w:val="24"/>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47DF58E4" w14:textId="77777777" w:rsidR="00123E62" w:rsidRDefault="00123E62" w:rsidP="00123E62">
      <w:pPr>
        <w:spacing w:after="0"/>
        <w:jc w:val="both"/>
        <w:rPr>
          <w:rFonts w:ascii="Garamond" w:hAnsi="Garamond"/>
          <w:iCs/>
          <w:sz w:val="24"/>
        </w:rPr>
      </w:pPr>
    </w:p>
    <w:p w14:paraId="42096F6D" w14:textId="49F30690" w:rsidR="00123E62" w:rsidRDefault="00123E62" w:rsidP="00123E62">
      <w:pPr>
        <w:spacing w:after="0"/>
        <w:jc w:val="both"/>
        <w:rPr>
          <w:rFonts w:ascii="Garamond" w:hAnsi="Garamond"/>
          <w:iCs/>
          <w:sz w:val="24"/>
        </w:rPr>
      </w:pPr>
      <w:r w:rsidRPr="007353D1">
        <w:rPr>
          <w:rFonts w:ascii="Garamond" w:hAnsi="Garamond"/>
          <w:iCs/>
          <w:sz w:val="24"/>
        </w:rPr>
        <w:t xml:space="preserve">V primeru, da je izvajalec upravičen do spremembe cen v skladu s predhodnimi določbami, mora pred uvedbo spremembe cen naročniku predložiti zahtevo za spremembo cen z </w:t>
      </w:r>
      <w:proofErr w:type="spellStart"/>
      <w:r w:rsidR="001D36CA">
        <w:rPr>
          <w:rFonts w:ascii="Garamond" w:hAnsi="Garamond"/>
          <w:iCs/>
          <w:sz w:val="24"/>
        </w:rPr>
        <w:t>pravnorelevantnimi</w:t>
      </w:r>
      <w:proofErr w:type="spellEnd"/>
      <w:r w:rsidR="001D36CA">
        <w:rPr>
          <w:rFonts w:ascii="Garamond" w:hAnsi="Garamond"/>
          <w:iCs/>
          <w:sz w:val="24"/>
        </w:rPr>
        <w:t xml:space="preserve"> </w:t>
      </w:r>
      <w:r w:rsidRPr="007353D1">
        <w:rPr>
          <w:rFonts w:ascii="Garamond" w:hAnsi="Garamond"/>
          <w:iCs/>
          <w:sz w:val="24"/>
        </w:rPr>
        <w:t>dokazili o upravičenosti te spremembe.</w:t>
      </w:r>
      <w:r>
        <w:rPr>
          <w:rFonts w:ascii="Garamond" w:hAnsi="Garamond"/>
          <w:iCs/>
          <w:sz w:val="24"/>
        </w:rPr>
        <w:t xml:space="preserve"> </w:t>
      </w:r>
    </w:p>
    <w:p w14:paraId="475AA8FD" w14:textId="7C11D6D6" w:rsidR="00821DCE" w:rsidRDefault="00821DCE" w:rsidP="00123E62">
      <w:pPr>
        <w:spacing w:after="0"/>
        <w:jc w:val="both"/>
        <w:rPr>
          <w:rFonts w:ascii="Garamond" w:hAnsi="Garamond"/>
          <w:iCs/>
          <w:sz w:val="24"/>
        </w:rPr>
      </w:pPr>
    </w:p>
    <w:p w14:paraId="682F7E97" w14:textId="77777777" w:rsidR="00821DCE" w:rsidRPr="00D16DAA" w:rsidRDefault="00821DCE" w:rsidP="00821DCE">
      <w:pPr>
        <w:jc w:val="both"/>
        <w:rPr>
          <w:rFonts w:ascii="Garamond" w:hAnsi="Garamond"/>
          <w:sz w:val="24"/>
          <w:szCs w:val="24"/>
        </w:rPr>
      </w:pPr>
      <w:r w:rsidRPr="00D16DAA">
        <w:rPr>
          <w:rFonts w:ascii="Garamond" w:hAnsi="Garamond"/>
          <w:sz w:val="24"/>
          <w:szCs w:val="24"/>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5AEB15BA" w14:textId="77777777" w:rsidR="00CA44BA" w:rsidRPr="005A1395" w:rsidRDefault="00CA44BA"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6660F6C6" w14:textId="77777777" w:rsidR="008B0D78" w:rsidRDefault="008B0D78" w:rsidP="008B0D78">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t>Naročnik bo dobavitelju plačal naročeno in dobavljeno blago po posamezni opravljeni dobavi. Na</w:t>
      </w:r>
    </w:p>
    <w:p w14:paraId="4FB73916" w14:textId="6F32C06D" w:rsidR="008B0D78" w:rsidRDefault="008B0D78" w:rsidP="008B0D78">
      <w:pPr>
        <w:autoSpaceDE w:val="0"/>
        <w:autoSpaceDN w:val="0"/>
        <w:adjustRightInd w:val="0"/>
        <w:spacing w:after="0" w:line="276" w:lineRule="auto"/>
        <w:jc w:val="both"/>
        <w:rPr>
          <w:rFonts w:ascii="Garamond" w:hAnsi="Garamond" w:cs="Garamond"/>
          <w:sz w:val="24"/>
          <w:szCs w:val="24"/>
        </w:rPr>
      </w:pPr>
      <w:r>
        <w:rPr>
          <w:rFonts w:ascii="Garamond" w:hAnsi="Garamond" w:cs="Garamond"/>
          <w:sz w:val="24"/>
          <w:szCs w:val="24"/>
        </w:rPr>
        <w:lastRenderedPageBreak/>
        <w:t>računu bo razvidna specifikacija dobavljenega blaga</w:t>
      </w:r>
      <w:r w:rsidR="009A03DA">
        <w:rPr>
          <w:rFonts w:ascii="Garamond" w:hAnsi="Garamond" w:cs="Garamond"/>
          <w:sz w:val="24"/>
          <w:szCs w:val="24"/>
        </w:rPr>
        <w:t>, številka pisnega naročila</w:t>
      </w:r>
      <w:r>
        <w:rPr>
          <w:rFonts w:ascii="Garamond" w:hAnsi="Garamond" w:cs="Garamond"/>
          <w:sz w:val="24"/>
          <w:szCs w:val="24"/>
        </w:rPr>
        <w:t xml:space="preserve"> in enota naročnika, ki je blago naročila. Račun</w:t>
      </w:r>
      <w:r w:rsidR="009A03DA">
        <w:rPr>
          <w:rFonts w:ascii="Garamond" w:hAnsi="Garamond" w:cs="Garamond"/>
          <w:sz w:val="24"/>
          <w:szCs w:val="24"/>
        </w:rPr>
        <w:t xml:space="preserve"> </w:t>
      </w:r>
      <w:r>
        <w:rPr>
          <w:rFonts w:ascii="Garamond" w:hAnsi="Garamond" w:cs="Garamond"/>
          <w:sz w:val="24"/>
          <w:szCs w:val="24"/>
        </w:rPr>
        <w:t>mora biti opremljen s kopijo dobavnice, s katero je naročnik (enota) potrdil prevzem blaga.</w:t>
      </w:r>
    </w:p>
    <w:p w14:paraId="659DFD83" w14:textId="77777777" w:rsidR="008B0D78" w:rsidRPr="00E3334F" w:rsidRDefault="008B0D78" w:rsidP="008B0D78">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79138385" w14:textId="549C800B" w:rsidR="008B0D78" w:rsidRPr="00E3334F" w:rsidRDefault="008B0D78" w:rsidP="008B0D78">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Dobavitelj je dolžan izstaviti e-račun (prek spletne aplikacije </w:t>
      </w:r>
      <w:proofErr w:type="spellStart"/>
      <w:r w:rsidRPr="00E3334F">
        <w:rPr>
          <w:rFonts w:ascii="Garamond" w:hAnsi="Garamond" w:cstheme="minorHAnsi"/>
          <w:sz w:val="24"/>
          <w:szCs w:val="24"/>
        </w:rPr>
        <w:t>UJPnet</w:t>
      </w:r>
      <w:proofErr w:type="spellEnd"/>
      <w:r w:rsidRPr="00E3334F">
        <w:rPr>
          <w:rFonts w:ascii="Garamond" w:hAnsi="Garamond" w:cstheme="minorHAnsi"/>
          <w:sz w:val="24"/>
          <w:szCs w:val="24"/>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dobavitelja ter naziv in številko </w:t>
      </w:r>
      <w:r>
        <w:rPr>
          <w:rFonts w:ascii="Garamond" w:hAnsi="Garamond" w:cstheme="minorHAnsi"/>
          <w:sz w:val="24"/>
          <w:szCs w:val="24"/>
        </w:rPr>
        <w:t>pogodbe</w:t>
      </w:r>
      <w:r w:rsidRPr="00E3334F">
        <w:rPr>
          <w:rFonts w:ascii="Garamond" w:hAnsi="Garamond" w:cstheme="minorHAnsi"/>
          <w:sz w:val="24"/>
          <w:szCs w:val="24"/>
        </w:rPr>
        <w:t xml:space="preserve">. </w:t>
      </w:r>
    </w:p>
    <w:p w14:paraId="7CA98BF6" w14:textId="77777777" w:rsidR="008B0D78" w:rsidRPr="00E3334F" w:rsidRDefault="008B0D78" w:rsidP="008B0D78">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0F6B45F2" w14:textId="1910C866" w:rsidR="008B0D78" w:rsidRPr="00E3334F" w:rsidRDefault="00ED466D" w:rsidP="00ED466D">
      <w:pPr>
        <w:spacing w:after="0" w:line="276" w:lineRule="auto"/>
        <w:jc w:val="both"/>
        <w:rPr>
          <w:rFonts w:ascii="Garamond" w:hAnsi="Garamond" w:cstheme="minorHAnsi"/>
          <w:sz w:val="24"/>
          <w:szCs w:val="24"/>
        </w:rPr>
      </w:pPr>
      <w:proofErr w:type="spellStart"/>
      <w:r w:rsidRPr="00B6472A">
        <w:rPr>
          <w:rFonts w:ascii="Garamond" w:eastAsia="Calibri" w:hAnsi="Garamond" w:cs="EB Garamond"/>
          <w:sz w:val="24"/>
          <w:szCs w:val="24"/>
          <w:lang w:val="en-US"/>
        </w:rPr>
        <w:t>Naročnik</w:t>
      </w:r>
      <w:proofErr w:type="spellEnd"/>
      <w:r w:rsidRPr="00B6472A">
        <w:rPr>
          <w:rFonts w:ascii="Garamond" w:eastAsia="Calibri" w:hAnsi="Garamond" w:cs="EB Garamond"/>
          <w:sz w:val="24"/>
          <w:szCs w:val="24"/>
          <w:lang w:val="en-US"/>
        </w:rPr>
        <w:t xml:space="preserve"> se </w:t>
      </w:r>
      <w:proofErr w:type="spellStart"/>
      <w:r w:rsidRPr="00B6472A">
        <w:rPr>
          <w:rFonts w:ascii="Garamond" w:eastAsia="Calibri" w:hAnsi="Garamond" w:cs="EB Garamond"/>
          <w:sz w:val="24"/>
          <w:szCs w:val="24"/>
          <w:lang w:val="en-US"/>
        </w:rPr>
        <w:t>zaveže</w:t>
      </w:r>
      <w:proofErr w:type="spellEnd"/>
      <w:r w:rsidRPr="00B6472A">
        <w:rPr>
          <w:rFonts w:ascii="Garamond" w:eastAsia="Calibri" w:hAnsi="Garamond" w:cs="EB Garamond"/>
          <w:sz w:val="24"/>
          <w:szCs w:val="24"/>
          <w:lang w:val="en-US"/>
        </w:rPr>
        <w:t xml:space="preserve">, da </w:t>
      </w:r>
      <w:proofErr w:type="spellStart"/>
      <w:r w:rsidRPr="00B6472A">
        <w:rPr>
          <w:rFonts w:ascii="Garamond" w:eastAsia="Calibri" w:hAnsi="Garamond" w:cs="EB Garamond"/>
          <w:sz w:val="24"/>
          <w:szCs w:val="24"/>
          <w:lang w:val="en-US"/>
        </w:rPr>
        <w:t>bo</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račun</w:t>
      </w:r>
      <w:proofErr w:type="spellEnd"/>
      <w:r w:rsidRPr="00B6472A">
        <w:rPr>
          <w:rFonts w:ascii="Garamond" w:eastAsia="Calibri" w:hAnsi="Garamond" w:cs="EB Garamond"/>
          <w:sz w:val="24"/>
          <w:szCs w:val="24"/>
          <w:lang w:val="en-US"/>
        </w:rPr>
        <w:t xml:space="preserve"> za </w:t>
      </w:r>
      <w:proofErr w:type="spellStart"/>
      <w:r>
        <w:rPr>
          <w:rFonts w:ascii="Garamond" w:eastAsia="Calibri" w:hAnsi="Garamond" w:cs="EB Garamond"/>
          <w:sz w:val="24"/>
          <w:szCs w:val="24"/>
          <w:lang w:val="en-US"/>
        </w:rPr>
        <w:t>dobavljeno</w:t>
      </w:r>
      <w:proofErr w:type="spellEnd"/>
      <w:r>
        <w:rPr>
          <w:rFonts w:ascii="Garamond" w:eastAsia="Calibri" w:hAnsi="Garamond" w:cs="EB Garamond"/>
          <w:sz w:val="24"/>
          <w:szCs w:val="24"/>
          <w:lang w:val="en-US"/>
        </w:rPr>
        <w:t xml:space="preserve"> </w:t>
      </w:r>
      <w:proofErr w:type="spellStart"/>
      <w:r>
        <w:rPr>
          <w:rFonts w:ascii="Garamond" w:eastAsia="Calibri" w:hAnsi="Garamond" w:cs="EB Garamond"/>
          <w:sz w:val="24"/>
          <w:szCs w:val="24"/>
          <w:lang w:val="en-US"/>
        </w:rPr>
        <w:t>blago</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plačal</w:t>
      </w:r>
      <w:proofErr w:type="spellEnd"/>
      <w:r w:rsidRPr="00B6472A">
        <w:rPr>
          <w:rFonts w:ascii="Garamond" w:eastAsia="Calibri" w:hAnsi="Garamond" w:cs="EB Garamond"/>
          <w:sz w:val="24"/>
          <w:szCs w:val="24"/>
          <w:lang w:val="en-US"/>
        </w:rPr>
        <w:t xml:space="preserve"> v 30 </w:t>
      </w:r>
      <w:proofErr w:type="spellStart"/>
      <w:r w:rsidRPr="00B6472A">
        <w:rPr>
          <w:rFonts w:ascii="Garamond" w:eastAsia="Calibri" w:hAnsi="Garamond" w:cs="EB Garamond"/>
          <w:sz w:val="24"/>
          <w:szCs w:val="24"/>
          <w:lang w:val="en-US"/>
        </w:rPr>
        <w:t>dneh</w:t>
      </w:r>
      <w:proofErr w:type="spellEnd"/>
      <w:r w:rsidRPr="00B6472A">
        <w:rPr>
          <w:rFonts w:ascii="Garamond" w:eastAsia="Calibri" w:hAnsi="Garamond" w:cs="EB Garamond"/>
          <w:sz w:val="24"/>
          <w:szCs w:val="24"/>
          <w:lang w:val="en-US"/>
        </w:rPr>
        <w:t xml:space="preserve">, in </w:t>
      </w:r>
      <w:proofErr w:type="spellStart"/>
      <w:r w:rsidRPr="00B6472A">
        <w:rPr>
          <w:rFonts w:ascii="Garamond" w:eastAsia="Calibri" w:hAnsi="Garamond" w:cs="EB Garamond"/>
          <w:sz w:val="24"/>
          <w:szCs w:val="24"/>
          <w:lang w:val="en-US"/>
        </w:rPr>
        <w:t>sicer</w:t>
      </w:r>
      <w:proofErr w:type="spellEnd"/>
      <w:r w:rsidRPr="00B6472A">
        <w:rPr>
          <w:rFonts w:ascii="Garamond" w:eastAsia="Calibri" w:hAnsi="Garamond" w:cs="EB Garamond"/>
          <w:sz w:val="24"/>
          <w:szCs w:val="24"/>
          <w:lang w:val="en-US"/>
        </w:rPr>
        <w:t xml:space="preserve"> po </w:t>
      </w:r>
      <w:proofErr w:type="spellStart"/>
      <w:r w:rsidRPr="00B6472A">
        <w:rPr>
          <w:rFonts w:ascii="Garamond" w:eastAsia="Calibri" w:hAnsi="Garamond" w:cs="EB Garamond"/>
          <w:sz w:val="24"/>
          <w:szCs w:val="24"/>
          <w:lang w:val="en-US"/>
        </w:rPr>
        <w:t>uradnem</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prejemu</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pravilno</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izstavljenega</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računa</w:t>
      </w:r>
      <w:proofErr w:type="spellEnd"/>
      <w:r w:rsidRPr="00B6472A">
        <w:rPr>
          <w:rFonts w:ascii="Garamond" w:eastAsia="Calibri" w:hAnsi="Garamond" w:cs="EB Garamond"/>
          <w:sz w:val="24"/>
          <w:szCs w:val="24"/>
          <w:lang w:val="en-US"/>
        </w:rPr>
        <w:t xml:space="preserve">, ki </w:t>
      </w:r>
      <w:proofErr w:type="spellStart"/>
      <w:r w:rsidRPr="00B6472A">
        <w:rPr>
          <w:rFonts w:ascii="Garamond" w:eastAsia="Calibri" w:hAnsi="Garamond" w:cs="EB Garamond"/>
          <w:sz w:val="24"/>
          <w:szCs w:val="24"/>
          <w:lang w:val="en-US"/>
        </w:rPr>
        <w:t>ni</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zavrnjen</w:t>
      </w:r>
      <w:proofErr w:type="spellEnd"/>
      <w:r w:rsidRPr="00B6472A">
        <w:rPr>
          <w:rFonts w:ascii="Garamond" w:eastAsia="Calibri" w:hAnsi="Garamond" w:cs="EB Garamond"/>
          <w:sz w:val="24"/>
          <w:szCs w:val="24"/>
          <w:lang w:val="en-US"/>
        </w:rPr>
        <w:t xml:space="preserve"> v </w:t>
      </w:r>
      <w:proofErr w:type="spellStart"/>
      <w:r w:rsidRPr="00B6472A">
        <w:rPr>
          <w:rFonts w:ascii="Garamond" w:eastAsia="Calibri" w:hAnsi="Garamond" w:cs="EB Garamond"/>
          <w:sz w:val="24"/>
          <w:szCs w:val="24"/>
          <w:lang w:val="en-US"/>
        </w:rPr>
        <w:t>roku</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osmih</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dni</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od</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prejema</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na</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transakcijski</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račun</w:t>
      </w:r>
      <w:proofErr w:type="spellEnd"/>
      <w:r w:rsidRPr="00B6472A">
        <w:rPr>
          <w:rFonts w:ascii="Garamond" w:eastAsia="Calibri" w:hAnsi="Garamond" w:cs="EB Garamond"/>
          <w:sz w:val="24"/>
          <w:szCs w:val="24"/>
          <w:lang w:val="en-US"/>
        </w:rPr>
        <w:t xml:space="preserve"> </w:t>
      </w:r>
      <w:proofErr w:type="spellStart"/>
      <w:r w:rsidRPr="00B6472A">
        <w:rPr>
          <w:rFonts w:ascii="Garamond" w:eastAsia="Calibri" w:hAnsi="Garamond" w:cs="EB Garamond"/>
          <w:sz w:val="24"/>
          <w:szCs w:val="24"/>
          <w:lang w:val="en-US"/>
        </w:rPr>
        <w:t>izvajalca</w:t>
      </w:r>
      <w:proofErr w:type="spellEnd"/>
      <w:r>
        <w:rPr>
          <w:rFonts w:ascii="Garamond" w:eastAsia="Calibri" w:hAnsi="Garamond" w:cs="EB Garamond"/>
          <w:sz w:val="24"/>
          <w:szCs w:val="24"/>
          <w:lang w:val="en-US"/>
        </w:rPr>
        <w:t xml:space="preserve"> </w:t>
      </w:r>
      <w:proofErr w:type="spellStart"/>
      <w:r>
        <w:rPr>
          <w:rFonts w:ascii="Garamond" w:eastAsia="Calibri" w:hAnsi="Garamond" w:cs="EB Garamond"/>
          <w:sz w:val="24"/>
          <w:szCs w:val="24"/>
          <w:lang w:val="en-US"/>
        </w:rPr>
        <w:t>št</w:t>
      </w:r>
      <w:proofErr w:type="spellEnd"/>
      <w:r>
        <w:rPr>
          <w:rFonts w:ascii="Garamond" w:eastAsia="Calibri" w:hAnsi="Garamond" w:cs="EB Garamond"/>
          <w:sz w:val="24"/>
          <w:szCs w:val="24"/>
          <w:lang w:val="en-US"/>
        </w:rPr>
        <w:t xml:space="preserve">. </w:t>
      </w:r>
      <w:r w:rsidR="00C373E2">
        <w:rPr>
          <w:rFonts w:ascii="Garamond" w:hAnsi="Garamond" w:cs="Arial"/>
          <w:sz w:val="24"/>
        </w:rPr>
        <w:fldChar w:fldCharType="begin">
          <w:ffData>
            <w:name w:val="Besedilo1"/>
            <w:enabled/>
            <w:calcOnExit w:val="0"/>
            <w:textInput/>
          </w:ffData>
        </w:fldChar>
      </w:r>
      <w:r w:rsidR="00C373E2">
        <w:rPr>
          <w:rFonts w:ascii="Garamond" w:hAnsi="Garamond" w:cs="Arial"/>
          <w:sz w:val="24"/>
        </w:rPr>
        <w:instrText xml:space="preserve"> FORMTEXT </w:instrText>
      </w:r>
      <w:r w:rsidR="00C373E2">
        <w:rPr>
          <w:rFonts w:ascii="Garamond" w:hAnsi="Garamond" w:cs="Arial"/>
          <w:sz w:val="24"/>
        </w:rPr>
      </w:r>
      <w:r w:rsidR="00C373E2">
        <w:rPr>
          <w:rFonts w:ascii="Garamond" w:hAnsi="Garamond" w:cs="Arial"/>
          <w:sz w:val="24"/>
        </w:rPr>
        <w:fldChar w:fldCharType="separate"/>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noProof/>
          <w:sz w:val="24"/>
        </w:rPr>
        <w:t> </w:t>
      </w:r>
      <w:r w:rsidR="00C373E2">
        <w:rPr>
          <w:rFonts w:ascii="Garamond" w:hAnsi="Garamond" w:cs="Arial"/>
          <w:sz w:val="24"/>
        </w:rPr>
        <w:fldChar w:fldCharType="end"/>
      </w:r>
      <w:r w:rsidR="008B0D78">
        <w:rPr>
          <w:rFonts w:ascii="Garamond" w:hAnsi="Garamond" w:cstheme="minorHAnsi"/>
          <w:sz w:val="24"/>
          <w:szCs w:val="24"/>
        </w:rPr>
        <w:t xml:space="preserve">. </w:t>
      </w:r>
      <w:r w:rsidR="008B0D78" w:rsidRPr="00E3334F">
        <w:rPr>
          <w:rFonts w:ascii="Garamond" w:hAnsi="Garamond" w:cstheme="minorHAnsi"/>
          <w:sz w:val="24"/>
          <w:szCs w:val="24"/>
        </w:rPr>
        <w:t xml:space="preserve"> </w:t>
      </w:r>
    </w:p>
    <w:p w14:paraId="216705D8" w14:textId="77777777" w:rsidR="008B0D78" w:rsidRPr="00E3334F" w:rsidRDefault="008B0D78" w:rsidP="008B0D78">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2AC4DDF4" w14:textId="77777777" w:rsidR="008B0D78" w:rsidRPr="008C5D98" w:rsidRDefault="008B0D78" w:rsidP="00C24726">
      <w:pPr>
        <w:spacing w:after="0"/>
        <w:jc w:val="both"/>
        <w:rPr>
          <w:rFonts w:ascii="Garamond" w:hAnsi="Garamond" w:cs="Arial"/>
          <w:sz w:val="24"/>
        </w:rPr>
      </w:pPr>
      <w:r w:rsidRPr="008C5D98">
        <w:rPr>
          <w:rFonts w:ascii="Garamond" w:hAnsi="Garamond" w:cs="Arial"/>
          <w:sz w:val="24"/>
        </w:rPr>
        <w:t>V primeru plačilne zamude naročnika dobavitelj lahko obračuna zakonske zamudne obresti v skladu z veljavnimi predpisi.</w:t>
      </w:r>
    </w:p>
    <w:p w14:paraId="267B8481" w14:textId="77777777" w:rsidR="00C24726" w:rsidRDefault="00C24726" w:rsidP="00C24726">
      <w:pPr>
        <w:spacing w:after="0"/>
        <w:rPr>
          <w:rFonts w:ascii="Garamond" w:hAnsi="Garamond"/>
          <w:sz w:val="24"/>
          <w:szCs w:val="24"/>
        </w:rPr>
      </w:pPr>
    </w:p>
    <w:p w14:paraId="6D3E5ED7" w14:textId="3EB5AE4F" w:rsidR="0073637D" w:rsidRDefault="009A03DA" w:rsidP="00C24726">
      <w:pPr>
        <w:spacing w:after="0"/>
        <w:rPr>
          <w:rFonts w:ascii="Garamond" w:hAnsi="Garamond"/>
          <w:sz w:val="24"/>
          <w:szCs w:val="24"/>
        </w:rPr>
      </w:pPr>
      <w:r>
        <w:rPr>
          <w:rFonts w:ascii="Garamond" w:hAnsi="Garamond"/>
          <w:sz w:val="24"/>
          <w:szCs w:val="24"/>
        </w:rPr>
        <w:t>OBVEZNOSTI POGODBENIH STRANK</w:t>
      </w:r>
    </w:p>
    <w:p w14:paraId="5AECD47B" w14:textId="77777777" w:rsidR="009A03DA" w:rsidRDefault="009A03DA" w:rsidP="00C24726">
      <w:pPr>
        <w:spacing w:after="0"/>
        <w:rPr>
          <w:rFonts w:ascii="Garamond" w:hAnsi="Garamond"/>
          <w:sz w:val="24"/>
          <w:szCs w:val="24"/>
        </w:rPr>
      </w:pPr>
    </w:p>
    <w:p w14:paraId="54A8DDFA" w14:textId="77777777" w:rsidR="00C24726" w:rsidRPr="005A1395" w:rsidRDefault="00C24726"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6BDF1CC3" w14:textId="6339CF9B" w:rsidR="00BA3093" w:rsidRDefault="000D12BA" w:rsidP="007F2187">
      <w:pPr>
        <w:pStyle w:val="Odstavekseznama"/>
        <w:spacing w:after="0" w:line="276" w:lineRule="auto"/>
        <w:ind w:left="0"/>
        <w:jc w:val="both"/>
        <w:rPr>
          <w:rFonts w:ascii="Garamond" w:eastAsia="Arial Unicode MS" w:hAnsi="Garamond" w:cstheme="minorHAnsi"/>
          <w:sz w:val="24"/>
          <w:szCs w:val="24"/>
        </w:rPr>
      </w:pPr>
      <w:bookmarkStart w:id="162" w:name="_Hlk125539936"/>
      <w:r w:rsidRPr="00E3334F">
        <w:rPr>
          <w:rFonts w:ascii="Garamond" w:eastAsia="Lucida Sans Unicode" w:hAnsi="Garamond" w:cstheme="minorHAnsi"/>
          <w:kern w:val="1"/>
          <w:sz w:val="24"/>
          <w:szCs w:val="24"/>
        </w:rPr>
        <w:t>Naročnik bo blago naročal sukcesivno, glede na potrebe</w:t>
      </w:r>
      <w:r>
        <w:rPr>
          <w:rFonts w:ascii="Garamond" w:eastAsia="Lucida Sans Unicode" w:hAnsi="Garamond" w:cstheme="minorHAnsi"/>
          <w:kern w:val="1"/>
          <w:sz w:val="24"/>
          <w:szCs w:val="24"/>
        </w:rPr>
        <w:t>.</w:t>
      </w:r>
      <w:r w:rsidRPr="00951236">
        <w:rPr>
          <w:rFonts w:ascii="Garamond" w:hAnsi="Garamond" w:cstheme="minorHAnsi"/>
          <w:sz w:val="24"/>
          <w:szCs w:val="24"/>
        </w:rPr>
        <w:t xml:space="preserve"> </w:t>
      </w:r>
      <w:r w:rsidR="00C24726" w:rsidRPr="00951236">
        <w:rPr>
          <w:rFonts w:ascii="Garamond" w:hAnsi="Garamond" w:cstheme="minorHAnsi"/>
          <w:sz w:val="24"/>
          <w:szCs w:val="24"/>
        </w:rPr>
        <w:t xml:space="preserve">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00C24726" w:rsidRPr="00951236">
        <w:rPr>
          <w:rFonts w:ascii="Garamond" w:eastAsia="Arial Unicode MS" w:hAnsi="Garamond" w:cstheme="minorHAnsi"/>
          <w:sz w:val="24"/>
          <w:szCs w:val="24"/>
        </w:rPr>
        <w:t>Naročanje poteka preko elektronske pošte</w:t>
      </w:r>
      <w:r w:rsidR="00C24726">
        <w:rPr>
          <w:rFonts w:ascii="Garamond" w:eastAsia="Arial Unicode MS" w:hAnsi="Garamond" w:cstheme="minorHAnsi"/>
          <w:sz w:val="24"/>
          <w:szCs w:val="24"/>
        </w:rPr>
        <w:t>,</w:t>
      </w:r>
      <w:r w:rsidR="00C24726" w:rsidRPr="00951236">
        <w:rPr>
          <w:rFonts w:ascii="Garamond" w:eastAsia="Arial Unicode MS" w:hAnsi="Garamond" w:cstheme="minorHAnsi"/>
          <w:sz w:val="24"/>
          <w:szCs w:val="24"/>
        </w:rPr>
        <w:t xml:space="preserve"> in sicer praviloma od ponedeljka do petka med 8.00 in 15.00 uro. </w:t>
      </w:r>
    </w:p>
    <w:p w14:paraId="0A529894" w14:textId="26E9C6C5" w:rsidR="00BA3093" w:rsidRDefault="00BA3093" w:rsidP="007F2187">
      <w:pPr>
        <w:pStyle w:val="Odstavekseznama"/>
        <w:spacing w:after="0" w:line="276" w:lineRule="auto"/>
        <w:ind w:left="0"/>
        <w:jc w:val="both"/>
        <w:rPr>
          <w:rFonts w:ascii="Garamond" w:eastAsia="Arial Unicode MS" w:hAnsi="Garamond" w:cstheme="minorHAnsi"/>
          <w:sz w:val="24"/>
          <w:szCs w:val="24"/>
        </w:rPr>
      </w:pPr>
    </w:p>
    <w:p w14:paraId="5DA79CC9" w14:textId="77777777" w:rsidR="00BA3093" w:rsidRPr="00951236" w:rsidRDefault="00BA3093" w:rsidP="00BA3093">
      <w:pPr>
        <w:spacing w:after="0" w:line="276" w:lineRule="auto"/>
        <w:jc w:val="both"/>
        <w:rPr>
          <w:rFonts w:ascii="Garamond" w:hAnsi="Garamond" w:cstheme="minorHAnsi"/>
          <w:sz w:val="24"/>
          <w:szCs w:val="24"/>
        </w:rPr>
      </w:pPr>
      <w:r w:rsidRPr="00951236">
        <w:rPr>
          <w:rFonts w:ascii="Garamond" w:hAnsi="Garamond" w:cstheme="minorHAnsi"/>
          <w:sz w:val="24"/>
          <w:szCs w:val="24"/>
        </w:rPr>
        <w:t>V nujnih primerih, ki jih opredeli naročnik pri naročilu in če se naročilo odda do 11. ure v dnevu, je odzivni čas 3 ure. Urgentno naročilo poslano po 11. uri - odzivni čas naslednji dan do 10. ure.</w:t>
      </w:r>
    </w:p>
    <w:p w14:paraId="0236B8CB" w14:textId="77777777" w:rsidR="00BA3093" w:rsidRDefault="00BA3093" w:rsidP="00BA3093">
      <w:pPr>
        <w:spacing w:after="0" w:line="276" w:lineRule="auto"/>
        <w:jc w:val="both"/>
        <w:rPr>
          <w:rFonts w:ascii="Garamond" w:hAnsi="Garamond" w:cstheme="minorHAnsi"/>
          <w:sz w:val="24"/>
          <w:szCs w:val="24"/>
        </w:rPr>
      </w:pPr>
    </w:p>
    <w:p w14:paraId="085BFB32" w14:textId="77777777" w:rsidR="00BA3093" w:rsidRPr="00E3334F" w:rsidRDefault="00BA3093" w:rsidP="00BA3093">
      <w:pPr>
        <w:spacing w:after="0" w:line="276" w:lineRule="auto"/>
        <w:rPr>
          <w:rFonts w:ascii="Garamond" w:eastAsia="Arial Unicode MS" w:hAnsi="Garamond" w:cstheme="minorHAnsi"/>
          <w:sz w:val="24"/>
          <w:szCs w:val="24"/>
        </w:rPr>
      </w:pPr>
      <w:r w:rsidRPr="00E3334F">
        <w:rPr>
          <w:rFonts w:ascii="Garamond" w:eastAsia="Arial Unicode MS" w:hAnsi="Garamond" w:cstheme="minorHAnsi"/>
          <w:sz w:val="24"/>
          <w:szCs w:val="24"/>
        </w:rPr>
        <w:t xml:space="preserve">Elektronski naslov za naročanje: </w:t>
      </w:r>
      <w:r>
        <w:rPr>
          <w:rFonts w:ascii="Garamond" w:hAnsi="Garamond" w:cs="Arial"/>
          <w:sz w:val="24"/>
        </w:rPr>
        <w:fldChar w:fldCharType="begin">
          <w:ffData>
            <w:name w:val="Besedilo1"/>
            <w:enabled/>
            <w:calcOnExit w:val="0"/>
            <w:textInput/>
          </w:ffData>
        </w:fldChar>
      </w:r>
      <w:r>
        <w:rPr>
          <w:rFonts w:ascii="Garamond" w:hAnsi="Garamond" w:cs="Arial"/>
          <w:sz w:val="24"/>
        </w:rPr>
        <w:instrText xml:space="preserve"> FORMTEXT </w:instrText>
      </w:r>
      <w:r>
        <w:rPr>
          <w:rFonts w:ascii="Garamond" w:hAnsi="Garamond" w:cs="Arial"/>
          <w:sz w:val="24"/>
        </w:rPr>
      </w:r>
      <w:r>
        <w:rPr>
          <w:rFonts w:ascii="Garamond" w:hAnsi="Garamond" w:cs="Arial"/>
          <w:sz w:val="24"/>
        </w:rPr>
        <w:fldChar w:fldCharType="separate"/>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sz w:val="24"/>
        </w:rPr>
        <w:fldChar w:fldCharType="end"/>
      </w:r>
      <w:r w:rsidRPr="00E3334F">
        <w:rPr>
          <w:rFonts w:ascii="Garamond" w:eastAsia="Arial Unicode MS" w:hAnsi="Garamond" w:cstheme="minorHAnsi"/>
          <w:sz w:val="24"/>
          <w:szCs w:val="24"/>
        </w:rPr>
        <w:t>.</w:t>
      </w:r>
    </w:p>
    <w:p w14:paraId="4BC07087" w14:textId="77777777" w:rsidR="00BA3093" w:rsidRPr="00E3334F" w:rsidRDefault="00BA3093" w:rsidP="00BA3093">
      <w:pPr>
        <w:spacing w:after="0" w:line="276" w:lineRule="auto"/>
        <w:rPr>
          <w:rFonts w:ascii="Garamond" w:eastAsia="Arial Unicode MS" w:hAnsi="Garamond" w:cstheme="minorHAnsi"/>
          <w:sz w:val="24"/>
          <w:szCs w:val="24"/>
        </w:rPr>
      </w:pPr>
      <w:r w:rsidRPr="00E3334F">
        <w:rPr>
          <w:rFonts w:ascii="Garamond" w:eastAsia="Arial Unicode MS" w:hAnsi="Garamond" w:cstheme="minorHAnsi"/>
          <w:sz w:val="24"/>
          <w:szCs w:val="24"/>
        </w:rPr>
        <w:t xml:space="preserve">Telefonska številka za nujne nabave: </w:t>
      </w:r>
      <w:r>
        <w:rPr>
          <w:rFonts w:ascii="Garamond" w:hAnsi="Garamond" w:cs="Arial"/>
          <w:sz w:val="24"/>
        </w:rPr>
        <w:fldChar w:fldCharType="begin">
          <w:ffData>
            <w:name w:val="Besedilo1"/>
            <w:enabled/>
            <w:calcOnExit w:val="0"/>
            <w:textInput/>
          </w:ffData>
        </w:fldChar>
      </w:r>
      <w:r>
        <w:rPr>
          <w:rFonts w:ascii="Garamond" w:hAnsi="Garamond" w:cs="Arial"/>
          <w:sz w:val="24"/>
        </w:rPr>
        <w:instrText xml:space="preserve"> FORMTEXT </w:instrText>
      </w:r>
      <w:r>
        <w:rPr>
          <w:rFonts w:ascii="Garamond" w:hAnsi="Garamond" w:cs="Arial"/>
          <w:sz w:val="24"/>
        </w:rPr>
      </w:r>
      <w:r>
        <w:rPr>
          <w:rFonts w:ascii="Garamond" w:hAnsi="Garamond" w:cs="Arial"/>
          <w:sz w:val="24"/>
        </w:rPr>
        <w:fldChar w:fldCharType="separate"/>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noProof/>
          <w:sz w:val="24"/>
        </w:rPr>
        <w:t> </w:t>
      </w:r>
      <w:r>
        <w:rPr>
          <w:rFonts w:ascii="Garamond" w:hAnsi="Garamond" w:cs="Arial"/>
          <w:sz w:val="24"/>
        </w:rPr>
        <w:fldChar w:fldCharType="end"/>
      </w:r>
      <w:r w:rsidRPr="00E3334F">
        <w:rPr>
          <w:rFonts w:ascii="Garamond" w:eastAsia="Arial Unicode MS" w:hAnsi="Garamond" w:cstheme="minorHAnsi"/>
          <w:sz w:val="24"/>
          <w:szCs w:val="24"/>
        </w:rPr>
        <w:t>.</w:t>
      </w:r>
    </w:p>
    <w:p w14:paraId="278969AB" w14:textId="77777777" w:rsidR="00BA3093" w:rsidRDefault="00BA3093" w:rsidP="007F2187">
      <w:pPr>
        <w:pStyle w:val="Odstavekseznama"/>
        <w:spacing w:after="0" w:line="276" w:lineRule="auto"/>
        <w:ind w:left="0"/>
        <w:jc w:val="both"/>
        <w:rPr>
          <w:rFonts w:ascii="Garamond" w:eastAsia="Arial Unicode MS" w:hAnsi="Garamond" w:cstheme="minorHAnsi"/>
          <w:sz w:val="24"/>
          <w:szCs w:val="24"/>
        </w:rPr>
      </w:pPr>
    </w:p>
    <w:p w14:paraId="0FD2AD9A" w14:textId="695F5BD3" w:rsidR="00C24726" w:rsidRPr="00951236" w:rsidRDefault="00C24726" w:rsidP="007F2187">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 xml:space="preserve">Dobavni rok za naročeno blago je 48 ur od prejema naročila, razen kadar se stranki izrecno dogovorita drugače. </w:t>
      </w:r>
      <w:r>
        <w:rPr>
          <w:rFonts w:ascii="Garamond" w:hAnsi="Garamond" w:cs="Garamond"/>
          <w:sz w:val="24"/>
          <w:szCs w:val="24"/>
        </w:rPr>
        <w:t>Naročnik lahko zahteva tudi nujne dobave.</w:t>
      </w:r>
      <w:r w:rsidRPr="00951236">
        <w:rPr>
          <w:rFonts w:ascii="Garamond" w:hAnsi="Garamond" w:cstheme="minorHAnsi"/>
          <w:sz w:val="24"/>
          <w:szCs w:val="24"/>
        </w:rPr>
        <w:t xml:space="preserve"> Dobava se vrši v delovnem času naročnika, praviloma med 9. in 15. uro oz. po dogovoru. Lokacija za dobavo bo navedena v vsakokratnem naročilu. Prejem blaga na lokaciji opravi pooblaščena oseba naročnika ali predlagatelj naročila.</w:t>
      </w:r>
    </w:p>
    <w:p w14:paraId="0BD99C74" w14:textId="3653D7CC" w:rsidR="007F2187" w:rsidRDefault="007F2187" w:rsidP="007F2187">
      <w:pPr>
        <w:spacing w:after="0" w:line="276" w:lineRule="auto"/>
        <w:jc w:val="both"/>
        <w:rPr>
          <w:rFonts w:ascii="Garamond" w:hAnsi="Garamond" w:cstheme="minorHAnsi"/>
          <w:sz w:val="24"/>
          <w:szCs w:val="24"/>
        </w:rPr>
      </w:pPr>
    </w:p>
    <w:p w14:paraId="11484A72" w14:textId="77777777" w:rsidR="00C24726" w:rsidRPr="00951236" w:rsidRDefault="00C24726" w:rsidP="007F2187">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Ponudnik brezplačno dobavi blago na lokacijo naročnika – enoto MF. </w:t>
      </w:r>
    </w:p>
    <w:p w14:paraId="1D5CA63F" w14:textId="77777777" w:rsidR="00C24726" w:rsidRPr="00951236" w:rsidRDefault="00C24726" w:rsidP="00C24726">
      <w:pPr>
        <w:spacing w:after="0" w:line="276" w:lineRule="auto"/>
        <w:jc w:val="both"/>
        <w:rPr>
          <w:rFonts w:ascii="Garamond" w:hAnsi="Garamond" w:cstheme="minorHAnsi"/>
          <w:sz w:val="24"/>
          <w:szCs w:val="24"/>
        </w:rPr>
      </w:pPr>
      <w:r w:rsidRPr="00951236">
        <w:rPr>
          <w:rFonts w:ascii="Garamond" w:hAnsi="Garamond" w:cstheme="minorHAnsi"/>
          <w:sz w:val="24"/>
          <w:szCs w:val="24"/>
        </w:rPr>
        <w:t>Lokacije dobave:</w:t>
      </w:r>
    </w:p>
    <w:p w14:paraId="06628686"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Vrazov trg 2, Ljubljana</w:t>
      </w:r>
    </w:p>
    <w:p w14:paraId="0CCF68AC"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Tajništvo</w:t>
      </w:r>
    </w:p>
    <w:p w14:paraId="0BEF457C" w14:textId="77777777" w:rsidR="00C24726"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biologijo celice</w:t>
      </w:r>
    </w:p>
    <w:p w14:paraId="754965F5"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Pr>
          <w:rFonts w:ascii="Garamond" w:hAnsi="Garamond" w:cstheme="minorHAnsi"/>
          <w:sz w:val="24"/>
          <w:szCs w:val="24"/>
        </w:rPr>
        <w:t xml:space="preserve"> in molekularno genetiko</w:t>
      </w:r>
    </w:p>
    <w:p w14:paraId="1BD965E3"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w:t>
      </w:r>
      <w:proofErr w:type="spellStart"/>
      <w:r w:rsidRPr="00E3334F">
        <w:rPr>
          <w:rFonts w:ascii="Garamond" w:hAnsi="Garamond" w:cstheme="minorHAnsi"/>
          <w:sz w:val="24"/>
          <w:szCs w:val="24"/>
        </w:rPr>
        <w:t>biostatistiko</w:t>
      </w:r>
      <w:proofErr w:type="spellEnd"/>
      <w:r w:rsidRPr="00E3334F">
        <w:rPr>
          <w:rFonts w:ascii="Garamond" w:hAnsi="Garamond" w:cstheme="minorHAnsi"/>
          <w:sz w:val="24"/>
          <w:szCs w:val="24"/>
        </w:rPr>
        <w:t xml:space="preserve"> in medicinsko informatiko</w:t>
      </w:r>
    </w:p>
    <w:p w14:paraId="7E266EEE"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Center za klinično fiziologijo</w:t>
      </w:r>
    </w:p>
    <w:p w14:paraId="237AACE1"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lastRenderedPageBreak/>
        <w:t>- CMK</w:t>
      </w:r>
    </w:p>
    <w:p w14:paraId="3446F680" w14:textId="77777777" w:rsidR="00C24726" w:rsidRPr="00E3334F" w:rsidRDefault="00C24726" w:rsidP="00C24726">
      <w:pPr>
        <w:spacing w:after="0" w:line="276" w:lineRule="auto"/>
        <w:rPr>
          <w:rFonts w:ascii="Garamond" w:hAnsi="Garamond" w:cstheme="minorHAnsi"/>
          <w:sz w:val="24"/>
          <w:szCs w:val="24"/>
        </w:rPr>
      </w:pPr>
    </w:p>
    <w:p w14:paraId="216B6046"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Korytkova 2, Ljubljana </w:t>
      </w:r>
    </w:p>
    <w:p w14:paraId="2F5913C1"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patologijo</w:t>
      </w:r>
    </w:p>
    <w:p w14:paraId="0757A10B"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sodno medicino</w:t>
      </w:r>
    </w:p>
    <w:p w14:paraId="47C9D2E0"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anatomijo</w:t>
      </w:r>
    </w:p>
    <w:p w14:paraId="24ABB7D7"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farmakologijo in eksperimentalno toksikologijo</w:t>
      </w:r>
    </w:p>
    <w:p w14:paraId="6AB86C20" w14:textId="77777777" w:rsidR="00C24726"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histologijo </w:t>
      </w:r>
    </w:p>
    <w:p w14:paraId="4018EA3B" w14:textId="77777777" w:rsidR="00C24726" w:rsidRPr="00E3334F" w:rsidRDefault="00C24726" w:rsidP="00C24726">
      <w:pPr>
        <w:spacing w:after="0" w:line="276" w:lineRule="auto"/>
        <w:rPr>
          <w:rFonts w:ascii="Garamond" w:hAnsi="Garamond" w:cstheme="minorHAnsi"/>
          <w:sz w:val="24"/>
          <w:szCs w:val="24"/>
        </w:rPr>
      </w:pPr>
      <w:r>
        <w:rPr>
          <w:rFonts w:ascii="Garamond" w:hAnsi="Garamond" w:cstheme="minorHAnsi"/>
          <w:sz w:val="24"/>
          <w:szCs w:val="24"/>
        </w:rPr>
        <w:t>- Center za učenje kliničnih veščin</w:t>
      </w:r>
    </w:p>
    <w:p w14:paraId="16DEB4C6" w14:textId="77777777" w:rsidR="00C24726" w:rsidRPr="00E3334F" w:rsidRDefault="00C24726" w:rsidP="00C24726">
      <w:pPr>
        <w:spacing w:after="0" w:line="276" w:lineRule="auto"/>
        <w:rPr>
          <w:rFonts w:ascii="Garamond" w:hAnsi="Garamond" w:cstheme="minorHAnsi"/>
          <w:sz w:val="24"/>
          <w:szCs w:val="24"/>
        </w:rPr>
      </w:pPr>
    </w:p>
    <w:p w14:paraId="78C9D383"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Zaloška 2, Ljubljana</w:t>
      </w:r>
    </w:p>
    <w:p w14:paraId="71C442A5"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dermatovenerologijo</w:t>
      </w:r>
    </w:p>
    <w:p w14:paraId="113DB01A" w14:textId="77777777" w:rsidR="00C24726"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onkologijo </w:t>
      </w:r>
    </w:p>
    <w:p w14:paraId="0699882D"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otorinolaringologijo </w:t>
      </w:r>
    </w:p>
    <w:p w14:paraId="53CB2743" w14:textId="5F74C509" w:rsidR="00C24726" w:rsidRDefault="00C24726" w:rsidP="00BA3093">
      <w:pPr>
        <w:spacing w:after="0" w:line="276" w:lineRule="auto"/>
        <w:rPr>
          <w:rFonts w:ascii="Garamond" w:hAnsi="Garamond" w:cstheme="minorHAnsi"/>
          <w:sz w:val="24"/>
          <w:szCs w:val="24"/>
        </w:rPr>
      </w:pPr>
      <w:r w:rsidRPr="00E3334F">
        <w:rPr>
          <w:rFonts w:ascii="Garamond" w:hAnsi="Garamond" w:cstheme="minorHAnsi"/>
          <w:sz w:val="24"/>
          <w:szCs w:val="24"/>
        </w:rPr>
        <w:t>- Katedra za nevrologijo</w:t>
      </w:r>
    </w:p>
    <w:p w14:paraId="2E69B228" w14:textId="77777777" w:rsidR="00BA3093" w:rsidRDefault="00BA3093" w:rsidP="00C24726">
      <w:pPr>
        <w:spacing w:after="0" w:line="276" w:lineRule="auto"/>
        <w:rPr>
          <w:rFonts w:ascii="Garamond" w:hAnsi="Garamond" w:cstheme="minorHAnsi"/>
          <w:sz w:val="24"/>
          <w:szCs w:val="24"/>
        </w:rPr>
      </w:pPr>
    </w:p>
    <w:p w14:paraId="33AE262F" w14:textId="1DB7C768"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Zaloška 4, Ljubljana </w:t>
      </w:r>
    </w:p>
    <w:p w14:paraId="3AFBA1AE"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mikrobiologijo in imunologijo</w:t>
      </w:r>
    </w:p>
    <w:p w14:paraId="62766A6C"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fiziologijo</w:t>
      </w:r>
    </w:p>
    <w:p w14:paraId="73DDA5BF"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patološko fiziologijo</w:t>
      </w:r>
    </w:p>
    <w:p w14:paraId="192C7B8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javno zdravje</w:t>
      </w:r>
    </w:p>
    <w:p w14:paraId="5A8C0704"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CFGBC</w:t>
      </w:r>
    </w:p>
    <w:p w14:paraId="48F612E6" w14:textId="77777777" w:rsidR="00C24726"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MEC</w:t>
      </w:r>
    </w:p>
    <w:p w14:paraId="233FD15B" w14:textId="77777777" w:rsidR="00C24726" w:rsidRPr="00E3334F" w:rsidRDefault="00C24726" w:rsidP="00C24726">
      <w:pPr>
        <w:spacing w:after="0" w:line="276" w:lineRule="auto"/>
        <w:rPr>
          <w:rFonts w:ascii="Garamond" w:hAnsi="Garamond" w:cstheme="minorHAnsi"/>
          <w:sz w:val="24"/>
          <w:szCs w:val="24"/>
        </w:rPr>
      </w:pPr>
    </w:p>
    <w:p w14:paraId="624F54B1"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Zaloška 7, Ljubljana</w:t>
      </w:r>
    </w:p>
    <w:p w14:paraId="1870F2D4"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interno medicino</w:t>
      </w:r>
    </w:p>
    <w:p w14:paraId="40207167"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kirurgijo </w:t>
      </w:r>
    </w:p>
    <w:p w14:paraId="37AB53B6"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radiologijo</w:t>
      </w:r>
    </w:p>
    <w:p w14:paraId="42B7380C"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 anesteziologijo z </w:t>
      </w:r>
      <w:proofErr w:type="spellStart"/>
      <w:r w:rsidRPr="00E3334F">
        <w:rPr>
          <w:rFonts w:ascii="Garamond" w:hAnsi="Garamond" w:cstheme="minorHAnsi"/>
          <w:sz w:val="24"/>
          <w:szCs w:val="24"/>
        </w:rPr>
        <w:t>reanimatologijo</w:t>
      </w:r>
      <w:proofErr w:type="spellEnd"/>
      <w:r w:rsidRPr="00E3334F">
        <w:rPr>
          <w:rFonts w:ascii="Garamond" w:hAnsi="Garamond" w:cstheme="minorHAnsi"/>
          <w:sz w:val="24"/>
          <w:szCs w:val="24"/>
        </w:rPr>
        <w:t xml:space="preserve"> </w:t>
      </w:r>
    </w:p>
    <w:p w14:paraId="09EDF06A" w14:textId="77777777" w:rsidR="00C24726" w:rsidRPr="00E3334F" w:rsidRDefault="00C24726" w:rsidP="00C24726">
      <w:pPr>
        <w:spacing w:after="0" w:line="276" w:lineRule="auto"/>
        <w:rPr>
          <w:rFonts w:ascii="Garamond" w:hAnsi="Garamond" w:cstheme="minorHAnsi"/>
          <w:sz w:val="24"/>
          <w:szCs w:val="24"/>
        </w:rPr>
      </w:pPr>
    </w:p>
    <w:p w14:paraId="082CD400"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Zaloška 7 a, Ljubljana</w:t>
      </w:r>
    </w:p>
    <w:p w14:paraId="3ACDAE0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zgodovino medicine </w:t>
      </w:r>
    </w:p>
    <w:p w14:paraId="7F9A6549" w14:textId="77777777" w:rsidR="00C24726" w:rsidRPr="00E3334F" w:rsidRDefault="00C24726" w:rsidP="00C24726">
      <w:pPr>
        <w:spacing w:after="0" w:line="276" w:lineRule="auto"/>
        <w:rPr>
          <w:rFonts w:ascii="Garamond" w:hAnsi="Garamond" w:cstheme="minorHAnsi"/>
          <w:sz w:val="24"/>
          <w:szCs w:val="24"/>
        </w:rPr>
      </w:pPr>
    </w:p>
    <w:p w14:paraId="612C8F70"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Zaloška 9, Ljubljana</w:t>
      </w:r>
    </w:p>
    <w:p w14:paraId="0587A783"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ortopedijo </w:t>
      </w:r>
    </w:p>
    <w:p w14:paraId="40320EAD" w14:textId="77777777" w:rsidR="00C24726" w:rsidRPr="00E3334F" w:rsidRDefault="00C24726" w:rsidP="00C24726">
      <w:pPr>
        <w:spacing w:after="0" w:line="276" w:lineRule="auto"/>
        <w:rPr>
          <w:rFonts w:ascii="Garamond" w:hAnsi="Garamond" w:cstheme="minorHAnsi"/>
          <w:sz w:val="24"/>
          <w:szCs w:val="24"/>
        </w:rPr>
      </w:pPr>
    </w:p>
    <w:p w14:paraId="5B69E4A1" w14:textId="77777777" w:rsidR="00C24726" w:rsidRDefault="00C24726" w:rsidP="00C24726">
      <w:pPr>
        <w:spacing w:after="0" w:line="276" w:lineRule="auto"/>
        <w:rPr>
          <w:rFonts w:ascii="Garamond" w:hAnsi="Garamond" w:cstheme="minorHAnsi"/>
          <w:sz w:val="24"/>
          <w:szCs w:val="24"/>
        </w:rPr>
      </w:pPr>
      <w:r>
        <w:rPr>
          <w:rFonts w:ascii="Garamond" w:hAnsi="Garamond" w:cstheme="minorHAnsi"/>
          <w:sz w:val="24"/>
          <w:szCs w:val="24"/>
        </w:rPr>
        <w:t>Zemljemerska 2</w:t>
      </w:r>
    </w:p>
    <w:p w14:paraId="0874CFE8" w14:textId="77777777" w:rsidR="00C24726" w:rsidRDefault="00C24726" w:rsidP="00C24726">
      <w:pPr>
        <w:spacing w:after="0" w:line="276" w:lineRule="auto"/>
        <w:rPr>
          <w:rFonts w:ascii="Garamond" w:hAnsi="Garamond" w:cstheme="minorHAnsi"/>
          <w:sz w:val="24"/>
          <w:szCs w:val="24"/>
        </w:rPr>
      </w:pPr>
      <w:r>
        <w:rPr>
          <w:rFonts w:ascii="Garamond" w:hAnsi="Garamond" w:cstheme="minorHAnsi"/>
          <w:sz w:val="24"/>
          <w:szCs w:val="24"/>
        </w:rPr>
        <w:t>- Tajništvo</w:t>
      </w:r>
    </w:p>
    <w:p w14:paraId="04589B7A" w14:textId="77777777" w:rsidR="00C24726" w:rsidRPr="00E3334F" w:rsidRDefault="00C24726" w:rsidP="00C24726">
      <w:pPr>
        <w:spacing w:after="0" w:line="276" w:lineRule="auto"/>
        <w:rPr>
          <w:rFonts w:ascii="Garamond" w:hAnsi="Garamond" w:cstheme="minorHAnsi"/>
          <w:sz w:val="24"/>
          <w:szCs w:val="24"/>
        </w:rPr>
      </w:pPr>
      <w:r>
        <w:rPr>
          <w:rFonts w:ascii="Garamond" w:hAnsi="Garamond" w:cstheme="minorHAnsi"/>
          <w:sz w:val="24"/>
          <w:szCs w:val="24"/>
        </w:rPr>
        <w:t xml:space="preserve">- </w:t>
      </w:r>
      <w:r w:rsidRPr="00E3334F">
        <w:rPr>
          <w:rFonts w:ascii="Garamond" w:hAnsi="Garamond" w:cstheme="minorHAnsi"/>
          <w:sz w:val="24"/>
          <w:szCs w:val="24"/>
        </w:rPr>
        <w:t xml:space="preserve">Inštitut za biofiziko </w:t>
      </w:r>
    </w:p>
    <w:p w14:paraId="56514088"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Pr>
          <w:rFonts w:ascii="Garamond" w:hAnsi="Garamond" w:cstheme="minorHAnsi"/>
          <w:sz w:val="24"/>
          <w:szCs w:val="24"/>
        </w:rPr>
        <w:t xml:space="preserve"> in molekularno genetiko</w:t>
      </w:r>
    </w:p>
    <w:p w14:paraId="06257781" w14:textId="77777777" w:rsidR="00C24726" w:rsidRDefault="00C24726" w:rsidP="00C24726">
      <w:pPr>
        <w:spacing w:after="0" w:line="276" w:lineRule="auto"/>
        <w:rPr>
          <w:rFonts w:ascii="Garamond" w:hAnsi="Garamond" w:cstheme="minorHAnsi"/>
          <w:sz w:val="24"/>
          <w:szCs w:val="24"/>
        </w:rPr>
      </w:pPr>
    </w:p>
    <w:p w14:paraId="66663806" w14:textId="77777777" w:rsidR="00C24726" w:rsidRPr="00E3334F" w:rsidRDefault="00C24726" w:rsidP="00C24726">
      <w:pPr>
        <w:spacing w:after="0" w:line="276" w:lineRule="auto"/>
        <w:rPr>
          <w:rFonts w:ascii="Garamond" w:hAnsi="Garamond" w:cstheme="minorHAnsi"/>
          <w:sz w:val="24"/>
          <w:szCs w:val="24"/>
        </w:rPr>
      </w:pPr>
      <w:proofErr w:type="spellStart"/>
      <w:r>
        <w:rPr>
          <w:rFonts w:ascii="Garamond" w:hAnsi="Garamond" w:cstheme="minorHAnsi"/>
          <w:sz w:val="24"/>
          <w:szCs w:val="24"/>
        </w:rPr>
        <w:t>Grablovičeva</w:t>
      </w:r>
      <w:proofErr w:type="spellEnd"/>
      <w:r>
        <w:rPr>
          <w:rFonts w:ascii="Garamond" w:hAnsi="Garamond" w:cstheme="minorHAnsi"/>
          <w:sz w:val="24"/>
          <w:szCs w:val="24"/>
        </w:rPr>
        <w:t xml:space="preserve"> ulica 46</w:t>
      </w:r>
      <w:r w:rsidRPr="00E3334F">
        <w:rPr>
          <w:rFonts w:ascii="Garamond" w:hAnsi="Garamond" w:cstheme="minorHAnsi"/>
          <w:sz w:val="24"/>
          <w:szCs w:val="24"/>
        </w:rPr>
        <w:t xml:space="preserve">, Ljubljana </w:t>
      </w:r>
    </w:p>
    <w:p w14:paraId="7A8025CD"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oftalmologijo</w:t>
      </w:r>
      <w:r>
        <w:rPr>
          <w:rFonts w:ascii="Garamond" w:hAnsi="Garamond" w:cstheme="minorHAnsi"/>
          <w:sz w:val="24"/>
          <w:szCs w:val="24"/>
        </w:rPr>
        <w:t xml:space="preserve"> </w:t>
      </w:r>
    </w:p>
    <w:p w14:paraId="213731B2" w14:textId="77777777" w:rsidR="00C24726" w:rsidRPr="00E3334F" w:rsidRDefault="00C24726" w:rsidP="00C24726">
      <w:pPr>
        <w:spacing w:after="0" w:line="276" w:lineRule="auto"/>
        <w:rPr>
          <w:rFonts w:ascii="Garamond" w:hAnsi="Garamond" w:cstheme="minorHAnsi"/>
          <w:sz w:val="24"/>
          <w:szCs w:val="24"/>
        </w:rPr>
      </w:pPr>
    </w:p>
    <w:p w14:paraId="5D7A35D4"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Japljeva 2, Ljubljana </w:t>
      </w:r>
    </w:p>
    <w:p w14:paraId="347000C0"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lastRenderedPageBreak/>
        <w:t>- Katedra za infekcijske bolezni in epidemiologijo</w:t>
      </w:r>
      <w:r>
        <w:rPr>
          <w:rFonts w:ascii="Garamond" w:hAnsi="Garamond" w:cstheme="minorHAnsi"/>
          <w:sz w:val="24"/>
          <w:szCs w:val="24"/>
        </w:rPr>
        <w:t xml:space="preserve">  </w:t>
      </w:r>
      <w:r w:rsidRPr="00E3334F">
        <w:rPr>
          <w:rFonts w:ascii="Garamond" w:hAnsi="Garamond" w:cstheme="minorHAnsi"/>
          <w:sz w:val="24"/>
          <w:szCs w:val="24"/>
        </w:rPr>
        <w:t xml:space="preserve"> </w:t>
      </w:r>
    </w:p>
    <w:p w14:paraId="47D98D75" w14:textId="77777777" w:rsidR="00C24726" w:rsidRPr="00E3334F" w:rsidRDefault="00C24726" w:rsidP="00C24726">
      <w:pPr>
        <w:spacing w:after="0" w:line="276" w:lineRule="auto"/>
        <w:rPr>
          <w:rFonts w:ascii="Garamond" w:hAnsi="Garamond" w:cstheme="minorHAnsi"/>
          <w:sz w:val="24"/>
          <w:szCs w:val="24"/>
        </w:rPr>
      </w:pPr>
    </w:p>
    <w:p w14:paraId="001494D4" w14:textId="77777777" w:rsidR="00C24726" w:rsidRPr="00E3334F" w:rsidRDefault="00C24726" w:rsidP="00C24726">
      <w:pPr>
        <w:spacing w:after="0" w:line="276" w:lineRule="auto"/>
        <w:rPr>
          <w:rFonts w:ascii="Garamond" w:hAnsi="Garamond" w:cstheme="minorHAnsi"/>
          <w:sz w:val="24"/>
          <w:szCs w:val="24"/>
        </w:rPr>
      </w:pPr>
      <w:proofErr w:type="spellStart"/>
      <w:r w:rsidRPr="00E3334F">
        <w:rPr>
          <w:rFonts w:ascii="Garamond" w:hAnsi="Garamond" w:cstheme="minorHAnsi"/>
          <w:sz w:val="24"/>
          <w:szCs w:val="24"/>
        </w:rPr>
        <w:t>Šlajmarjeva</w:t>
      </w:r>
      <w:proofErr w:type="spellEnd"/>
      <w:r w:rsidRPr="00E3334F">
        <w:rPr>
          <w:rFonts w:ascii="Garamond" w:hAnsi="Garamond" w:cstheme="minorHAnsi"/>
          <w:sz w:val="24"/>
          <w:szCs w:val="24"/>
        </w:rPr>
        <w:t xml:space="preserve"> 3, Ljubljana</w:t>
      </w:r>
      <w:r>
        <w:rPr>
          <w:rFonts w:ascii="Garamond" w:hAnsi="Garamond" w:cstheme="minorHAnsi"/>
          <w:sz w:val="24"/>
          <w:szCs w:val="24"/>
        </w:rPr>
        <w:t xml:space="preserve"> </w:t>
      </w:r>
    </w:p>
    <w:p w14:paraId="309E3BE5"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ginekologijo in porodništvo </w:t>
      </w:r>
    </w:p>
    <w:p w14:paraId="416C807B" w14:textId="77777777" w:rsidR="00C24726" w:rsidRPr="00E3334F" w:rsidRDefault="00C24726" w:rsidP="00C24726">
      <w:pPr>
        <w:spacing w:after="0" w:line="276" w:lineRule="auto"/>
        <w:rPr>
          <w:rFonts w:ascii="Garamond" w:hAnsi="Garamond" w:cstheme="minorHAnsi"/>
          <w:sz w:val="24"/>
          <w:szCs w:val="24"/>
        </w:rPr>
      </w:pPr>
    </w:p>
    <w:p w14:paraId="7A89D050"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Bohoričeva 20, Ljubljana</w:t>
      </w:r>
    </w:p>
    <w:p w14:paraId="140980E8"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-Katedra za pediatrijo</w:t>
      </w:r>
    </w:p>
    <w:p w14:paraId="4BA2F0DD" w14:textId="77777777" w:rsidR="00C24726" w:rsidRPr="00E3334F" w:rsidRDefault="00C24726" w:rsidP="00C24726">
      <w:pPr>
        <w:spacing w:after="0" w:line="276" w:lineRule="auto"/>
        <w:rPr>
          <w:rFonts w:ascii="Garamond" w:hAnsi="Garamond" w:cstheme="minorHAnsi"/>
          <w:sz w:val="24"/>
          <w:szCs w:val="24"/>
        </w:rPr>
      </w:pPr>
    </w:p>
    <w:p w14:paraId="44FF2B0C"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Poljanski nasip 58, Ljubljana </w:t>
      </w:r>
    </w:p>
    <w:p w14:paraId="0C234042"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družinsko medicino </w:t>
      </w:r>
    </w:p>
    <w:p w14:paraId="3F64CFBC" w14:textId="77777777" w:rsidR="00C24726" w:rsidRPr="00E3334F" w:rsidRDefault="00C24726" w:rsidP="00C24726">
      <w:pPr>
        <w:spacing w:after="0" w:line="276" w:lineRule="auto"/>
        <w:rPr>
          <w:rFonts w:ascii="Garamond" w:hAnsi="Garamond" w:cstheme="minorHAnsi"/>
          <w:sz w:val="24"/>
          <w:szCs w:val="24"/>
        </w:rPr>
      </w:pPr>
    </w:p>
    <w:p w14:paraId="19823C23"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Studenec 48, Ljubljana</w:t>
      </w:r>
    </w:p>
    <w:p w14:paraId="3449C037"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psihiatrijo</w:t>
      </w:r>
      <w:r>
        <w:rPr>
          <w:rFonts w:ascii="Garamond" w:hAnsi="Garamond" w:cstheme="minorHAnsi"/>
          <w:sz w:val="24"/>
          <w:szCs w:val="24"/>
        </w:rPr>
        <w:t xml:space="preserve"> </w:t>
      </w:r>
    </w:p>
    <w:p w14:paraId="0C5FCBFC" w14:textId="77777777" w:rsidR="00C24726" w:rsidRPr="00E3334F" w:rsidRDefault="00C24726" w:rsidP="00C24726">
      <w:pPr>
        <w:spacing w:after="0" w:line="276" w:lineRule="auto"/>
        <w:rPr>
          <w:rFonts w:ascii="Garamond" w:hAnsi="Garamond" w:cstheme="minorHAnsi"/>
          <w:sz w:val="24"/>
          <w:szCs w:val="24"/>
        </w:rPr>
      </w:pPr>
    </w:p>
    <w:p w14:paraId="52213965"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Hrvatski trg 2, Ljubljana</w:t>
      </w:r>
      <w:r>
        <w:rPr>
          <w:rFonts w:ascii="Garamond" w:hAnsi="Garamond" w:cstheme="minorHAnsi"/>
          <w:sz w:val="24"/>
          <w:szCs w:val="24"/>
        </w:rPr>
        <w:t xml:space="preserve"> </w:t>
      </w:r>
      <w:r w:rsidRPr="00E3334F">
        <w:rPr>
          <w:rFonts w:ascii="Garamond" w:hAnsi="Garamond" w:cstheme="minorHAnsi"/>
          <w:sz w:val="24"/>
          <w:szCs w:val="24"/>
        </w:rPr>
        <w:t xml:space="preserve"> </w:t>
      </w:r>
    </w:p>
    <w:p w14:paraId="5FA3B008"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Odsek za dentalno medicino </w:t>
      </w:r>
    </w:p>
    <w:p w14:paraId="25A502AB"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Katedra za maksilofacialno in oralno kirurgijo</w:t>
      </w:r>
      <w:r>
        <w:rPr>
          <w:rFonts w:ascii="Garamond" w:hAnsi="Garamond" w:cstheme="minorHAnsi"/>
          <w:sz w:val="24"/>
          <w:szCs w:val="24"/>
        </w:rPr>
        <w:t xml:space="preserve"> </w:t>
      </w:r>
    </w:p>
    <w:p w14:paraId="466412D7" w14:textId="77777777" w:rsidR="00C24726" w:rsidRPr="00E3334F" w:rsidRDefault="00C24726" w:rsidP="00C24726">
      <w:pPr>
        <w:spacing w:after="0" w:line="276" w:lineRule="auto"/>
        <w:rPr>
          <w:rFonts w:ascii="Garamond" w:hAnsi="Garamond" w:cstheme="minorHAnsi"/>
          <w:sz w:val="24"/>
          <w:szCs w:val="24"/>
        </w:rPr>
      </w:pPr>
    </w:p>
    <w:p w14:paraId="0833AF34"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Linhartova 51, Ljubljana</w:t>
      </w:r>
    </w:p>
    <w:p w14:paraId="41D5235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fizikalno in </w:t>
      </w:r>
      <w:proofErr w:type="spellStart"/>
      <w:r w:rsidRPr="00E3334F">
        <w:rPr>
          <w:rFonts w:ascii="Garamond" w:hAnsi="Garamond" w:cstheme="minorHAnsi"/>
          <w:sz w:val="24"/>
          <w:szCs w:val="24"/>
        </w:rPr>
        <w:t>rehab</w:t>
      </w:r>
      <w:proofErr w:type="spellEnd"/>
      <w:r w:rsidRPr="00E3334F">
        <w:rPr>
          <w:rFonts w:ascii="Garamond" w:hAnsi="Garamond" w:cstheme="minorHAnsi"/>
          <w:sz w:val="24"/>
          <w:szCs w:val="24"/>
        </w:rPr>
        <w:t>. medicino</w:t>
      </w:r>
      <w:r>
        <w:rPr>
          <w:rFonts w:ascii="Garamond" w:hAnsi="Garamond" w:cstheme="minorHAnsi"/>
          <w:sz w:val="24"/>
          <w:szCs w:val="24"/>
        </w:rPr>
        <w:t xml:space="preserve"> </w:t>
      </w:r>
    </w:p>
    <w:p w14:paraId="28B9F5C9" w14:textId="77777777" w:rsidR="00C24726" w:rsidRPr="00E3334F" w:rsidRDefault="00C24726" w:rsidP="00C24726">
      <w:pPr>
        <w:spacing w:after="0" w:line="276" w:lineRule="auto"/>
        <w:rPr>
          <w:rFonts w:ascii="Garamond" w:hAnsi="Garamond" w:cstheme="minorHAnsi"/>
          <w:sz w:val="24"/>
          <w:szCs w:val="24"/>
        </w:rPr>
      </w:pPr>
    </w:p>
    <w:p w14:paraId="0116DB71"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Dolenjska c. 29, Ljubljana </w:t>
      </w:r>
    </w:p>
    <w:p w14:paraId="64ED331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 ODD </w:t>
      </w:r>
    </w:p>
    <w:p w14:paraId="7ACE36FF" w14:textId="77777777" w:rsidR="00C24726" w:rsidRPr="00E3334F" w:rsidRDefault="00C24726" w:rsidP="00C24726">
      <w:pPr>
        <w:spacing w:after="0" w:line="276" w:lineRule="auto"/>
        <w:rPr>
          <w:rFonts w:ascii="Garamond" w:hAnsi="Garamond" w:cstheme="minorHAnsi"/>
          <w:sz w:val="24"/>
          <w:szCs w:val="24"/>
        </w:rPr>
      </w:pPr>
    </w:p>
    <w:p w14:paraId="5420D60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xml:space="preserve">Wolfova 12, Ljubljana </w:t>
      </w:r>
    </w:p>
    <w:p w14:paraId="0AC00BC9" w14:textId="77777777" w:rsidR="00C24726" w:rsidRPr="00E3334F" w:rsidRDefault="00C24726" w:rsidP="00C24726">
      <w:pPr>
        <w:spacing w:after="0" w:line="276" w:lineRule="auto"/>
        <w:rPr>
          <w:rFonts w:ascii="Garamond" w:hAnsi="Garamond" w:cstheme="minorHAnsi"/>
          <w:sz w:val="24"/>
          <w:szCs w:val="24"/>
        </w:rPr>
      </w:pPr>
      <w:r w:rsidRPr="00E3334F">
        <w:rPr>
          <w:rFonts w:ascii="Garamond" w:hAnsi="Garamond" w:cstheme="minorHAnsi"/>
          <w:sz w:val="24"/>
          <w:szCs w:val="24"/>
        </w:rPr>
        <w:t>- ODD.</w:t>
      </w:r>
    </w:p>
    <w:p w14:paraId="4BBF8025" w14:textId="77777777" w:rsidR="009A03DA" w:rsidRPr="005A1395" w:rsidRDefault="009A03DA"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2199B16D" w14:textId="649AD636" w:rsidR="00672D1C" w:rsidRDefault="00C24726" w:rsidP="00672D1C">
      <w:pPr>
        <w:keepNext/>
        <w:spacing w:after="0" w:line="276" w:lineRule="auto"/>
        <w:jc w:val="both"/>
        <w:rPr>
          <w:rFonts w:ascii="Garamond" w:eastAsia="Lucida Sans Unicode" w:hAnsi="Garamond"/>
          <w:kern w:val="1"/>
          <w:sz w:val="24"/>
          <w:lang w:bidi="sl-SI"/>
        </w:rPr>
      </w:pPr>
      <w:r w:rsidRPr="00951236">
        <w:rPr>
          <w:rFonts w:ascii="Garamond" w:hAnsi="Garamond" w:cstheme="minorHAnsi"/>
          <w:sz w:val="24"/>
          <w:szCs w:val="24"/>
        </w:rPr>
        <w:t xml:space="preserve">Ob dobavi ponudnik predstavniku naročnika izroči dobavnico, na podlagi katere predstavnik naročnika opravi količinski in kakovostni pregled dobavljenih izdelkov, kar s svojim podpisom potrdi na izvodu dobavnice. Na dobavnici blaga morajo biti navedeni naslednji podatki: </w:t>
      </w:r>
      <w:r w:rsidR="00672D1C" w:rsidRPr="00755CAF">
        <w:rPr>
          <w:rFonts w:ascii="Garamond" w:eastAsia="Lucida Sans Unicode" w:hAnsi="Garamond"/>
          <w:kern w:val="1"/>
          <w:sz w:val="24"/>
          <w:lang w:bidi="sl-SI"/>
        </w:rPr>
        <w:t>številk</w:t>
      </w:r>
      <w:r w:rsidR="00672D1C">
        <w:rPr>
          <w:rFonts w:ascii="Garamond" w:eastAsia="Lucida Sans Unicode" w:hAnsi="Garamond"/>
          <w:kern w:val="1"/>
          <w:sz w:val="24"/>
          <w:lang w:bidi="sl-SI"/>
        </w:rPr>
        <w:t>a</w:t>
      </w:r>
      <w:r w:rsidR="00672D1C" w:rsidRPr="00755CAF">
        <w:rPr>
          <w:rFonts w:ascii="Garamond" w:eastAsia="Lucida Sans Unicode" w:hAnsi="Garamond"/>
          <w:kern w:val="1"/>
          <w:sz w:val="24"/>
          <w:lang w:bidi="sl-SI"/>
        </w:rPr>
        <w:t xml:space="preserve"> pogodbe, številk</w:t>
      </w:r>
      <w:r w:rsidR="00672D1C">
        <w:rPr>
          <w:rFonts w:ascii="Garamond" w:eastAsia="Lucida Sans Unicode" w:hAnsi="Garamond"/>
          <w:kern w:val="1"/>
          <w:sz w:val="24"/>
          <w:lang w:bidi="sl-SI"/>
        </w:rPr>
        <w:t>a</w:t>
      </w:r>
      <w:r w:rsidR="00672D1C" w:rsidRPr="00755CAF">
        <w:rPr>
          <w:rFonts w:ascii="Garamond" w:eastAsia="Lucida Sans Unicode" w:hAnsi="Garamond"/>
          <w:kern w:val="1"/>
          <w:sz w:val="24"/>
          <w:lang w:bidi="sl-SI"/>
        </w:rPr>
        <w:t xml:space="preserve"> pisnega naročila, količin</w:t>
      </w:r>
      <w:r w:rsidR="00672D1C">
        <w:rPr>
          <w:rFonts w:ascii="Garamond" w:eastAsia="Lucida Sans Unicode" w:hAnsi="Garamond"/>
          <w:kern w:val="1"/>
          <w:sz w:val="24"/>
          <w:lang w:bidi="sl-SI"/>
        </w:rPr>
        <w:t>a</w:t>
      </w:r>
      <w:r w:rsidR="00672D1C" w:rsidRPr="00755CAF">
        <w:rPr>
          <w:rFonts w:ascii="Garamond" w:eastAsia="Lucida Sans Unicode" w:hAnsi="Garamond"/>
          <w:kern w:val="1"/>
          <w:sz w:val="24"/>
          <w:lang w:bidi="sl-SI"/>
        </w:rPr>
        <w:t xml:space="preserve"> dobavljenega blaga</w:t>
      </w:r>
      <w:r w:rsidR="0023369C">
        <w:rPr>
          <w:rFonts w:ascii="Garamond" w:eastAsia="Lucida Sans Unicode" w:hAnsi="Garamond"/>
          <w:kern w:val="1"/>
          <w:sz w:val="24"/>
          <w:lang w:bidi="sl-SI"/>
        </w:rPr>
        <w:t xml:space="preserve"> </w:t>
      </w:r>
      <w:r w:rsidR="00672D1C" w:rsidRPr="00755CAF">
        <w:rPr>
          <w:rFonts w:ascii="Garamond" w:eastAsia="Lucida Sans Unicode" w:hAnsi="Garamond"/>
          <w:kern w:val="1"/>
          <w:sz w:val="24"/>
          <w:lang w:bidi="sl-SI"/>
        </w:rPr>
        <w:t xml:space="preserve">in </w:t>
      </w:r>
      <w:r w:rsidR="00123D43">
        <w:rPr>
          <w:rFonts w:ascii="Garamond" w:eastAsia="Lucida Sans Unicode" w:hAnsi="Garamond"/>
          <w:kern w:val="1"/>
          <w:sz w:val="24"/>
          <w:lang w:bidi="sl-SI"/>
        </w:rPr>
        <w:t xml:space="preserve">cena blaga. </w:t>
      </w:r>
    </w:p>
    <w:p w14:paraId="19076D04" w14:textId="77777777" w:rsidR="00672D1C" w:rsidRDefault="00672D1C" w:rsidP="0023369C">
      <w:pPr>
        <w:spacing w:after="0"/>
        <w:jc w:val="both"/>
        <w:rPr>
          <w:rFonts w:ascii="Garamond" w:eastAsia="Lucida Sans Unicode" w:hAnsi="Garamond"/>
          <w:kern w:val="1"/>
          <w:sz w:val="24"/>
          <w:lang w:bidi="sl-SI"/>
        </w:rPr>
      </w:pPr>
    </w:p>
    <w:p w14:paraId="124B68F8" w14:textId="3A48E1B3" w:rsidR="009A03DA" w:rsidRPr="005A1395" w:rsidRDefault="009A03DA"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bookmarkEnd w:id="162"/>
    <w:p w14:paraId="589FE616" w14:textId="77777777" w:rsidR="009A03DA" w:rsidRPr="0077500D" w:rsidRDefault="009A03DA" w:rsidP="009A03DA">
      <w:pPr>
        <w:spacing w:after="0"/>
        <w:jc w:val="both"/>
        <w:rPr>
          <w:rFonts w:ascii="Garamond" w:eastAsia="Lucida Sans Unicode" w:hAnsi="Garamond"/>
          <w:kern w:val="1"/>
          <w:sz w:val="24"/>
          <w:lang w:bidi="sl-SI"/>
        </w:rPr>
      </w:pPr>
      <w:r w:rsidRPr="0077500D">
        <w:rPr>
          <w:rFonts w:ascii="Garamond" w:eastAsia="Lucida Sans Unicode" w:hAnsi="Garamond"/>
          <w:kern w:val="1"/>
          <w:sz w:val="24"/>
          <w:lang w:bidi="sl-SI"/>
        </w:rPr>
        <w:t>Dobavitelj je odgovoren za kakovost dobavljenega materiala. Blago, za katerega se bo ugotovilo, da kakorkoli odstopa od navedb v dokumentaciji v zvezi z javnim naročilom ali ponudbeni dokumentaciji, lahko naročnik reklamira in zahteva dobavo dogovorjenega blaga.</w:t>
      </w:r>
    </w:p>
    <w:p w14:paraId="783F54A5" w14:textId="77777777" w:rsidR="009A03DA" w:rsidRDefault="009A03DA" w:rsidP="009A03DA">
      <w:pPr>
        <w:spacing w:after="0"/>
        <w:jc w:val="both"/>
        <w:rPr>
          <w:rFonts w:ascii="Garamond" w:eastAsia="Lucida Sans Unicode" w:hAnsi="Garamond"/>
          <w:kern w:val="1"/>
          <w:sz w:val="24"/>
          <w:lang w:bidi="sl-SI"/>
        </w:rPr>
      </w:pPr>
    </w:p>
    <w:p w14:paraId="151D9ECF" w14:textId="1CA81BCD" w:rsidR="009A03DA" w:rsidRPr="00BC3021" w:rsidRDefault="009A03DA" w:rsidP="009A03DA">
      <w:pPr>
        <w:spacing w:after="0"/>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Naročnik bo po prevzemu blago skrbno pregledal in morebitne njegove napake ali odstopanja od dogovorjene kvalitete pisno grajal dobavitelju. Dobavitelj je dolžan napake nemudoma odpraviti, v kolikor to ni mogoče, pa v dogovorjenem roku. </w:t>
      </w:r>
      <w:r w:rsidRPr="0077500D">
        <w:rPr>
          <w:rFonts w:ascii="Garamond" w:hAnsi="Garamond" w:cs="Tahoma"/>
          <w:sz w:val="24"/>
        </w:rPr>
        <w:t>Kakovostne in količinske reklamacije za dobavljeno blago mora naročnik sporočiti dobavitelju najkasneje v roku osmih (8) dni od dne prejema blaga.</w:t>
      </w:r>
    </w:p>
    <w:p w14:paraId="2C6220A0" w14:textId="77777777" w:rsidR="009A03DA" w:rsidRPr="009A03DA" w:rsidRDefault="009A03DA" w:rsidP="009A03DA">
      <w:pPr>
        <w:spacing w:after="0"/>
        <w:jc w:val="both"/>
        <w:rPr>
          <w:rFonts w:ascii="Garamond" w:eastAsia="Lucida Sans Unicode" w:hAnsi="Garamond"/>
          <w:kern w:val="1"/>
          <w:sz w:val="24"/>
          <w:lang w:bidi="sl-SI"/>
        </w:rPr>
      </w:pPr>
    </w:p>
    <w:p w14:paraId="4B8A6128" w14:textId="77777777" w:rsidR="009A03DA" w:rsidRPr="0077500D" w:rsidRDefault="009A03DA" w:rsidP="009A03DA">
      <w:pPr>
        <w:spacing w:after="0"/>
        <w:jc w:val="both"/>
        <w:rPr>
          <w:rFonts w:ascii="Garamond" w:hAnsi="Garamond" w:cs="Tahoma"/>
          <w:sz w:val="24"/>
        </w:rPr>
      </w:pPr>
      <w:r w:rsidRPr="0077500D">
        <w:rPr>
          <w:rFonts w:ascii="Garamond" w:hAnsi="Garamond" w:cs="Tahoma"/>
          <w:sz w:val="24"/>
        </w:rPr>
        <w:t xml:space="preserve">Dobavitelj je dolžan na lastne stroške reklamacijo odpraviti najkasneje v roku dveh </w:t>
      </w:r>
      <w:r>
        <w:rPr>
          <w:rFonts w:ascii="Garamond" w:hAnsi="Garamond" w:cs="Tahoma"/>
          <w:sz w:val="24"/>
        </w:rPr>
        <w:t xml:space="preserve">delovnih </w:t>
      </w:r>
      <w:r w:rsidRPr="0077500D">
        <w:rPr>
          <w:rFonts w:ascii="Garamond" w:hAnsi="Garamond" w:cs="Tahoma"/>
          <w:sz w:val="24"/>
        </w:rPr>
        <w:t>(2) dn</w:t>
      </w:r>
      <w:r>
        <w:rPr>
          <w:rFonts w:ascii="Garamond" w:hAnsi="Garamond" w:cs="Tahoma"/>
          <w:sz w:val="24"/>
        </w:rPr>
        <w:t>i</w:t>
      </w:r>
      <w:r w:rsidRPr="0077500D">
        <w:rPr>
          <w:rFonts w:ascii="Garamond" w:hAnsi="Garamond" w:cs="Tahoma"/>
          <w:sz w:val="24"/>
        </w:rPr>
        <w:t xml:space="preserve"> od prejema obvestila o reklamaciji. V primeru, da dobavitelj ne bi odpravil pomanjkljivosti v dogovorjenem roku, ima naročnik pravico do unovčenja finančnega zavarovanja pogodbenih obveznosti in/ali prekinitve pogodbe.</w:t>
      </w:r>
    </w:p>
    <w:p w14:paraId="038F6B84" w14:textId="77777777" w:rsidR="009A03DA" w:rsidRDefault="009A03DA" w:rsidP="009A03DA">
      <w:pPr>
        <w:widowControl w:val="0"/>
        <w:tabs>
          <w:tab w:val="left" w:pos="1080"/>
        </w:tabs>
        <w:suppressAutoHyphens/>
        <w:snapToGrid w:val="0"/>
        <w:spacing w:after="0"/>
        <w:jc w:val="both"/>
        <w:rPr>
          <w:rFonts w:ascii="Garamond" w:eastAsia="Lucida Sans Unicode" w:hAnsi="Garamond"/>
          <w:kern w:val="1"/>
          <w:sz w:val="24"/>
          <w:lang w:bidi="sl-SI"/>
        </w:rPr>
      </w:pPr>
    </w:p>
    <w:p w14:paraId="5462FEA5" w14:textId="7260B868" w:rsidR="009A03DA" w:rsidRPr="0077500D" w:rsidRDefault="009A03DA" w:rsidP="009A03DA">
      <w:pPr>
        <w:widowControl w:val="0"/>
        <w:tabs>
          <w:tab w:val="left" w:pos="1080"/>
        </w:tabs>
        <w:suppressAutoHyphens/>
        <w:snapToGrid w:val="0"/>
        <w:spacing w:after="0"/>
        <w:jc w:val="both"/>
        <w:rPr>
          <w:rFonts w:ascii="Garamond" w:eastAsia="Lucida Sans Unicode" w:hAnsi="Garamond"/>
          <w:kern w:val="1"/>
          <w:sz w:val="24"/>
          <w:lang w:bidi="sl-SI"/>
        </w:rPr>
      </w:pPr>
      <w:r w:rsidRPr="0077500D">
        <w:rPr>
          <w:rFonts w:ascii="Garamond" w:eastAsia="Lucida Sans Unicode" w:hAnsi="Garamond"/>
          <w:kern w:val="1"/>
          <w:sz w:val="24"/>
          <w:lang w:bidi="sl-SI"/>
        </w:rPr>
        <w:t>V kolikor dobavitelj v času veljavnosti pogodbe dobavlja artikel, ki je predmet reklamacije, je dobavitelj dolžan zamenjati takšen artikel z drugim enakovrednim artiklom, ki ga potrdi naročnik, po isti ceni, kot je bila določena za zamenjani artikel.</w:t>
      </w:r>
    </w:p>
    <w:p w14:paraId="499B0D15" w14:textId="77777777" w:rsidR="009A03DA" w:rsidRDefault="009A03DA" w:rsidP="009A03DA">
      <w:pPr>
        <w:widowControl w:val="0"/>
        <w:tabs>
          <w:tab w:val="left" w:pos="1080"/>
        </w:tabs>
        <w:suppressAutoHyphens/>
        <w:snapToGrid w:val="0"/>
        <w:spacing w:after="0"/>
        <w:jc w:val="both"/>
        <w:rPr>
          <w:rFonts w:ascii="Garamond" w:eastAsia="Lucida Sans Unicode" w:hAnsi="Garamond"/>
          <w:kern w:val="1"/>
          <w:sz w:val="24"/>
          <w:lang w:bidi="sl-SI"/>
        </w:rPr>
      </w:pPr>
    </w:p>
    <w:p w14:paraId="671EA597" w14:textId="6AAE7A14" w:rsidR="009A03DA" w:rsidRDefault="009A03DA" w:rsidP="009A03DA">
      <w:pPr>
        <w:widowControl w:val="0"/>
        <w:tabs>
          <w:tab w:val="left" w:pos="1080"/>
        </w:tabs>
        <w:suppressAutoHyphens/>
        <w:snapToGrid w:val="0"/>
        <w:jc w:val="both"/>
        <w:rPr>
          <w:rFonts w:ascii="Garamond" w:eastAsia="Lucida Sans Unicode" w:hAnsi="Garamond"/>
          <w:kern w:val="1"/>
          <w:sz w:val="24"/>
          <w:lang w:bidi="sl-SI"/>
        </w:rPr>
      </w:pPr>
      <w:r w:rsidRPr="0077500D">
        <w:rPr>
          <w:rFonts w:ascii="Garamond" w:eastAsia="Lucida Sans Unicode" w:hAnsi="Garamond"/>
          <w:kern w:val="1"/>
          <w:sz w:val="24"/>
          <w:lang w:bidi="sl-SI"/>
        </w:rPr>
        <w:t>V primeru, da izvajalec naročniku ne more zagotoviti naročene vrste in kvalitete blaga v roku, kot je določen s pogodbo, je dolžan ponuditi nadomestno enakovredno blago, čigar cena ne sme presegati cene za naročeno blago. Naročnik lahko zavrne ponujeno nadomestno blago in opravi dobavo pri drugem izvajalcu, od izvajalca pa zahteva razliko v ceni (kritni kup).</w:t>
      </w:r>
      <w:r w:rsidRPr="00F706D5">
        <w:rPr>
          <w:rFonts w:ascii="Garamond" w:eastAsia="Lucida Sans Unicode" w:hAnsi="Garamond"/>
          <w:kern w:val="1"/>
          <w:sz w:val="24"/>
          <w:lang w:bidi="sl-SI"/>
        </w:rPr>
        <w:t xml:space="preserve"> </w:t>
      </w:r>
    </w:p>
    <w:p w14:paraId="51BBA1C5" w14:textId="77777777" w:rsidR="009A03DA" w:rsidRPr="005A1395" w:rsidRDefault="009A03DA"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101D1C42" w14:textId="77777777" w:rsidR="009A03DA" w:rsidRDefault="009A03DA" w:rsidP="0073637D">
      <w:pPr>
        <w:spacing w:after="0" w:line="276" w:lineRule="auto"/>
        <w:jc w:val="both"/>
        <w:rPr>
          <w:rFonts w:ascii="Garamond" w:eastAsia="Lucida Sans Unicode" w:hAnsi="Garamond" w:cstheme="minorHAnsi"/>
          <w:kern w:val="1"/>
          <w:sz w:val="24"/>
          <w:szCs w:val="24"/>
          <w:lang w:bidi="sl-SI"/>
        </w:rPr>
      </w:pPr>
    </w:p>
    <w:p w14:paraId="0D6E71CF" w14:textId="77777777" w:rsidR="009A03DA" w:rsidRPr="0078726A" w:rsidRDefault="009A03DA" w:rsidP="009A03DA">
      <w:pPr>
        <w:widowControl w:val="0"/>
        <w:tabs>
          <w:tab w:val="left" w:pos="1080"/>
        </w:tabs>
        <w:suppressAutoHyphens/>
        <w:snapToGrid w:val="0"/>
        <w:spacing w:after="0"/>
        <w:jc w:val="both"/>
        <w:rPr>
          <w:rFonts w:ascii="Garamond" w:eastAsia="Lucida Sans Unicode" w:hAnsi="Garamond"/>
          <w:kern w:val="1"/>
          <w:sz w:val="24"/>
          <w:lang w:bidi="sl-SI"/>
        </w:rPr>
      </w:pPr>
      <w:r w:rsidRPr="0078726A">
        <w:rPr>
          <w:rFonts w:ascii="Garamond" w:eastAsia="Lucida Sans Unicode" w:hAnsi="Garamond"/>
          <w:kern w:val="1"/>
          <w:sz w:val="24"/>
          <w:lang w:bidi="sl-SI"/>
        </w:rPr>
        <w:t>Za vse artikle, za katere je obvezna garancija, daje dobavitelj garancijo v skladu s pogoji proizvajalca.</w:t>
      </w:r>
    </w:p>
    <w:p w14:paraId="5D707904" w14:textId="77777777" w:rsidR="009A03DA" w:rsidRPr="0078726A" w:rsidRDefault="009A03DA" w:rsidP="009A03DA">
      <w:pPr>
        <w:widowControl w:val="0"/>
        <w:tabs>
          <w:tab w:val="left" w:pos="1080"/>
        </w:tabs>
        <w:suppressAutoHyphens/>
        <w:snapToGrid w:val="0"/>
        <w:spacing w:after="0"/>
        <w:jc w:val="both"/>
        <w:rPr>
          <w:rFonts w:ascii="Garamond" w:eastAsia="Lucida Sans Unicode" w:hAnsi="Garamond"/>
          <w:kern w:val="1"/>
          <w:sz w:val="24"/>
          <w:lang w:bidi="sl-SI"/>
        </w:rPr>
      </w:pPr>
      <w:r w:rsidRPr="0078726A">
        <w:rPr>
          <w:rFonts w:ascii="Garamond" w:eastAsia="Lucida Sans Unicode" w:hAnsi="Garamond"/>
          <w:kern w:val="1"/>
          <w:sz w:val="24"/>
          <w:lang w:bidi="sl-SI"/>
        </w:rPr>
        <w:t>Garancijski rok teče od dneva prevzema blaga. Če je bilo blago v garancijskem roku zamenjano ali bistveno popravljeno, začne teči garancijski rok znova in je dobavitelj dolžan izdati nov garancijski list.</w:t>
      </w:r>
    </w:p>
    <w:p w14:paraId="1D65C343" w14:textId="25B068C6" w:rsidR="009A03DA" w:rsidRDefault="009A03DA" w:rsidP="009A03DA">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Dobavitelj se zaveže, da bo v času garancijskega roka odpravil napake na lastne stroške.</w:t>
      </w:r>
      <w:r w:rsidR="003F24F9">
        <w:rPr>
          <w:rFonts w:ascii="Garamond" w:eastAsia="Lucida Sans Unicode" w:hAnsi="Garamond"/>
          <w:kern w:val="1"/>
          <w:sz w:val="24"/>
          <w:lang w:bidi="sl-SI"/>
        </w:rPr>
        <w:t xml:space="preserve"> </w:t>
      </w:r>
    </w:p>
    <w:p w14:paraId="16448D5E" w14:textId="77777777" w:rsidR="003F24F9" w:rsidRPr="005A1395" w:rsidRDefault="003F24F9"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58ACBCF7" w14:textId="77777777" w:rsidR="003F24F9" w:rsidRPr="00E3334F" w:rsidRDefault="003F24F9" w:rsidP="003F24F9">
      <w:pPr>
        <w:spacing w:after="0" w:line="276" w:lineRule="auto"/>
        <w:jc w:val="both"/>
        <w:rPr>
          <w:rFonts w:ascii="Garamond" w:hAnsi="Garamond" w:cstheme="minorHAnsi"/>
          <w:sz w:val="24"/>
          <w:szCs w:val="24"/>
        </w:rPr>
      </w:pPr>
      <w:r w:rsidRPr="00E3334F">
        <w:rPr>
          <w:rFonts w:ascii="Garamond" w:hAnsi="Garamond" w:cstheme="minorHAnsi"/>
          <w:sz w:val="24"/>
          <w:szCs w:val="24"/>
        </w:rPr>
        <w:t>Naročnik se zavezuje:</w:t>
      </w:r>
    </w:p>
    <w:p w14:paraId="75DA291E" w14:textId="2CD6F2A2" w:rsidR="003F24F9" w:rsidRPr="00672D1C" w:rsidRDefault="003F24F9" w:rsidP="00340223">
      <w:pPr>
        <w:pStyle w:val="Odstavekseznama"/>
        <w:numPr>
          <w:ilvl w:val="0"/>
          <w:numId w:val="37"/>
        </w:numPr>
        <w:spacing w:after="0"/>
        <w:rPr>
          <w:rFonts w:ascii="Garamond" w:hAnsi="Garamond"/>
          <w:sz w:val="24"/>
          <w:szCs w:val="24"/>
        </w:rPr>
      </w:pPr>
      <w:r w:rsidRPr="00672D1C">
        <w:rPr>
          <w:rFonts w:ascii="Garamond" w:hAnsi="Garamond"/>
          <w:sz w:val="24"/>
          <w:szCs w:val="24"/>
        </w:rPr>
        <w:t>izpolnjevati obveznosti iz te pogodbe na dogovorjen način in v predvidenih rokih,</w:t>
      </w:r>
    </w:p>
    <w:p w14:paraId="4D68587D" w14:textId="77777777" w:rsidR="003F24F9" w:rsidRPr="00672D1C" w:rsidRDefault="003F24F9" w:rsidP="00340223">
      <w:pPr>
        <w:pStyle w:val="Odstavekseznama"/>
        <w:numPr>
          <w:ilvl w:val="0"/>
          <w:numId w:val="37"/>
        </w:numPr>
        <w:spacing w:after="0"/>
        <w:rPr>
          <w:rFonts w:ascii="Garamond" w:hAnsi="Garamond"/>
          <w:sz w:val="24"/>
          <w:szCs w:val="24"/>
        </w:rPr>
      </w:pPr>
      <w:r w:rsidRPr="00672D1C">
        <w:rPr>
          <w:rFonts w:ascii="Garamond" w:hAnsi="Garamond"/>
          <w:sz w:val="24"/>
          <w:szCs w:val="24"/>
        </w:rPr>
        <w:t>plačevati dogovorjeno ceno za dobavljeno blago v dogovorjenih rokih.</w:t>
      </w:r>
    </w:p>
    <w:p w14:paraId="37177F2A" w14:textId="77777777" w:rsidR="003F24F9" w:rsidRPr="00E3334F" w:rsidRDefault="003F24F9" w:rsidP="003F24F9">
      <w:pPr>
        <w:spacing w:after="0" w:line="276" w:lineRule="auto"/>
        <w:jc w:val="both"/>
        <w:rPr>
          <w:rFonts w:ascii="Garamond" w:hAnsi="Garamond" w:cstheme="minorHAnsi"/>
          <w:sz w:val="24"/>
          <w:szCs w:val="24"/>
        </w:rPr>
      </w:pPr>
    </w:p>
    <w:p w14:paraId="1B763A3D" w14:textId="77777777" w:rsidR="003F24F9" w:rsidRPr="00E3334F" w:rsidRDefault="003F24F9" w:rsidP="003F24F9">
      <w:pPr>
        <w:spacing w:after="0" w:line="276" w:lineRule="auto"/>
        <w:jc w:val="both"/>
        <w:rPr>
          <w:rFonts w:ascii="Garamond" w:hAnsi="Garamond" w:cstheme="minorHAnsi"/>
          <w:sz w:val="24"/>
          <w:szCs w:val="24"/>
        </w:rPr>
      </w:pPr>
      <w:r w:rsidRPr="00E3334F">
        <w:rPr>
          <w:rFonts w:ascii="Garamond" w:hAnsi="Garamond" w:cstheme="minorHAnsi"/>
          <w:sz w:val="24"/>
          <w:szCs w:val="24"/>
        </w:rPr>
        <w:t>Dobavitelj se zavezuje da bo:</w:t>
      </w:r>
    </w:p>
    <w:p w14:paraId="21A4F0AE" w14:textId="4D0448A5" w:rsidR="003F24F9" w:rsidRPr="00672D1C" w:rsidRDefault="003F24F9" w:rsidP="00340223">
      <w:pPr>
        <w:pStyle w:val="Odstavekseznama"/>
        <w:numPr>
          <w:ilvl w:val="0"/>
          <w:numId w:val="38"/>
        </w:numPr>
        <w:rPr>
          <w:rFonts w:ascii="Garamond" w:hAnsi="Garamond"/>
          <w:sz w:val="24"/>
          <w:szCs w:val="24"/>
        </w:rPr>
      </w:pPr>
      <w:r w:rsidRPr="00672D1C">
        <w:rPr>
          <w:rFonts w:ascii="Garamond" w:hAnsi="Garamond"/>
          <w:sz w:val="24"/>
          <w:szCs w:val="24"/>
        </w:rPr>
        <w:t>naročniku sukcesivno dobavljal blago iz te pogodbe po cenah določenih s to pogodbo,</w:t>
      </w:r>
    </w:p>
    <w:p w14:paraId="4FB217BB" w14:textId="0B285E5F" w:rsidR="003F24F9" w:rsidRPr="00672D1C" w:rsidRDefault="003F24F9" w:rsidP="00340223">
      <w:pPr>
        <w:pStyle w:val="Odstavekseznama"/>
        <w:numPr>
          <w:ilvl w:val="0"/>
          <w:numId w:val="38"/>
        </w:numPr>
        <w:rPr>
          <w:rFonts w:ascii="Garamond" w:hAnsi="Garamond"/>
          <w:sz w:val="24"/>
          <w:szCs w:val="24"/>
        </w:rPr>
      </w:pPr>
      <w:r w:rsidRPr="00672D1C">
        <w:rPr>
          <w:rFonts w:ascii="Garamond" w:hAnsi="Garamond"/>
          <w:sz w:val="24"/>
          <w:szCs w:val="24"/>
        </w:rPr>
        <w:t>dobavljal blago ustrezne kakovosti in lastnosti, kot je določeno s to pogodbo,</w:t>
      </w:r>
    </w:p>
    <w:p w14:paraId="7E453693" w14:textId="77777777" w:rsidR="003F24F9" w:rsidRPr="00672D1C" w:rsidRDefault="003F24F9" w:rsidP="00340223">
      <w:pPr>
        <w:pStyle w:val="Odstavekseznama"/>
        <w:numPr>
          <w:ilvl w:val="0"/>
          <w:numId w:val="38"/>
        </w:numPr>
        <w:rPr>
          <w:rFonts w:ascii="Garamond" w:hAnsi="Garamond"/>
          <w:sz w:val="24"/>
          <w:szCs w:val="24"/>
        </w:rPr>
      </w:pPr>
      <w:r w:rsidRPr="00672D1C">
        <w:rPr>
          <w:rFonts w:ascii="Garamond" w:hAnsi="Garamond"/>
          <w:sz w:val="24"/>
          <w:szCs w:val="24"/>
        </w:rPr>
        <w:t>svoje obveznosti opravil strokovno in s skrbnostjo dobrega gospodarja,</w:t>
      </w:r>
    </w:p>
    <w:p w14:paraId="404B96D8" w14:textId="0748FD07" w:rsidR="003F24F9" w:rsidRPr="00672D1C" w:rsidRDefault="003F24F9" w:rsidP="00340223">
      <w:pPr>
        <w:pStyle w:val="Odstavekseznama"/>
        <w:numPr>
          <w:ilvl w:val="0"/>
          <w:numId w:val="38"/>
        </w:numPr>
        <w:rPr>
          <w:rFonts w:ascii="Garamond" w:hAnsi="Garamond"/>
          <w:sz w:val="24"/>
          <w:szCs w:val="24"/>
        </w:rPr>
      </w:pPr>
      <w:r w:rsidRPr="00672D1C">
        <w:rPr>
          <w:rFonts w:ascii="Garamond" w:hAnsi="Garamond"/>
          <w:sz w:val="24"/>
          <w:szCs w:val="24"/>
        </w:rPr>
        <w:t>nemudoma pisno obvestil naročnika na okoliščine, ki bi lahko otežile ali onemogočile nadaljnje izvajanje te pogodbe,</w:t>
      </w:r>
    </w:p>
    <w:p w14:paraId="2EE6B69C" w14:textId="77777777" w:rsidR="003F24F9" w:rsidRPr="00672D1C" w:rsidRDefault="003F24F9" w:rsidP="00340223">
      <w:pPr>
        <w:pStyle w:val="Odstavekseznama"/>
        <w:numPr>
          <w:ilvl w:val="0"/>
          <w:numId w:val="38"/>
        </w:numPr>
        <w:rPr>
          <w:rFonts w:ascii="Garamond" w:hAnsi="Garamond"/>
          <w:sz w:val="24"/>
          <w:szCs w:val="24"/>
        </w:rPr>
      </w:pPr>
      <w:r w:rsidRPr="00672D1C">
        <w:rPr>
          <w:rFonts w:ascii="Garamond" w:hAnsi="Garamond"/>
          <w:sz w:val="24"/>
          <w:szCs w:val="24"/>
        </w:rPr>
        <w:t>svoje obveznosti opravil v dogovorjenih rokih,</w:t>
      </w:r>
    </w:p>
    <w:p w14:paraId="63F845DA" w14:textId="4C1880D2" w:rsidR="003F24F9" w:rsidRPr="00672D1C" w:rsidRDefault="003F24F9" w:rsidP="00B70A75">
      <w:pPr>
        <w:pStyle w:val="Odstavekseznama"/>
        <w:numPr>
          <w:ilvl w:val="0"/>
          <w:numId w:val="38"/>
        </w:numPr>
        <w:spacing w:after="0"/>
        <w:rPr>
          <w:rFonts w:ascii="Garamond" w:hAnsi="Garamond"/>
          <w:sz w:val="24"/>
          <w:szCs w:val="24"/>
        </w:rPr>
      </w:pPr>
      <w:r w:rsidRPr="00672D1C">
        <w:rPr>
          <w:rFonts w:ascii="Garamond" w:hAnsi="Garamond"/>
          <w:sz w:val="24"/>
          <w:szCs w:val="24"/>
        </w:rPr>
        <w:t xml:space="preserve">pridobljene podatke, do katerih pride v teku izvajanja te pogodbe, varoval kot poslovno tajnost naročnika in morebitnih njegovih partnerjev, kot tudi zaupnost vseh tehničnih podatkov, tehnoloških postopkov in drugih strokovnih informacij tudi po izteku te pogodbe. </w:t>
      </w:r>
    </w:p>
    <w:p w14:paraId="4417FDE2" w14:textId="19CB44B1" w:rsidR="0073637D" w:rsidRPr="006A37A2" w:rsidRDefault="0073637D" w:rsidP="00B70A75">
      <w:pPr>
        <w:pStyle w:val="Article"/>
        <w:numPr>
          <w:ilvl w:val="0"/>
          <w:numId w:val="0"/>
        </w:numPr>
        <w:spacing w:before="0" w:after="0" w:line="240" w:lineRule="auto"/>
        <w:ind w:hanging="11"/>
        <w:jc w:val="both"/>
        <w:rPr>
          <w:rFonts w:ascii="Garamond" w:hAnsi="Garamond"/>
          <w:sz w:val="24"/>
          <w:szCs w:val="24"/>
          <w:lang w:val="sl-SI"/>
        </w:rPr>
      </w:pPr>
    </w:p>
    <w:p w14:paraId="48A0D161" w14:textId="77777777" w:rsidR="003F24F9" w:rsidRPr="005A1395" w:rsidRDefault="003F24F9" w:rsidP="003F24F9">
      <w:pPr>
        <w:spacing w:after="0"/>
        <w:rPr>
          <w:rFonts w:ascii="Garamond" w:hAnsi="Garamond"/>
          <w:sz w:val="24"/>
          <w:szCs w:val="24"/>
        </w:rPr>
      </w:pPr>
      <w:r w:rsidRPr="005A1395">
        <w:rPr>
          <w:rFonts w:ascii="Garamond" w:hAnsi="Garamond"/>
          <w:sz w:val="24"/>
          <w:szCs w:val="24"/>
        </w:rPr>
        <w:t>VIŠJA SILA</w:t>
      </w:r>
    </w:p>
    <w:p w14:paraId="51B17380" w14:textId="2DFB422E" w:rsidR="003F24F9" w:rsidRDefault="003F24F9" w:rsidP="003F24F9">
      <w:pPr>
        <w:pStyle w:val="Article"/>
        <w:numPr>
          <w:ilvl w:val="0"/>
          <w:numId w:val="0"/>
        </w:numPr>
        <w:spacing w:before="0" w:after="0" w:line="240" w:lineRule="auto"/>
        <w:ind w:hanging="11"/>
        <w:jc w:val="both"/>
        <w:rPr>
          <w:rFonts w:ascii="Garamond" w:hAnsi="Garamond"/>
          <w:sz w:val="24"/>
          <w:szCs w:val="24"/>
          <w:lang w:val="sl-SI"/>
        </w:rPr>
      </w:pPr>
    </w:p>
    <w:p w14:paraId="33D11572" w14:textId="77777777" w:rsidR="003F24F9" w:rsidRPr="005A1395" w:rsidRDefault="003F24F9"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2042DE39" w14:textId="0C7077D2" w:rsidR="003F24F9" w:rsidRPr="008C4757" w:rsidRDefault="003F24F9" w:rsidP="003F24F9">
      <w:pPr>
        <w:pStyle w:val="Article"/>
        <w:numPr>
          <w:ilvl w:val="0"/>
          <w:numId w:val="0"/>
        </w:numPr>
        <w:spacing w:before="0" w:after="0"/>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053FC16" w14:textId="77777777" w:rsidR="003F24F9" w:rsidRPr="008C4757" w:rsidRDefault="003F24F9" w:rsidP="003F24F9">
      <w:pPr>
        <w:pStyle w:val="Article"/>
        <w:numPr>
          <w:ilvl w:val="0"/>
          <w:numId w:val="0"/>
        </w:numPr>
        <w:spacing w:before="0" w:after="0"/>
        <w:ind w:hanging="11"/>
        <w:jc w:val="both"/>
        <w:rPr>
          <w:rFonts w:ascii="Garamond" w:hAnsi="Garamond"/>
          <w:sz w:val="24"/>
          <w:szCs w:val="24"/>
          <w:lang w:val="sl-SI"/>
        </w:rPr>
      </w:pPr>
    </w:p>
    <w:p w14:paraId="70FAA77D" w14:textId="77777777" w:rsidR="003F24F9" w:rsidRDefault="003F24F9" w:rsidP="003F24F9">
      <w:pPr>
        <w:pStyle w:val="Article"/>
        <w:numPr>
          <w:ilvl w:val="0"/>
          <w:numId w:val="0"/>
        </w:numPr>
        <w:spacing w:before="0" w:after="0"/>
        <w:ind w:hanging="11"/>
        <w:jc w:val="both"/>
        <w:rPr>
          <w:rFonts w:ascii="Garamond" w:hAnsi="Garamond"/>
          <w:sz w:val="24"/>
          <w:szCs w:val="24"/>
          <w:lang w:val="sl-SI"/>
        </w:rPr>
      </w:pPr>
      <w:r w:rsidRPr="008C4757">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 koli izmed svojih obveznosti iz razlogov, ki so izven njenega nadzora.</w:t>
      </w:r>
    </w:p>
    <w:p w14:paraId="2616EDC7" w14:textId="74810559" w:rsidR="003F24F9" w:rsidRPr="0069635C" w:rsidRDefault="003F24F9" w:rsidP="0069635C">
      <w:pPr>
        <w:pStyle w:val="Article"/>
        <w:numPr>
          <w:ilvl w:val="0"/>
          <w:numId w:val="0"/>
        </w:numPr>
        <w:spacing w:before="0" w:after="0"/>
        <w:ind w:hanging="11"/>
        <w:jc w:val="both"/>
        <w:rPr>
          <w:rFonts w:ascii="Garamond" w:hAnsi="Garamond"/>
          <w:sz w:val="24"/>
          <w:szCs w:val="24"/>
          <w:lang w:val="sl-SI"/>
        </w:rPr>
      </w:pPr>
    </w:p>
    <w:p w14:paraId="14B71CF9" w14:textId="47F7BA8F" w:rsidR="006A37A2" w:rsidRDefault="006A37A2" w:rsidP="008F45BD">
      <w:pPr>
        <w:rPr>
          <w:rFonts w:ascii="Garamond" w:hAnsi="Garamond"/>
          <w:sz w:val="24"/>
          <w:szCs w:val="24"/>
        </w:rPr>
      </w:pPr>
      <w:r>
        <w:rPr>
          <w:rFonts w:ascii="Garamond" w:hAnsi="Garamond"/>
          <w:sz w:val="24"/>
          <w:szCs w:val="24"/>
        </w:rPr>
        <w:t>POGODBE S PODIZVAJALCI</w:t>
      </w:r>
    </w:p>
    <w:p w14:paraId="1DCFA1B0" w14:textId="77777777" w:rsidR="006A37A2" w:rsidRPr="005A1395" w:rsidRDefault="006A37A2" w:rsidP="00340223">
      <w:pPr>
        <w:numPr>
          <w:ilvl w:val="0"/>
          <w:numId w:val="17"/>
        </w:numPr>
        <w:spacing w:after="0" w:line="240" w:lineRule="auto"/>
        <w:rPr>
          <w:rFonts w:ascii="Garamond" w:hAnsi="Garamond"/>
          <w:sz w:val="24"/>
          <w:szCs w:val="24"/>
        </w:rPr>
      </w:pPr>
      <w:r w:rsidRPr="005A1395">
        <w:rPr>
          <w:rFonts w:ascii="Garamond" w:hAnsi="Garamond"/>
          <w:sz w:val="24"/>
          <w:szCs w:val="24"/>
        </w:rPr>
        <w:lastRenderedPageBreak/>
        <w:t>člen</w:t>
      </w:r>
    </w:p>
    <w:p w14:paraId="5F33B347" w14:textId="65D6345F" w:rsidR="006A37A2" w:rsidRDefault="006A37A2" w:rsidP="006A37A2">
      <w:pPr>
        <w:spacing w:after="14" w:line="276" w:lineRule="auto"/>
        <w:ind w:right="48"/>
        <w:contextualSpacing/>
        <w:jc w:val="both"/>
        <w:rPr>
          <w:rFonts w:ascii="Garamond" w:eastAsia="Garamond" w:hAnsi="Garamond" w:cs="Garamond"/>
          <w:color w:val="000000"/>
          <w:sz w:val="24"/>
          <w:szCs w:val="24"/>
        </w:rPr>
      </w:pPr>
      <w:r>
        <w:rPr>
          <w:rFonts w:ascii="Garamond" w:eastAsia="Garamond" w:hAnsi="Garamond" w:cs="Garamond"/>
          <w:color w:val="000000"/>
          <w:sz w:val="24"/>
          <w:szCs w:val="24"/>
        </w:rPr>
        <w:t>Dobavitelj</w:t>
      </w:r>
      <w:r w:rsidRPr="00C47B22">
        <w:rPr>
          <w:rFonts w:ascii="Garamond" w:eastAsia="Garamond" w:hAnsi="Garamond" w:cs="Garamond"/>
          <w:color w:val="000000"/>
          <w:sz w:val="24"/>
          <w:szCs w:val="24"/>
        </w:rPr>
        <w:t xml:space="preserve"> bo pogodbeno naročilo izvajal s podizvajalci</w:t>
      </w:r>
      <w:r>
        <w:rPr>
          <w:rFonts w:ascii="Garamond" w:eastAsia="Garamond" w:hAnsi="Garamond" w:cs="Garamond"/>
          <w:color w:val="000000"/>
          <w:sz w:val="24"/>
          <w:szCs w:val="24"/>
        </w:rPr>
        <w:t xml:space="preserve">:  </w:t>
      </w:r>
      <w:r w:rsidRPr="00C47B22">
        <w:rPr>
          <w:rFonts w:ascii="Garamond" w:eastAsia="Garamond" w:hAnsi="Garamond" w:cs="Garamond"/>
          <w:color w:val="000000"/>
          <w:sz w:val="24"/>
          <w:szCs w:val="24"/>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6A37A2" w:rsidRPr="00BB7D9D" w14:paraId="25759F28" w14:textId="77777777" w:rsidTr="00A91843">
        <w:trPr>
          <w:trHeight w:val="20"/>
          <w:jc w:val="center"/>
        </w:trPr>
        <w:tc>
          <w:tcPr>
            <w:tcW w:w="562" w:type="dxa"/>
            <w:shd w:val="clear" w:color="auto" w:fill="FFFFFF" w:themeFill="background1"/>
            <w:vAlign w:val="center"/>
          </w:tcPr>
          <w:p w14:paraId="5D718621"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Št.</w:t>
            </w:r>
          </w:p>
        </w:tc>
        <w:tc>
          <w:tcPr>
            <w:tcW w:w="2835" w:type="dxa"/>
            <w:shd w:val="clear" w:color="auto" w:fill="FFFFFF" w:themeFill="background1"/>
            <w:vAlign w:val="center"/>
          </w:tcPr>
          <w:p w14:paraId="673389EF"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Podizvajalec</w:t>
            </w:r>
          </w:p>
          <w:p w14:paraId="3F3F8FE2"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(naziv in sedež, zakoniti zastopnik)</w:t>
            </w:r>
          </w:p>
        </w:tc>
        <w:tc>
          <w:tcPr>
            <w:tcW w:w="2268" w:type="dxa"/>
            <w:shd w:val="clear" w:color="auto" w:fill="FFFFFF" w:themeFill="background1"/>
            <w:vAlign w:val="center"/>
          </w:tcPr>
          <w:p w14:paraId="047FA6D3"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Kontaktni podatki</w:t>
            </w:r>
          </w:p>
        </w:tc>
        <w:tc>
          <w:tcPr>
            <w:tcW w:w="2410" w:type="dxa"/>
            <w:shd w:val="clear" w:color="auto" w:fill="FFFFFF" w:themeFill="background1"/>
            <w:vAlign w:val="center"/>
          </w:tcPr>
          <w:p w14:paraId="302F9856"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Opis del</w:t>
            </w:r>
          </w:p>
        </w:tc>
        <w:tc>
          <w:tcPr>
            <w:tcW w:w="1619" w:type="dxa"/>
            <w:shd w:val="clear" w:color="auto" w:fill="FFFFFF" w:themeFill="background1"/>
            <w:vAlign w:val="center"/>
          </w:tcPr>
          <w:p w14:paraId="2CF3F11D"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Delež oddanih del v % od celote</w:t>
            </w:r>
          </w:p>
        </w:tc>
      </w:tr>
      <w:tr w:rsidR="006A37A2" w:rsidRPr="00BB7D9D" w14:paraId="2FD5F635" w14:textId="77777777" w:rsidTr="00A91843">
        <w:trPr>
          <w:trHeight w:val="20"/>
          <w:jc w:val="center"/>
        </w:trPr>
        <w:tc>
          <w:tcPr>
            <w:tcW w:w="562" w:type="dxa"/>
            <w:shd w:val="clear" w:color="auto" w:fill="FFFFFF" w:themeFill="background1"/>
            <w:vAlign w:val="center"/>
          </w:tcPr>
          <w:p w14:paraId="2C678F29" w14:textId="77777777" w:rsidR="006A37A2" w:rsidRPr="00BB7D9D" w:rsidRDefault="006A37A2" w:rsidP="00A91843">
            <w:pPr>
              <w:widowControl w:val="0"/>
              <w:spacing w:after="0" w:line="240" w:lineRule="auto"/>
              <w:jc w:val="center"/>
              <w:rPr>
                <w:rFonts w:ascii="Garamond" w:hAnsi="Garamond" w:cs="Arial"/>
                <w:sz w:val="24"/>
                <w:szCs w:val="24"/>
              </w:rPr>
            </w:pPr>
            <w:r w:rsidRPr="00BB7D9D">
              <w:rPr>
                <w:rFonts w:ascii="Garamond" w:hAnsi="Garamond" w:cs="Arial"/>
                <w:sz w:val="24"/>
                <w:szCs w:val="24"/>
              </w:rPr>
              <w:t>1</w:t>
            </w:r>
          </w:p>
        </w:tc>
        <w:tc>
          <w:tcPr>
            <w:tcW w:w="2835" w:type="dxa"/>
            <w:shd w:val="clear" w:color="auto" w:fill="FFFFFF" w:themeFill="background1"/>
            <w:vAlign w:val="center"/>
          </w:tcPr>
          <w:p w14:paraId="1BEBD244" w14:textId="77777777" w:rsidR="006A37A2" w:rsidRPr="00BB7D9D" w:rsidRDefault="006A37A2" w:rsidP="00A91843">
            <w:pPr>
              <w:widowControl w:val="0"/>
              <w:spacing w:after="0" w:line="240" w:lineRule="auto"/>
              <w:rPr>
                <w:rFonts w:ascii="Garamond" w:hAnsi="Garamond" w:cs="Arial"/>
                <w:sz w:val="24"/>
                <w:szCs w:val="24"/>
              </w:rPr>
            </w:pPr>
          </w:p>
        </w:tc>
        <w:tc>
          <w:tcPr>
            <w:tcW w:w="2268" w:type="dxa"/>
            <w:shd w:val="clear" w:color="auto" w:fill="FFFFFF" w:themeFill="background1"/>
            <w:vAlign w:val="center"/>
          </w:tcPr>
          <w:p w14:paraId="40EE4149" w14:textId="77777777" w:rsidR="006A37A2" w:rsidRPr="00BB7D9D" w:rsidRDefault="006A37A2" w:rsidP="00A91843">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14:paraId="0F4B6B68" w14:textId="77777777" w:rsidR="006A37A2" w:rsidRPr="00BB7D9D" w:rsidRDefault="006A37A2" w:rsidP="00A91843">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14:paraId="5B643F1C" w14:textId="77777777" w:rsidR="006A37A2" w:rsidRPr="00BB7D9D" w:rsidRDefault="006A37A2" w:rsidP="00A91843">
            <w:pPr>
              <w:widowControl w:val="0"/>
              <w:spacing w:after="0" w:line="240" w:lineRule="auto"/>
              <w:jc w:val="center"/>
              <w:rPr>
                <w:rFonts w:ascii="Garamond" w:hAnsi="Garamond" w:cs="Arial"/>
                <w:sz w:val="24"/>
                <w:szCs w:val="24"/>
              </w:rPr>
            </w:pPr>
          </w:p>
        </w:tc>
      </w:tr>
    </w:tbl>
    <w:p w14:paraId="3E530B59" w14:textId="77777777" w:rsidR="006A37A2" w:rsidRDefault="006A37A2" w:rsidP="006A37A2">
      <w:pPr>
        <w:spacing w:before="120" w:after="120" w:line="240" w:lineRule="auto"/>
        <w:ind w:left="357"/>
        <w:jc w:val="both"/>
        <w:rPr>
          <w:rFonts w:ascii="Garamond" w:hAnsi="Garamond"/>
          <w:sz w:val="24"/>
          <w:szCs w:val="24"/>
        </w:rPr>
      </w:pPr>
    </w:p>
    <w:p w14:paraId="12E722BC" w14:textId="77777777" w:rsidR="006A37A2" w:rsidRPr="00BB7D9D" w:rsidRDefault="006A37A2" w:rsidP="006A37A2">
      <w:pPr>
        <w:spacing w:after="0" w:line="276" w:lineRule="auto"/>
        <w:jc w:val="both"/>
        <w:rPr>
          <w:rFonts w:ascii="Garamond" w:hAnsi="Garamond"/>
          <w:sz w:val="24"/>
          <w:szCs w:val="24"/>
        </w:rPr>
      </w:pPr>
      <w:r>
        <w:rPr>
          <w:rFonts w:ascii="Garamond" w:hAnsi="Garamond"/>
          <w:sz w:val="24"/>
          <w:szCs w:val="24"/>
        </w:rPr>
        <w:t xml:space="preserve">Dobavitelj </w:t>
      </w:r>
      <w:r w:rsidRPr="00BB7D9D">
        <w:rPr>
          <w:rFonts w:ascii="Garamond" w:hAnsi="Garamond"/>
          <w:sz w:val="24"/>
          <w:szCs w:val="24"/>
        </w:rPr>
        <w:t xml:space="preserve">se zavezuje, da bo s podizvajalcem sklenil pogodbo, v kateri bo natančno določena vrsta in obseg storitev ter cena za opravljene storitve. </w:t>
      </w:r>
    </w:p>
    <w:p w14:paraId="482C5220" w14:textId="77777777" w:rsidR="006A37A2" w:rsidRDefault="006A37A2" w:rsidP="006A37A2">
      <w:pPr>
        <w:spacing w:after="0" w:line="276" w:lineRule="auto"/>
        <w:jc w:val="both"/>
        <w:rPr>
          <w:rFonts w:ascii="Garamond" w:hAnsi="Garamond"/>
          <w:sz w:val="24"/>
          <w:szCs w:val="24"/>
        </w:rPr>
      </w:pPr>
    </w:p>
    <w:p w14:paraId="67576892" w14:textId="77777777" w:rsidR="006A37A2" w:rsidRPr="00BB7D9D" w:rsidRDefault="006A37A2" w:rsidP="006A37A2">
      <w:pPr>
        <w:spacing w:after="0" w:line="276" w:lineRule="auto"/>
        <w:jc w:val="both"/>
        <w:rPr>
          <w:rFonts w:ascii="Garamond" w:hAnsi="Garamond"/>
          <w:sz w:val="24"/>
          <w:szCs w:val="24"/>
        </w:rPr>
      </w:pPr>
      <w:r w:rsidRPr="00BB7D9D">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F5385CD" w14:textId="77777777" w:rsidR="006A37A2" w:rsidRDefault="006A37A2" w:rsidP="006A37A2">
      <w:pPr>
        <w:spacing w:after="0" w:line="276" w:lineRule="auto"/>
        <w:jc w:val="both"/>
        <w:rPr>
          <w:rFonts w:ascii="Garamond" w:hAnsi="Garamond"/>
          <w:sz w:val="24"/>
          <w:szCs w:val="24"/>
        </w:rPr>
      </w:pPr>
    </w:p>
    <w:p w14:paraId="6240DE5D" w14:textId="77777777" w:rsidR="006A37A2" w:rsidRPr="00BB7D9D" w:rsidRDefault="006A37A2" w:rsidP="006A37A2">
      <w:pPr>
        <w:spacing w:after="0" w:line="276" w:lineRule="auto"/>
        <w:jc w:val="both"/>
        <w:rPr>
          <w:rFonts w:ascii="Garamond" w:hAnsi="Garamond"/>
          <w:sz w:val="24"/>
          <w:szCs w:val="24"/>
        </w:rPr>
      </w:pPr>
      <w:r w:rsidRPr="00BB7D9D">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6D9F8E44" w14:textId="77777777" w:rsidR="006A37A2" w:rsidRDefault="006A37A2" w:rsidP="006A37A2">
      <w:pPr>
        <w:spacing w:after="0" w:line="276" w:lineRule="auto"/>
        <w:jc w:val="both"/>
        <w:rPr>
          <w:rFonts w:ascii="Garamond" w:hAnsi="Garamond"/>
          <w:sz w:val="24"/>
          <w:szCs w:val="24"/>
        </w:rPr>
      </w:pPr>
    </w:p>
    <w:p w14:paraId="1D21C9E8" w14:textId="77777777" w:rsidR="006A37A2" w:rsidRPr="00BB7D9D" w:rsidRDefault="006A37A2" w:rsidP="006A37A2">
      <w:pPr>
        <w:spacing w:after="0" w:line="276" w:lineRule="auto"/>
        <w:jc w:val="both"/>
        <w:rPr>
          <w:rFonts w:ascii="Garamond" w:hAnsi="Garamond"/>
          <w:sz w:val="24"/>
          <w:szCs w:val="24"/>
        </w:rPr>
      </w:pPr>
      <w:r w:rsidRPr="00BB7D9D">
        <w:rPr>
          <w:rFonts w:ascii="Garamond" w:hAnsi="Garamond"/>
          <w:sz w:val="24"/>
          <w:szCs w:val="24"/>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44B7EDB" w14:textId="77777777" w:rsidR="006A37A2" w:rsidRDefault="006A37A2" w:rsidP="006A37A2">
      <w:pPr>
        <w:spacing w:after="0" w:line="276" w:lineRule="auto"/>
        <w:jc w:val="both"/>
        <w:rPr>
          <w:rFonts w:ascii="Garamond" w:hAnsi="Garamond"/>
          <w:sz w:val="24"/>
          <w:szCs w:val="24"/>
        </w:rPr>
      </w:pPr>
    </w:p>
    <w:p w14:paraId="4F4E6C87" w14:textId="77777777" w:rsidR="006A37A2" w:rsidRPr="00BB7D9D" w:rsidRDefault="006A37A2" w:rsidP="006A37A2">
      <w:pPr>
        <w:spacing w:after="0" w:line="276" w:lineRule="auto"/>
        <w:jc w:val="both"/>
        <w:rPr>
          <w:rFonts w:ascii="Garamond" w:hAnsi="Garamond"/>
          <w:sz w:val="24"/>
          <w:szCs w:val="24"/>
        </w:rPr>
      </w:pPr>
      <w:r w:rsidRPr="00BB7D9D">
        <w:rPr>
          <w:rFonts w:ascii="Garamond" w:hAnsi="Garamond"/>
          <w:sz w:val="24"/>
          <w:szCs w:val="24"/>
        </w:rPr>
        <w:t xml:space="preserve">Ker so podatki o podizvajalcih obvezna sestavina pogodbe, mora </w:t>
      </w:r>
      <w:r>
        <w:rPr>
          <w:rFonts w:ascii="Garamond" w:hAnsi="Garamond"/>
          <w:sz w:val="24"/>
          <w:szCs w:val="24"/>
        </w:rPr>
        <w:t>izvajalec</w:t>
      </w:r>
      <w:r w:rsidRPr="00BB7D9D">
        <w:rPr>
          <w:rFonts w:ascii="Garamond" w:hAnsi="Garamond"/>
          <w:sz w:val="24"/>
          <w:szCs w:val="24"/>
        </w:rPr>
        <w:t>, ki po sklenitvi pogodbe o izvedbi javnega naročila zamenja podizvajalca ali če sklene pogodbo z novim podizvajalcem v roku petih dni po spremembi obvestiti naročnika ter posredovati:</w:t>
      </w:r>
    </w:p>
    <w:p w14:paraId="0EA65023" w14:textId="77777777" w:rsidR="006A37A2" w:rsidRPr="009E4269" w:rsidRDefault="006A37A2" w:rsidP="00340223">
      <w:pPr>
        <w:pStyle w:val="Odstavekseznama"/>
        <w:widowControl w:val="0"/>
        <w:numPr>
          <w:ilvl w:val="0"/>
          <w:numId w:val="19"/>
        </w:numPr>
        <w:spacing w:after="0" w:line="276" w:lineRule="auto"/>
        <w:jc w:val="both"/>
        <w:rPr>
          <w:rFonts w:ascii="Garamond" w:hAnsi="Garamond"/>
          <w:sz w:val="24"/>
          <w:szCs w:val="24"/>
        </w:rPr>
      </w:pPr>
      <w:r w:rsidRPr="009E4269">
        <w:rPr>
          <w:rFonts w:ascii="Garamond" w:hAnsi="Garamond"/>
          <w:sz w:val="24"/>
          <w:szCs w:val="24"/>
        </w:rPr>
        <w:t>podatke in dokumente iz druge, tretje in četrte alineje drugega odstavka 94. člena ZJN-3,</w:t>
      </w:r>
    </w:p>
    <w:p w14:paraId="1D5D0112" w14:textId="77777777" w:rsidR="006A37A2" w:rsidRPr="009E4269" w:rsidRDefault="006A37A2" w:rsidP="00340223">
      <w:pPr>
        <w:pStyle w:val="Odstavekseznama"/>
        <w:widowControl w:val="0"/>
        <w:numPr>
          <w:ilvl w:val="0"/>
          <w:numId w:val="19"/>
        </w:numPr>
        <w:spacing w:after="0" w:line="276" w:lineRule="auto"/>
        <w:jc w:val="both"/>
        <w:rPr>
          <w:rFonts w:ascii="Garamond" w:hAnsi="Garamond"/>
          <w:sz w:val="24"/>
          <w:szCs w:val="24"/>
        </w:rPr>
      </w:pPr>
      <w:r w:rsidRPr="009E4269">
        <w:rPr>
          <w:rFonts w:ascii="Garamond" w:hAnsi="Garamond"/>
          <w:sz w:val="24"/>
          <w:szCs w:val="24"/>
        </w:rPr>
        <w:t>soglasje novega podizvajalca za neposredno plačilo, če podizvajalec neposredno plačilo zahteva.</w:t>
      </w:r>
    </w:p>
    <w:p w14:paraId="13FEC56A" w14:textId="77777777" w:rsidR="006A37A2" w:rsidRDefault="006A37A2" w:rsidP="006A37A2">
      <w:pPr>
        <w:widowControl w:val="0"/>
        <w:spacing w:after="0" w:line="276" w:lineRule="auto"/>
        <w:jc w:val="both"/>
        <w:rPr>
          <w:rFonts w:ascii="Garamond" w:hAnsi="Garamond"/>
          <w:sz w:val="24"/>
          <w:szCs w:val="24"/>
        </w:rPr>
      </w:pPr>
    </w:p>
    <w:p w14:paraId="2FE83DFD" w14:textId="77777777" w:rsidR="006A37A2" w:rsidRPr="00BB7D9D" w:rsidRDefault="006A37A2" w:rsidP="006A37A2">
      <w:pPr>
        <w:widowControl w:val="0"/>
        <w:spacing w:after="0" w:line="276" w:lineRule="auto"/>
        <w:jc w:val="both"/>
        <w:rPr>
          <w:rFonts w:ascii="Garamond" w:hAnsi="Garamond"/>
          <w:sz w:val="24"/>
          <w:szCs w:val="24"/>
        </w:rPr>
      </w:pPr>
      <w:r w:rsidRPr="00BB7D9D">
        <w:rPr>
          <w:rFonts w:ascii="Garamond" w:hAnsi="Garamond"/>
          <w:sz w:val="24"/>
          <w:szCs w:val="24"/>
        </w:rPr>
        <w:t xml:space="preserve">Naročnik na podlagi četrtega odstavka 94. člena ZJN-3 zamenjavo podizvajalca bodisi odobri ali zavrne. </w:t>
      </w:r>
      <w:r>
        <w:rPr>
          <w:rFonts w:ascii="Garamond" w:hAnsi="Garamond"/>
          <w:sz w:val="24"/>
          <w:szCs w:val="24"/>
        </w:rPr>
        <w:t>Dobavitelj</w:t>
      </w:r>
      <w:r w:rsidRPr="00BB7D9D">
        <w:rPr>
          <w:rFonts w:ascii="Garamond" w:hAnsi="Garamond"/>
          <w:sz w:val="24"/>
          <w:szCs w:val="24"/>
        </w:rPr>
        <w:t xml:space="preserve"> lahko zamenja podizvajalca šele po naročnikovi odobritvi, pri čemer mora predložiti vse zahtevane dokumente iz prejšnjega odstavka.</w:t>
      </w:r>
    </w:p>
    <w:p w14:paraId="7B9EDB83" w14:textId="77777777" w:rsidR="006A37A2" w:rsidRDefault="006A37A2" w:rsidP="006A37A2">
      <w:pPr>
        <w:widowControl w:val="0"/>
        <w:spacing w:after="0" w:line="240" w:lineRule="auto"/>
        <w:jc w:val="both"/>
        <w:rPr>
          <w:rFonts w:ascii="Garamond" w:hAnsi="Garamond"/>
          <w:sz w:val="24"/>
          <w:szCs w:val="24"/>
        </w:rPr>
      </w:pPr>
    </w:p>
    <w:p w14:paraId="1858312B" w14:textId="77777777" w:rsidR="006A37A2" w:rsidRPr="00BB7D9D" w:rsidRDefault="006A37A2" w:rsidP="006A37A2">
      <w:pPr>
        <w:widowControl w:val="0"/>
        <w:spacing w:after="0" w:line="276" w:lineRule="auto"/>
        <w:jc w:val="both"/>
        <w:rPr>
          <w:rFonts w:ascii="Garamond" w:hAnsi="Garamond"/>
          <w:sz w:val="24"/>
          <w:szCs w:val="24"/>
        </w:rPr>
      </w:pPr>
      <w:r w:rsidRPr="00BB7D9D">
        <w:rPr>
          <w:rFonts w:ascii="Garamond" w:hAnsi="Garamond"/>
          <w:sz w:val="24"/>
          <w:szCs w:val="24"/>
        </w:rPr>
        <w:t>Med utemeljene razloge za angažiranje novega podizvajalca se štejejo:</w:t>
      </w:r>
    </w:p>
    <w:p w14:paraId="0A630CC6" w14:textId="77777777" w:rsidR="006A37A2" w:rsidRPr="00BB7D9D" w:rsidRDefault="006A37A2" w:rsidP="00340223">
      <w:pPr>
        <w:pStyle w:val="Odstavekseznama"/>
        <w:widowControl w:val="0"/>
        <w:numPr>
          <w:ilvl w:val="0"/>
          <w:numId w:val="18"/>
        </w:numPr>
        <w:spacing w:after="0" w:line="276" w:lineRule="auto"/>
        <w:jc w:val="both"/>
        <w:rPr>
          <w:rFonts w:ascii="Garamond" w:hAnsi="Garamond"/>
          <w:sz w:val="24"/>
          <w:szCs w:val="24"/>
        </w:rPr>
      </w:pPr>
      <w:r w:rsidRPr="00BB7D9D">
        <w:rPr>
          <w:rFonts w:ascii="Garamond" w:hAnsi="Garamond"/>
          <w:sz w:val="24"/>
          <w:szCs w:val="24"/>
        </w:rPr>
        <w:t>okoliščine, ki so nastale po podpisu te pogodbe in jih izvajalec v fazi sestave in oddaje svoje ponudbe ni mogel ali moral predvideti;</w:t>
      </w:r>
    </w:p>
    <w:p w14:paraId="14EDCCB8" w14:textId="77777777" w:rsidR="006A37A2" w:rsidRPr="00BB7D9D" w:rsidRDefault="006A37A2" w:rsidP="00340223">
      <w:pPr>
        <w:pStyle w:val="Odstavekseznama"/>
        <w:widowControl w:val="0"/>
        <w:numPr>
          <w:ilvl w:val="0"/>
          <w:numId w:val="18"/>
        </w:numPr>
        <w:spacing w:after="0" w:line="276" w:lineRule="auto"/>
        <w:jc w:val="both"/>
        <w:rPr>
          <w:rFonts w:ascii="Garamond" w:hAnsi="Garamond"/>
          <w:sz w:val="24"/>
          <w:szCs w:val="24"/>
        </w:rPr>
      </w:pPr>
      <w:r w:rsidRPr="00BB7D9D">
        <w:rPr>
          <w:rFonts w:ascii="Garamond" w:hAnsi="Garamond"/>
          <w:sz w:val="24"/>
          <w:szCs w:val="24"/>
        </w:rPr>
        <w:t>potreba po dodatnih delih, spremembi del ali nepredvidenih delih, ki jih izvajalec sam ne more izvesti;</w:t>
      </w:r>
    </w:p>
    <w:p w14:paraId="01D35895" w14:textId="77777777" w:rsidR="006A37A2" w:rsidRPr="00BB7D9D" w:rsidRDefault="006A37A2" w:rsidP="00340223">
      <w:pPr>
        <w:pStyle w:val="Odstavekseznama"/>
        <w:widowControl w:val="0"/>
        <w:numPr>
          <w:ilvl w:val="0"/>
          <w:numId w:val="18"/>
        </w:numPr>
        <w:spacing w:after="0" w:line="276" w:lineRule="auto"/>
        <w:jc w:val="both"/>
        <w:rPr>
          <w:rFonts w:ascii="Garamond" w:hAnsi="Garamond"/>
          <w:sz w:val="24"/>
          <w:szCs w:val="24"/>
        </w:rPr>
      </w:pPr>
      <w:r w:rsidRPr="00BB7D9D">
        <w:rPr>
          <w:rFonts w:ascii="Garamond" w:hAnsi="Garamond"/>
          <w:sz w:val="24"/>
          <w:szCs w:val="24"/>
        </w:rPr>
        <w:t>specialna dela, za katera izvajalec ni usposobljen in so nujna za izvedbo pogodbenih del;</w:t>
      </w:r>
    </w:p>
    <w:p w14:paraId="23FA0646" w14:textId="77777777" w:rsidR="006A37A2" w:rsidRPr="00BB7D9D" w:rsidRDefault="006A37A2" w:rsidP="00340223">
      <w:pPr>
        <w:pStyle w:val="Odstavekseznama"/>
        <w:widowControl w:val="0"/>
        <w:numPr>
          <w:ilvl w:val="0"/>
          <w:numId w:val="18"/>
        </w:numPr>
        <w:spacing w:after="0" w:line="276" w:lineRule="auto"/>
        <w:jc w:val="both"/>
        <w:rPr>
          <w:rFonts w:ascii="Garamond" w:hAnsi="Garamond"/>
          <w:sz w:val="24"/>
          <w:szCs w:val="24"/>
        </w:rPr>
      </w:pPr>
      <w:r w:rsidRPr="00BB7D9D">
        <w:rPr>
          <w:rFonts w:ascii="Garamond" w:hAnsi="Garamond"/>
          <w:sz w:val="24"/>
          <w:szCs w:val="24"/>
        </w:rPr>
        <w:t>časovne, organizacijske  ali  tehnične  okoliščine,  zaradi  katerih je  vključitev podizvajalca nujna, da se pogodbena dela izvedejo v obsegu, kvaliteti, ceni in v pogodbenem času.</w:t>
      </w:r>
    </w:p>
    <w:p w14:paraId="49CF8379" w14:textId="77777777" w:rsidR="006A37A2" w:rsidRDefault="006A37A2" w:rsidP="006A37A2">
      <w:pPr>
        <w:widowControl w:val="0"/>
        <w:spacing w:after="0" w:line="240" w:lineRule="auto"/>
        <w:jc w:val="both"/>
        <w:rPr>
          <w:rFonts w:ascii="Garamond" w:hAnsi="Garamond"/>
          <w:sz w:val="24"/>
          <w:szCs w:val="24"/>
        </w:rPr>
      </w:pPr>
    </w:p>
    <w:p w14:paraId="38F393D9" w14:textId="77777777" w:rsidR="006A37A2" w:rsidRDefault="006A37A2" w:rsidP="006A37A2">
      <w:pPr>
        <w:widowControl w:val="0"/>
        <w:spacing w:after="0" w:line="276" w:lineRule="auto"/>
        <w:jc w:val="both"/>
        <w:rPr>
          <w:rFonts w:ascii="Garamond" w:hAnsi="Garamond"/>
          <w:sz w:val="24"/>
          <w:szCs w:val="24"/>
        </w:rPr>
      </w:pPr>
      <w:r w:rsidRPr="00BB7D9D">
        <w:rPr>
          <w:rFonts w:ascii="Garamond" w:hAnsi="Garamond"/>
          <w:sz w:val="24"/>
          <w:szCs w:val="24"/>
        </w:rPr>
        <w:t xml:space="preserve">Izvajalec za izvedbo del s strani svojih podizvajalcev odgovarja kot, da bi jih sam opravil in naročnikova </w:t>
      </w:r>
      <w:r w:rsidRPr="00BB7D9D">
        <w:rPr>
          <w:rFonts w:ascii="Garamond" w:hAnsi="Garamond"/>
          <w:sz w:val="24"/>
          <w:szCs w:val="24"/>
        </w:rPr>
        <w:lastRenderedPageBreak/>
        <w:t>odobritev podizvajalcev ne vpliva na njegovo obveznost za kvalitetno in pravočasno izvedbo pogodbenih del.</w:t>
      </w:r>
    </w:p>
    <w:p w14:paraId="2241ABDB" w14:textId="5C38E856" w:rsidR="008A2C12" w:rsidRDefault="008A2C12" w:rsidP="008A2C12">
      <w:pPr>
        <w:spacing w:after="0" w:line="276" w:lineRule="auto"/>
        <w:jc w:val="both"/>
        <w:rPr>
          <w:rFonts w:ascii="Garamond" w:hAnsi="Garamond"/>
          <w:sz w:val="24"/>
          <w:szCs w:val="24"/>
        </w:rPr>
      </w:pPr>
    </w:p>
    <w:p w14:paraId="0E36017D" w14:textId="48BC381F" w:rsidR="006A37A2" w:rsidRDefault="006A37A2" w:rsidP="008A2C12">
      <w:pPr>
        <w:spacing w:after="0" w:line="276" w:lineRule="auto"/>
        <w:jc w:val="both"/>
        <w:rPr>
          <w:rFonts w:ascii="Garamond" w:hAnsi="Garamond"/>
          <w:sz w:val="24"/>
          <w:szCs w:val="24"/>
        </w:rPr>
      </w:pPr>
      <w:r>
        <w:rPr>
          <w:rFonts w:ascii="Garamond" w:hAnsi="Garamond"/>
          <w:sz w:val="24"/>
          <w:szCs w:val="24"/>
        </w:rPr>
        <w:t>FINANČNO ZAVAROVANJE</w:t>
      </w:r>
    </w:p>
    <w:p w14:paraId="77C1DAC5" w14:textId="77777777" w:rsidR="00A42D24" w:rsidRDefault="00A42D24" w:rsidP="008A2C12">
      <w:pPr>
        <w:spacing w:after="0" w:line="276" w:lineRule="auto"/>
        <w:jc w:val="both"/>
        <w:rPr>
          <w:rFonts w:ascii="Garamond" w:hAnsi="Garamond"/>
          <w:sz w:val="24"/>
          <w:szCs w:val="24"/>
        </w:rPr>
      </w:pPr>
    </w:p>
    <w:p w14:paraId="673BBB72" w14:textId="77777777" w:rsidR="006A37A2" w:rsidRPr="005A1395" w:rsidRDefault="006A37A2"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24D9B06F" w14:textId="77777777" w:rsidR="00A42D24" w:rsidRPr="00674D87" w:rsidRDefault="00A42D24" w:rsidP="00A42D24">
      <w:pPr>
        <w:spacing w:after="3"/>
        <w:ind w:right="55"/>
        <w:jc w:val="both"/>
        <w:rPr>
          <w:rFonts w:ascii="Garamond" w:eastAsia="Garamond" w:hAnsi="Garamond" w:cs="Garamond"/>
          <w:color w:val="000000"/>
          <w:sz w:val="24"/>
        </w:rPr>
      </w:pPr>
      <w:r>
        <w:rPr>
          <w:rFonts w:ascii="Garamond" w:eastAsia="Garamond" w:hAnsi="Garamond" w:cs="Garamond"/>
          <w:color w:val="000000"/>
          <w:sz w:val="24"/>
        </w:rPr>
        <w:t>Dobavitelj</w:t>
      </w:r>
      <w:r w:rsidRPr="00674D87">
        <w:rPr>
          <w:rFonts w:ascii="Garamond" w:eastAsia="Garamond" w:hAnsi="Garamond" w:cs="Garamond"/>
          <w:color w:val="000000"/>
          <w:sz w:val="24"/>
        </w:rPr>
        <w:t xml:space="preserve"> mora naročniku kot pogoj za veljavnost pogodbe v roku 10 (desetih) dni od podpisa pogodbe izročiti finančno zavarovanje za dobro izvedbo pogodbenih obveznosti v višini </w:t>
      </w:r>
      <w:r>
        <w:rPr>
          <w:rFonts w:ascii="Garamond" w:eastAsia="Garamond" w:hAnsi="Garamond" w:cs="Garamond"/>
          <w:color w:val="000000"/>
          <w:sz w:val="24"/>
        </w:rPr>
        <w:t xml:space="preserve">5 </w:t>
      </w:r>
      <w:r w:rsidRPr="00674D87">
        <w:rPr>
          <w:rFonts w:ascii="Garamond" w:eastAsia="Garamond" w:hAnsi="Garamond" w:cs="Garamond"/>
          <w:color w:val="000000"/>
          <w:sz w:val="24"/>
        </w:rPr>
        <w:t>% ocenjene pogodbene vrednosti z DDV, kot jamstvo za kvalitetno in pravočasno izvršitev del po tej pogodbi in za izpolnjevanje obveznosti iz pogodbe.</w:t>
      </w:r>
    </w:p>
    <w:p w14:paraId="4E525130" w14:textId="77777777" w:rsidR="00A42D24" w:rsidRPr="00674D87" w:rsidRDefault="00A42D24" w:rsidP="00A42D24">
      <w:pPr>
        <w:spacing w:after="3"/>
        <w:ind w:right="55"/>
        <w:jc w:val="both"/>
        <w:rPr>
          <w:rFonts w:ascii="Garamond" w:eastAsia="Garamond" w:hAnsi="Garamond" w:cs="Garamond"/>
          <w:color w:val="000000"/>
          <w:sz w:val="24"/>
        </w:rPr>
      </w:pPr>
    </w:p>
    <w:p w14:paraId="4701877D" w14:textId="77777777" w:rsidR="00A42D24" w:rsidRPr="00674D87" w:rsidRDefault="00A42D24" w:rsidP="00A42D24">
      <w:pPr>
        <w:spacing w:after="0"/>
        <w:jc w:val="both"/>
        <w:rPr>
          <w:rFonts w:ascii="Garamond" w:eastAsia="Garamond" w:hAnsi="Garamond" w:cs="Garamond"/>
          <w:color w:val="000000"/>
          <w:sz w:val="24"/>
        </w:rPr>
      </w:pPr>
      <w:r w:rsidRPr="00674D87">
        <w:rPr>
          <w:rFonts w:ascii="Garamond" w:eastAsia="Garamond" w:hAnsi="Garamond" w:cs="Garamond"/>
          <w:color w:val="000000"/>
          <w:sz w:val="24"/>
        </w:rPr>
        <w:t>Veljavnost zavarovanja za dobro izvedbo pogodbenih obveznosti mora biti za celotno obdobje veljavnosti pogodbe oz. izvajanja pogodbenih del in še nadaljnjih 30 dni.</w:t>
      </w:r>
    </w:p>
    <w:p w14:paraId="20B79337" w14:textId="77777777" w:rsidR="00A42D24" w:rsidRPr="00EB5B93" w:rsidRDefault="00A42D24" w:rsidP="00A42D24">
      <w:pPr>
        <w:spacing w:after="0"/>
        <w:jc w:val="both"/>
        <w:rPr>
          <w:rFonts w:ascii="Garamond" w:eastAsia="Garamond" w:hAnsi="Garamond" w:cs="Garamond"/>
          <w:color w:val="000000"/>
          <w:sz w:val="24"/>
          <w:highlight w:val="yellow"/>
        </w:rPr>
      </w:pPr>
    </w:p>
    <w:p w14:paraId="3D975F6D" w14:textId="77777777" w:rsidR="00A42D24" w:rsidRPr="00F706D5" w:rsidRDefault="00A42D24" w:rsidP="00A42D24">
      <w:pPr>
        <w:spacing w:after="3"/>
        <w:ind w:left="567" w:right="55" w:hanging="567"/>
        <w:jc w:val="both"/>
        <w:rPr>
          <w:rFonts w:ascii="Garamond" w:eastAsia="Garamond" w:hAnsi="Garamond" w:cs="Garamond"/>
          <w:color w:val="000000"/>
          <w:sz w:val="24"/>
        </w:rPr>
      </w:pPr>
      <w:r w:rsidRPr="00F706D5">
        <w:rPr>
          <w:rFonts w:ascii="Garamond" w:eastAsia="Garamond" w:hAnsi="Garamond" w:cs="Garamond"/>
          <w:color w:val="000000"/>
          <w:sz w:val="24"/>
        </w:rPr>
        <w:t>Naročnik lahko finančno zavarovanje v celotnem znesku in ne glede na nastanek škode unovči v primerih:</w:t>
      </w:r>
    </w:p>
    <w:p w14:paraId="7334A625" w14:textId="77777777" w:rsidR="00A42D24" w:rsidRPr="005E06A1" w:rsidRDefault="00A42D24" w:rsidP="00340223">
      <w:pPr>
        <w:pStyle w:val="Odstavekseznama"/>
        <w:numPr>
          <w:ilvl w:val="0"/>
          <w:numId w:val="34"/>
        </w:numPr>
        <w:spacing w:after="3" w:line="240" w:lineRule="auto"/>
        <w:ind w:left="567" w:right="55"/>
        <w:jc w:val="both"/>
        <w:rPr>
          <w:rFonts w:ascii="Garamond" w:eastAsia="Garamond" w:hAnsi="Garamond" w:cs="Garamond"/>
          <w:color w:val="000000"/>
          <w:sz w:val="24"/>
        </w:rPr>
      </w:pPr>
      <w:r>
        <w:rPr>
          <w:rFonts w:ascii="Garamond" w:eastAsia="Garamond" w:hAnsi="Garamond" w:cs="Garamond"/>
          <w:color w:val="000000"/>
          <w:sz w:val="24"/>
        </w:rPr>
        <w:t xml:space="preserve">dobavitelj ne prične </w:t>
      </w:r>
      <w:r w:rsidRPr="005E06A1">
        <w:rPr>
          <w:rFonts w:ascii="Garamond" w:eastAsia="Garamond" w:hAnsi="Garamond" w:cs="Garamond"/>
          <w:color w:val="000000"/>
          <w:sz w:val="24"/>
        </w:rPr>
        <w:t>dobavljati blaga,</w:t>
      </w:r>
    </w:p>
    <w:p w14:paraId="45D6D992" w14:textId="77777777" w:rsidR="00A42D24" w:rsidRPr="005E06A1" w:rsidRDefault="00A42D24" w:rsidP="00340223">
      <w:pPr>
        <w:pStyle w:val="Odstavekseznama"/>
        <w:numPr>
          <w:ilvl w:val="0"/>
          <w:numId w:val="34"/>
        </w:numPr>
        <w:spacing w:after="3" w:line="240" w:lineRule="auto"/>
        <w:ind w:left="567" w:right="55"/>
        <w:jc w:val="both"/>
        <w:rPr>
          <w:rFonts w:ascii="Garamond" w:eastAsia="Garamond" w:hAnsi="Garamond" w:cs="Garamond"/>
          <w:color w:val="000000"/>
          <w:sz w:val="24"/>
        </w:rPr>
      </w:pPr>
      <w:r w:rsidRPr="005E06A1">
        <w:rPr>
          <w:rFonts w:ascii="Garamond" w:eastAsia="Garamond" w:hAnsi="Garamond" w:cs="Garamond"/>
          <w:color w:val="000000"/>
          <w:sz w:val="24"/>
        </w:rPr>
        <w:t>nepravočasne izpolnitve pogodbenih obveznosti,</w:t>
      </w:r>
    </w:p>
    <w:p w14:paraId="5E6580E4" w14:textId="77777777" w:rsidR="00A42D24" w:rsidRPr="005E06A1" w:rsidRDefault="00A42D24" w:rsidP="00340223">
      <w:pPr>
        <w:pStyle w:val="Odstavekseznama"/>
        <w:numPr>
          <w:ilvl w:val="0"/>
          <w:numId w:val="34"/>
        </w:numPr>
        <w:spacing w:after="3" w:line="240" w:lineRule="auto"/>
        <w:ind w:left="567" w:right="55"/>
        <w:jc w:val="both"/>
        <w:rPr>
          <w:rFonts w:ascii="Garamond" w:eastAsia="Garamond" w:hAnsi="Garamond" w:cs="Garamond"/>
          <w:color w:val="000000"/>
          <w:sz w:val="24"/>
        </w:rPr>
      </w:pPr>
      <w:r w:rsidRPr="005E06A1">
        <w:rPr>
          <w:rFonts w:ascii="Garamond" w:eastAsia="Garamond" w:hAnsi="Garamond" w:cs="Garamond"/>
          <w:color w:val="000000"/>
          <w:sz w:val="24"/>
        </w:rPr>
        <w:t>nepravilne izvedbe pogodbenih obveznosti,</w:t>
      </w:r>
    </w:p>
    <w:p w14:paraId="770E9646" w14:textId="77777777" w:rsidR="00A42D24" w:rsidRPr="005E06A1" w:rsidRDefault="00A42D24" w:rsidP="00340223">
      <w:pPr>
        <w:pStyle w:val="Odstavekseznama"/>
        <w:numPr>
          <w:ilvl w:val="0"/>
          <w:numId w:val="34"/>
        </w:numPr>
        <w:spacing w:after="3" w:line="240" w:lineRule="auto"/>
        <w:ind w:left="567" w:right="55"/>
        <w:jc w:val="both"/>
        <w:rPr>
          <w:rFonts w:ascii="Garamond" w:eastAsia="Garamond" w:hAnsi="Garamond" w:cs="Garamond"/>
          <w:color w:val="000000"/>
          <w:sz w:val="24"/>
        </w:rPr>
      </w:pPr>
      <w:r w:rsidRPr="005E06A1">
        <w:rPr>
          <w:rFonts w:ascii="Garamond" w:eastAsia="Garamond" w:hAnsi="Garamond" w:cs="Garamond"/>
          <w:color w:val="000000"/>
          <w:sz w:val="24"/>
        </w:rPr>
        <w:t>prenehanja izvajanja pogodbenih obveznosti ali</w:t>
      </w:r>
    </w:p>
    <w:p w14:paraId="05A7E768" w14:textId="77777777" w:rsidR="00A42D24" w:rsidRDefault="00A42D24" w:rsidP="00340223">
      <w:pPr>
        <w:pStyle w:val="Odstavekseznama"/>
        <w:numPr>
          <w:ilvl w:val="0"/>
          <w:numId w:val="34"/>
        </w:numPr>
        <w:spacing w:after="3" w:line="240" w:lineRule="auto"/>
        <w:ind w:left="567" w:right="55"/>
        <w:jc w:val="both"/>
        <w:rPr>
          <w:rFonts w:ascii="Garamond" w:eastAsia="Garamond" w:hAnsi="Garamond" w:cs="Garamond"/>
          <w:color w:val="000000"/>
          <w:sz w:val="24"/>
        </w:rPr>
      </w:pPr>
      <w:r w:rsidRPr="00F706D5">
        <w:rPr>
          <w:rFonts w:ascii="Garamond" w:eastAsia="Garamond" w:hAnsi="Garamond" w:cs="Garamond"/>
          <w:color w:val="000000"/>
          <w:sz w:val="24"/>
        </w:rPr>
        <w:t>drugih kršitev pogodbenih obveznosti.</w:t>
      </w:r>
    </w:p>
    <w:p w14:paraId="1652D2FA" w14:textId="77777777" w:rsidR="00A42D24" w:rsidRDefault="00A42D24" w:rsidP="00A42D24">
      <w:pPr>
        <w:spacing w:after="0"/>
        <w:jc w:val="both"/>
        <w:rPr>
          <w:rFonts w:ascii="Garamond" w:eastAsia="Garamond" w:hAnsi="Garamond" w:cs="Garamond"/>
          <w:color w:val="000000"/>
          <w:sz w:val="24"/>
        </w:rPr>
      </w:pPr>
    </w:p>
    <w:p w14:paraId="651CEA75" w14:textId="6B938B45" w:rsidR="00A42D24" w:rsidRPr="005E06A1" w:rsidRDefault="00A42D24" w:rsidP="00A42D24">
      <w:pPr>
        <w:spacing w:after="0"/>
        <w:rPr>
          <w:rFonts w:ascii="Garamond" w:eastAsia="Garamond" w:hAnsi="Garamond" w:cs="Garamond"/>
          <w:color w:val="000000"/>
          <w:sz w:val="24"/>
        </w:rPr>
      </w:pPr>
      <w:r>
        <w:rPr>
          <w:rFonts w:ascii="Garamond" w:eastAsia="Garamond" w:hAnsi="Garamond" w:cs="Garamond"/>
          <w:color w:val="000000"/>
          <w:sz w:val="24"/>
        </w:rPr>
        <w:t xml:space="preserve">V </w:t>
      </w:r>
      <w:r w:rsidRPr="005E06A1">
        <w:rPr>
          <w:rFonts w:ascii="Garamond" w:eastAsia="Garamond" w:hAnsi="Garamond" w:cs="Garamond"/>
          <w:color w:val="000000"/>
          <w:sz w:val="24"/>
        </w:rPr>
        <w:t>primeru unovčitve finančnega zavarovanja mora izdajatelj finančnega zavarovanja naročniku takoj izročiti novo finančno zavarovanje v skladu s pogodbo.</w:t>
      </w:r>
    </w:p>
    <w:p w14:paraId="2186F5B6" w14:textId="77777777" w:rsidR="00A42D24" w:rsidRDefault="00A42D24" w:rsidP="00A42D24">
      <w:pPr>
        <w:spacing w:after="0"/>
        <w:jc w:val="both"/>
        <w:rPr>
          <w:rFonts w:ascii="Garamond" w:eastAsia="Garamond" w:hAnsi="Garamond" w:cs="Garamond"/>
          <w:color w:val="000000"/>
          <w:sz w:val="24"/>
        </w:rPr>
      </w:pPr>
      <w:bookmarkStart w:id="163" w:name="_Hlk100668688"/>
    </w:p>
    <w:p w14:paraId="4FA01687" w14:textId="51255DA9" w:rsidR="00A42D24" w:rsidRPr="005E06A1" w:rsidRDefault="00A42D24" w:rsidP="00A42D24">
      <w:pPr>
        <w:spacing w:after="0"/>
        <w:ind w:right="55"/>
        <w:jc w:val="both"/>
        <w:rPr>
          <w:rFonts w:ascii="Garamond" w:eastAsia="Garamond" w:hAnsi="Garamond" w:cs="Garamond"/>
          <w:color w:val="000000"/>
          <w:sz w:val="24"/>
        </w:rPr>
      </w:pPr>
      <w:r w:rsidRPr="005E06A1">
        <w:rPr>
          <w:rFonts w:ascii="Garamond" w:eastAsia="Garamond" w:hAnsi="Garamond" w:cs="Garamond"/>
          <w:color w:val="000000"/>
          <w:sz w:val="24"/>
        </w:rPr>
        <w:t>V primeru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bookmarkEnd w:id="163"/>
    <w:p w14:paraId="1C805565" w14:textId="0258CC87" w:rsidR="006A37A2" w:rsidRDefault="006A37A2" w:rsidP="008A2C12">
      <w:pPr>
        <w:spacing w:after="0" w:line="276" w:lineRule="auto"/>
        <w:jc w:val="both"/>
        <w:rPr>
          <w:rFonts w:ascii="Garamond" w:hAnsi="Garamond"/>
          <w:sz w:val="24"/>
          <w:szCs w:val="24"/>
        </w:rPr>
      </w:pPr>
    </w:p>
    <w:p w14:paraId="23AB04F0" w14:textId="2B23F68F" w:rsidR="006A37A2" w:rsidRDefault="00A42D24" w:rsidP="008A2C12">
      <w:pPr>
        <w:spacing w:after="0" w:line="276" w:lineRule="auto"/>
        <w:jc w:val="both"/>
        <w:rPr>
          <w:rFonts w:ascii="Garamond" w:hAnsi="Garamond"/>
          <w:sz w:val="24"/>
          <w:szCs w:val="24"/>
        </w:rPr>
      </w:pPr>
      <w:r>
        <w:rPr>
          <w:rFonts w:ascii="Garamond" w:hAnsi="Garamond"/>
          <w:sz w:val="24"/>
          <w:szCs w:val="24"/>
        </w:rPr>
        <w:t>POGODBENA KAZEN</w:t>
      </w:r>
    </w:p>
    <w:p w14:paraId="1DB68D97" w14:textId="77777777" w:rsidR="00A42D24" w:rsidRDefault="00A42D24" w:rsidP="008A2C12">
      <w:pPr>
        <w:spacing w:after="0" w:line="276" w:lineRule="auto"/>
        <w:jc w:val="both"/>
        <w:rPr>
          <w:rFonts w:ascii="Garamond" w:hAnsi="Garamond"/>
          <w:sz w:val="24"/>
          <w:szCs w:val="24"/>
        </w:rPr>
      </w:pPr>
    </w:p>
    <w:p w14:paraId="0231ACE2" w14:textId="77777777" w:rsidR="00A42D24" w:rsidRPr="005A1395" w:rsidRDefault="00A42D24"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496C1617" w14:textId="77777777" w:rsidR="00A42D24" w:rsidRPr="005E06A1" w:rsidRDefault="00A42D24" w:rsidP="00A42D24">
      <w:pPr>
        <w:spacing w:after="0"/>
        <w:jc w:val="both"/>
        <w:rPr>
          <w:rFonts w:ascii="Garamond" w:hAnsi="Garamond" w:cs="Arial"/>
          <w:sz w:val="24"/>
        </w:rPr>
      </w:pPr>
      <w:r w:rsidRPr="005E06A1">
        <w:rPr>
          <w:rFonts w:ascii="Garamond" w:hAnsi="Garamond" w:cs="Arial"/>
          <w:sz w:val="24"/>
        </w:rPr>
        <w:t>V primeru zamude roka dobave, ki nastane po krivdi dobavitelja, lahko naročnik dobavitelju za vsak dan zamude zaračuna kazen v višini 5 % vrednosti posameznega naročila v EUR z DDV</w:t>
      </w:r>
      <w:r w:rsidRPr="005E06A1">
        <w:rPr>
          <w:rFonts w:ascii="Garamond" w:hAnsi="Garamond" w:cs="Arial"/>
          <w:i/>
          <w:sz w:val="24"/>
        </w:rPr>
        <w:t>.</w:t>
      </w:r>
      <w:r w:rsidRPr="005E06A1">
        <w:rPr>
          <w:rFonts w:ascii="Garamond" w:hAnsi="Garamond" w:cs="Arial"/>
          <w:sz w:val="24"/>
        </w:rPr>
        <w:t xml:space="preserve"> Pogodbena kazen se lahko obračuna do vključno </w:t>
      </w:r>
      <w:r>
        <w:rPr>
          <w:rFonts w:ascii="Garamond" w:hAnsi="Garamond" w:cs="Arial"/>
          <w:sz w:val="24"/>
        </w:rPr>
        <w:t xml:space="preserve">15 </w:t>
      </w:r>
      <w:r w:rsidRPr="005E06A1">
        <w:rPr>
          <w:rFonts w:ascii="Garamond" w:hAnsi="Garamond" w:cs="Arial"/>
          <w:sz w:val="24"/>
        </w:rPr>
        <w:t xml:space="preserve">dni zamude. </w:t>
      </w:r>
    </w:p>
    <w:p w14:paraId="4C1F28D3" w14:textId="77777777" w:rsidR="00A42D24" w:rsidRDefault="00A42D24" w:rsidP="00A42D24">
      <w:pPr>
        <w:spacing w:after="0"/>
        <w:jc w:val="both"/>
        <w:rPr>
          <w:rFonts w:ascii="Garamond" w:hAnsi="Garamond" w:cs="Arial"/>
          <w:sz w:val="24"/>
        </w:rPr>
      </w:pPr>
    </w:p>
    <w:p w14:paraId="3654FDFE" w14:textId="4EF29A88" w:rsidR="00A42D24" w:rsidRPr="005E06A1" w:rsidRDefault="00A42D24" w:rsidP="00A42D24">
      <w:pPr>
        <w:spacing w:after="0"/>
        <w:jc w:val="both"/>
        <w:rPr>
          <w:rFonts w:ascii="Garamond" w:hAnsi="Garamond" w:cs="Arial"/>
          <w:sz w:val="24"/>
        </w:rPr>
      </w:pPr>
      <w:r w:rsidRPr="005E06A1">
        <w:rPr>
          <w:rFonts w:ascii="Garamond" w:hAnsi="Garamond" w:cs="Arial"/>
          <w:sz w:val="24"/>
        </w:rPr>
        <w:t xml:space="preserve">V primeru, da ima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w:t>
      </w:r>
    </w:p>
    <w:p w14:paraId="75A0D668" w14:textId="77777777" w:rsidR="00A42D24" w:rsidRPr="005E06A1" w:rsidRDefault="00A42D24" w:rsidP="00A42D24">
      <w:pPr>
        <w:spacing w:after="0"/>
        <w:jc w:val="both"/>
        <w:rPr>
          <w:rFonts w:ascii="Garamond" w:hAnsi="Garamond" w:cs="Arial"/>
          <w:sz w:val="24"/>
        </w:rPr>
      </w:pPr>
    </w:p>
    <w:p w14:paraId="364E4B85" w14:textId="77777777" w:rsidR="00A42D24" w:rsidRPr="005E06A1" w:rsidRDefault="00A42D24" w:rsidP="00A42D24">
      <w:pPr>
        <w:spacing w:after="0"/>
        <w:jc w:val="both"/>
        <w:rPr>
          <w:rFonts w:ascii="Garamond" w:hAnsi="Garamond" w:cs="Arial"/>
          <w:sz w:val="24"/>
        </w:rPr>
      </w:pPr>
      <w:r w:rsidRPr="005E06A1">
        <w:rPr>
          <w:rFonts w:ascii="Garamond" w:hAnsi="Garamond" w:cs="Arial"/>
          <w:sz w:val="24"/>
        </w:rPr>
        <w:t>Za poplačilo nastalih stroškov in škode lahko naročnik unovči zavarovanje za dobro izvedbo pogodbenih obveznosti, če le-ta ne zadostuje, mora dobavitelj plačati razliko do polne višine nastalih stroškov in škode v 30 dneh od datuma prejema pisnega zahtevka naročnika.</w:t>
      </w:r>
    </w:p>
    <w:p w14:paraId="74B3EAFB" w14:textId="77777777" w:rsidR="00A42D24" w:rsidRPr="005E06A1" w:rsidRDefault="00A42D24" w:rsidP="00A42D24">
      <w:pPr>
        <w:spacing w:after="0"/>
        <w:jc w:val="both"/>
        <w:rPr>
          <w:rFonts w:ascii="Garamond" w:hAnsi="Garamond" w:cs="Arial"/>
          <w:sz w:val="24"/>
        </w:rPr>
      </w:pPr>
    </w:p>
    <w:p w14:paraId="354A8BD5" w14:textId="77777777" w:rsidR="00A42D24" w:rsidRPr="005E06A1" w:rsidRDefault="00A42D24" w:rsidP="00A42D24">
      <w:pPr>
        <w:spacing w:after="0"/>
        <w:jc w:val="both"/>
        <w:rPr>
          <w:rFonts w:ascii="Garamond" w:hAnsi="Garamond" w:cs="Arial"/>
          <w:sz w:val="24"/>
        </w:rPr>
      </w:pPr>
      <w:r w:rsidRPr="005E06A1">
        <w:rPr>
          <w:rFonts w:ascii="Garamond" w:hAnsi="Garamond" w:cs="Arial"/>
          <w:sz w:val="24"/>
        </w:rPr>
        <w:t>V primeru neizpolnjevanja garancijskih obveznosti ali nepravilnosti v izpolnjevanju garancijskih obveznosti, ki ne pomeni zamude roka, in ki nastanejo po krivdi dobavitelja, lahko naročnik dobavitelju zaračuna kazen v višini 20 % vrednosti artiklov, za katere se uveljavlja garancija.</w:t>
      </w:r>
    </w:p>
    <w:p w14:paraId="07E32C8B" w14:textId="77777777" w:rsidR="00A42D24" w:rsidRPr="005E06A1" w:rsidRDefault="00A42D24" w:rsidP="00A42D24">
      <w:pPr>
        <w:spacing w:after="0"/>
        <w:jc w:val="both"/>
        <w:rPr>
          <w:rFonts w:ascii="Garamond" w:hAnsi="Garamond" w:cs="Arial"/>
          <w:sz w:val="24"/>
        </w:rPr>
      </w:pPr>
    </w:p>
    <w:p w14:paraId="313092E2" w14:textId="77777777" w:rsidR="00A42D24" w:rsidRPr="005E06A1" w:rsidRDefault="00A42D24" w:rsidP="00A42D24">
      <w:pPr>
        <w:spacing w:after="0"/>
        <w:jc w:val="both"/>
        <w:rPr>
          <w:rFonts w:ascii="Garamond" w:hAnsi="Garamond" w:cs="Arial"/>
          <w:sz w:val="24"/>
        </w:rPr>
      </w:pPr>
      <w:r w:rsidRPr="005E06A1">
        <w:rPr>
          <w:rFonts w:ascii="Garamond" w:hAnsi="Garamond" w:cs="Arial"/>
          <w:sz w:val="24"/>
        </w:rPr>
        <w:t>V primeru nepravilne izpolnitve pogodbenih obveznosti, ki ne pomeni zamude v izpolnitvi, vključno z garancijskimi obveznostmi, lahko posamezni naročnik zaračuna pogodbeno kazen v višini 10 odstotkov vrednosti pogodbe v EUR z DDV, znotraj katerega je prišlo do nepravilne izpolnitve.</w:t>
      </w:r>
    </w:p>
    <w:p w14:paraId="2F7FBF65" w14:textId="77777777" w:rsidR="00A42D24" w:rsidRPr="005E06A1" w:rsidRDefault="00A42D24" w:rsidP="00A42D24">
      <w:pPr>
        <w:spacing w:after="0"/>
        <w:jc w:val="both"/>
        <w:rPr>
          <w:rFonts w:ascii="Garamond" w:hAnsi="Garamond" w:cs="Arial"/>
          <w:sz w:val="24"/>
        </w:rPr>
      </w:pPr>
    </w:p>
    <w:p w14:paraId="1667BD65" w14:textId="23788032" w:rsidR="00A42D24" w:rsidRPr="00E3334F" w:rsidRDefault="00A42D24" w:rsidP="00A42D24">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Če bo naročnik tekom izvajanja </w:t>
      </w:r>
      <w:r>
        <w:rPr>
          <w:rFonts w:ascii="Garamond" w:hAnsi="Garamond" w:cstheme="minorHAnsi"/>
          <w:sz w:val="24"/>
          <w:szCs w:val="24"/>
        </w:rPr>
        <w:t>te pogodbe</w:t>
      </w:r>
      <w:r w:rsidRPr="00E3334F">
        <w:rPr>
          <w:rFonts w:ascii="Garamond" w:hAnsi="Garamond" w:cstheme="minorHAnsi"/>
          <w:sz w:val="24"/>
          <w:szCs w:val="24"/>
        </w:rPr>
        <w:t xml:space="preserve"> dobavitelju zaračunal pogodbeno kazen, bo naročnik takšno pogodbeno kazen štel za veliko strokovno napako dobavitelja, in posledično za dokazano slabe izkušnje s ponudnikom.</w:t>
      </w:r>
    </w:p>
    <w:p w14:paraId="5DC7051B" w14:textId="371BC9C1" w:rsidR="00A42D24" w:rsidRDefault="00A42D24" w:rsidP="008A2C12">
      <w:pPr>
        <w:spacing w:after="0" w:line="276" w:lineRule="auto"/>
        <w:jc w:val="both"/>
        <w:rPr>
          <w:rFonts w:ascii="Garamond" w:hAnsi="Garamond"/>
          <w:sz w:val="24"/>
          <w:szCs w:val="24"/>
        </w:rPr>
      </w:pPr>
    </w:p>
    <w:p w14:paraId="359D22A7" w14:textId="1350C9FE" w:rsidR="00546670" w:rsidRDefault="00546670" w:rsidP="008A2C12">
      <w:pPr>
        <w:spacing w:after="0" w:line="276" w:lineRule="auto"/>
        <w:jc w:val="both"/>
        <w:rPr>
          <w:rFonts w:ascii="Garamond" w:hAnsi="Garamond" w:cstheme="minorHAnsi"/>
          <w:sz w:val="24"/>
          <w:szCs w:val="24"/>
        </w:rPr>
      </w:pPr>
      <w:r w:rsidRPr="00E3334F">
        <w:rPr>
          <w:rFonts w:ascii="Garamond" w:hAnsi="Garamond" w:cstheme="minorHAnsi"/>
          <w:sz w:val="24"/>
          <w:szCs w:val="24"/>
        </w:rPr>
        <w:t>SPREMEMBA IN PRENEHANJE VELJAVNOSTI</w:t>
      </w:r>
      <w:r>
        <w:rPr>
          <w:rFonts w:ascii="Garamond" w:hAnsi="Garamond" w:cstheme="minorHAnsi"/>
          <w:sz w:val="24"/>
          <w:szCs w:val="24"/>
        </w:rPr>
        <w:t xml:space="preserve"> POGODBE</w:t>
      </w:r>
    </w:p>
    <w:p w14:paraId="1D61E30D" w14:textId="77777777" w:rsidR="00546670" w:rsidRDefault="00546670" w:rsidP="008A2C12">
      <w:pPr>
        <w:spacing w:after="0" w:line="276" w:lineRule="auto"/>
        <w:jc w:val="both"/>
        <w:rPr>
          <w:rFonts w:ascii="Garamond" w:hAnsi="Garamond"/>
          <w:sz w:val="24"/>
          <w:szCs w:val="24"/>
        </w:rPr>
      </w:pPr>
    </w:p>
    <w:p w14:paraId="0B172C44" w14:textId="77777777" w:rsidR="00546670" w:rsidRPr="005A1395" w:rsidRDefault="00546670" w:rsidP="00340223">
      <w:pPr>
        <w:numPr>
          <w:ilvl w:val="0"/>
          <w:numId w:val="17"/>
        </w:numPr>
        <w:spacing w:after="0" w:line="240" w:lineRule="auto"/>
        <w:rPr>
          <w:rFonts w:ascii="Garamond" w:hAnsi="Garamond"/>
          <w:sz w:val="24"/>
          <w:szCs w:val="24"/>
        </w:rPr>
      </w:pPr>
      <w:r w:rsidRPr="005A1395">
        <w:rPr>
          <w:rFonts w:ascii="Garamond" w:hAnsi="Garamond"/>
          <w:sz w:val="24"/>
          <w:szCs w:val="24"/>
        </w:rPr>
        <w:t>člen</w:t>
      </w:r>
    </w:p>
    <w:p w14:paraId="40662C2A" w14:textId="222099B7" w:rsidR="00546670" w:rsidRPr="00546670" w:rsidRDefault="00546670" w:rsidP="00546670">
      <w:pPr>
        <w:spacing w:after="0" w:line="276" w:lineRule="auto"/>
        <w:jc w:val="both"/>
        <w:rPr>
          <w:rFonts w:ascii="Garamond" w:hAnsi="Garamond" w:cstheme="minorHAnsi"/>
          <w:sz w:val="24"/>
          <w:szCs w:val="24"/>
        </w:rPr>
      </w:pPr>
      <w:r>
        <w:rPr>
          <w:rFonts w:ascii="Garamond" w:hAnsi="Garamond" w:cstheme="minorHAnsi"/>
          <w:sz w:val="24"/>
          <w:szCs w:val="24"/>
        </w:rPr>
        <w:t xml:space="preserve">Pogodba </w:t>
      </w:r>
      <w:r w:rsidRPr="00546670">
        <w:rPr>
          <w:rFonts w:ascii="Garamond" w:hAnsi="Garamond" w:cstheme="minorHAnsi"/>
          <w:sz w:val="24"/>
          <w:szCs w:val="24"/>
        </w:rPr>
        <w:t>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AB91483" w14:textId="77777777" w:rsidR="00546670" w:rsidRPr="00546670" w:rsidRDefault="00546670" w:rsidP="00546670">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1954A37C" w14:textId="77777777" w:rsidR="00546670" w:rsidRPr="00546670" w:rsidRDefault="00546670"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546670">
        <w:rPr>
          <w:rFonts w:ascii="Garamond" w:hAnsi="Garamond" w:cstheme="minorHAnsi"/>
          <w:sz w:val="24"/>
          <w:szCs w:val="24"/>
        </w:rPr>
        <w:t>člen</w:t>
      </w:r>
    </w:p>
    <w:p w14:paraId="5F1080DF" w14:textId="36F3CB62" w:rsidR="00546670" w:rsidRPr="00546670" w:rsidRDefault="00546670" w:rsidP="00546670">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Naročnik bo vse pripombe v zvezi z izvrševanjem te</w:t>
      </w:r>
      <w:r>
        <w:rPr>
          <w:rFonts w:ascii="Garamond" w:eastAsia="Times New Roman" w:hAnsi="Garamond" w:cstheme="minorHAnsi"/>
          <w:bCs/>
          <w:noProof/>
          <w:sz w:val="24"/>
          <w:szCs w:val="24"/>
          <w:lang w:val="de-DE"/>
        </w:rPr>
        <w:t xml:space="preserve"> pogodbe</w:t>
      </w:r>
      <w:r w:rsidRPr="00546670">
        <w:rPr>
          <w:rFonts w:ascii="Garamond" w:eastAsia="Times New Roman" w:hAnsi="Garamond" w:cstheme="minorHAnsi"/>
          <w:bCs/>
          <w:noProof/>
          <w:sz w:val="24"/>
          <w:szCs w:val="24"/>
          <w:lang w:val="de-DE"/>
        </w:rPr>
        <w:t xml:space="preserve"> sporočal dobavitelju v pisni obliki. V kolikor dobavitelj pri naslednjih dobavah ne upošteva upravičenih pripomb naročnika, lahko naročnik odstopi od s</w:t>
      </w:r>
      <w:r>
        <w:rPr>
          <w:rFonts w:ascii="Garamond" w:eastAsia="Times New Roman" w:hAnsi="Garamond" w:cstheme="minorHAnsi"/>
          <w:bCs/>
          <w:noProof/>
          <w:sz w:val="24"/>
          <w:szCs w:val="24"/>
          <w:lang w:val="de-DE"/>
        </w:rPr>
        <w:t>pogodbe</w:t>
      </w:r>
      <w:r w:rsidRPr="00546670">
        <w:rPr>
          <w:rFonts w:ascii="Garamond" w:eastAsia="Times New Roman" w:hAnsi="Garamond" w:cstheme="minorHAnsi"/>
          <w:bCs/>
          <w:noProof/>
          <w:sz w:val="24"/>
          <w:szCs w:val="24"/>
          <w:lang w:val="de-DE"/>
        </w:rPr>
        <w:t>. O odstopu od sporazuma naročnik pisno obvesti dobavitelja s poštno povratnico.</w:t>
      </w:r>
    </w:p>
    <w:p w14:paraId="172CC707" w14:textId="4E8DE8FD" w:rsidR="00546670" w:rsidRPr="00546670" w:rsidRDefault="00546670" w:rsidP="00546670">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Kot kršitev te</w:t>
      </w:r>
      <w:r>
        <w:rPr>
          <w:rFonts w:ascii="Garamond" w:eastAsia="Times New Roman" w:hAnsi="Garamond" w:cstheme="minorHAnsi"/>
          <w:bCs/>
          <w:noProof/>
          <w:sz w:val="24"/>
          <w:szCs w:val="24"/>
          <w:lang w:val="de-DE"/>
        </w:rPr>
        <w:t xml:space="preserve"> pogodbe </w:t>
      </w:r>
      <w:r w:rsidRPr="00546670">
        <w:rPr>
          <w:rFonts w:ascii="Garamond" w:eastAsia="Times New Roman" w:hAnsi="Garamond" w:cstheme="minorHAnsi"/>
          <w:bCs/>
          <w:noProof/>
          <w:sz w:val="24"/>
          <w:szCs w:val="24"/>
          <w:lang w:val="de-DE"/>
        </w:rPr>
        <w:t>se štejejo zlasti naslednje kršitve (našteto primeroma, a ne izključno):</w:t>
      </w:r>
    </w:p>
    <w:p w14:paraId="2BDC0D1E" w14:textId="77777777" w:rsidR="00546670" w:rsidRPr="00546670" w:rsidRDefault="00546670" w:rsidP="00340223">
      <w:pPr>
        <w:widowControl w:val="0"/>
        <w:numPr>
          <w:ilvl w:val="0"/>
          <w:numId w:val="39"/>
        </w:numPr>
        <w:tabs>
          <w:tab w:val="left" w:pos="-1440"/>
        </w:tabs>
        <w:overflowPunct w:val="0"/>
        <w:autoSpaceDE w:val="0"/>
        <w:autoSpaceDN w:val="0"/>
        <w:adjustRightInd w:val="0"/>
        <w:spacing w:after="0" w:line="276" w:lineRule="auto"/>
        <w:ind w:left="870"/>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če dobavitelj preneha z dobavami;</w:t>
      </w:r>
    </w:p>
    <w:p w14:paraId="33F00CDE" w14:textId="77777777" w:rsidR="00546670" w:rsidRPr="00546670" w:rsidRDefault="00546670" w:rsidP="00340223">
      <w:pPr>
        <w:widowControl w:val="0"/>
        <w:numPr>
          <w:ilvl w:val="0"/>
          <w:numId w:val="39"/>
        </w:numPr>
        <w:tabs>
          <w:tab w:val="left" w:pos="-1440"/>
        </w:tabs>
        <w:overflowPunct w:val="0"/>
        <w:autoSpaceDE w:val="0"/>
        <w:autoSpaceDN w:val="0"/>
        <w:adjustRightInd w:val="0"/>
        <w:spacing w:after="0" w:line="276" w:lineRule="auto"/>
        <w:ind w:left="870"/>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če dobavitelj ne dobavi blaga določenega dne, ob določeni uri, pa kljub pisnemu opozorilu ne upošteva reklamacij naročnika;</w:t>
      </w:r>
    </w:p>
    <w:p w14:paraId="1B2A79BE" w14:textId="77777777" w:rsidR="00546670" w:rsidRPr="00546670" w:rsidRDefault="00546670" w:rsidP="00340223">
      <w:pPr>
        <w:widowControl w:val="0"/>
        <w:numPr>
          <w:ilvl w:val="0"/>
          <w:numId w:val="39"/>
        </w:numPr>
        <w:tabs>
          <w:tab w:val="left" w:pos="-1440"/>
        </w:tabs>
        <w:overflowPunct w:val="0"/>
        <w:autoSpaceDE w:val="0"/>
        <w:autoSpaceDN w:val="0"/>
        <w:adjustRightInd w:val="0"/>
        <w:spacing w:after="0" w:line="276" w:lineRule="auto"/>
        <w:ind w:left="870"/>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če dobavi nekvalitetno blago, neustrezne vrste, teže ali pakiranja, pa ga na zahtevo naročnika ne zamenja;</w:t>
      </w:r>
    </w:p>
    <w:p w14:paraId="478D2060" w14:textId="42742F5B" w:rsidR="00546670" w:rsidRPr="00546670" w:rsidRDefault="00546670" w:rsidP="00340223">
      <w:pPr>
        <w:numPr>
          <w:ilvl w:val="1"/>
          <w:numId w:val="40"/>
        </w:numPr>
        <w:spacing w:after="0" w:line="276" w:lineRule="auto"/>
        <w:ind w:left="870"/>
        <w:contextualSpacing/>
        <w:jc w:val="both"/>
        <w:rPr>
          <w:rFonts w:ascii="Garamond" w:hAnsi="Garamond" w:cstheme="minorHAnsi"/>
          <w:sz w:val="24"/>
          <w:szCs w:val="24"/>
        </w:rPr>
      </w:pPr>
      <w:r w:rsidRPr="00546670">
        <w:rPr>
          <w:rFonts w:ascii="Garamond" w:hAnsi="Garamond" w:cstheme="minorHAnsi"/>
          <w:sz w:val="24"/>
          <w:szCs w:val="24"/>
        </w:rPr>
        <w:t>če dobavitelj krši določila te</w:t>
      </w:r>
      <w:r>
        <w:rPr>
          <w:rFonts w:ascii="Garamond" w:hAnsi="Garamond" w:cstheme="minorHAnsi"/>
          <w:sz w:val="24"/>
          <w:szCs w:val="24"/>
        </w:rPr>
        <w:t xml:space="preserve"> pogodbe</w:t>
      </w:r>
      <w:r w:rsidRPr="00546670">
        <w:rPr>
          <w:rFonts w:ascii="Garamond" w:hAnsi="Garamond" w:cstheme="minorHAnsi"/>
          <w:sz w:val="24"/>
          <w:szCs w:val="24"/>
        </w:rPr>
        <w:t xml:space="preserve">; </w:t>
      </w:r>
    </w:p>
    <w:p w14:paraId="0C1FDF1D" w14:textId="7147201E" w:rsidR="00546670" w:rsidRPr="00546670" w:rsidRDefault="00546670" w:rsidP="00340223">
      <w:pPr>
        <w:numPr>
          <w:ilvl w:val="1"/>
          <w:numId w:val="40"/>
        </w:numPr>
        <w:spacing w:after="0" w:line="276" w:lineRule="auto"/>
        <w:ind w:left="870"/>
        <w:contextualSpacing/>
        <w:jc w:val="both"/>
        <w:rPr>
          <w:rFonts w:ascii="Garamond" w:hAnsi="Garamond" w:cstheme="minorHAnsi"/>
          <w:sz w:val="24"/>
          <w:szCs w:val="24"/>
        </w:rPr>
      </w:pPr>
      <w:r w:rsidRPr="00546670">
        <w:rPr>
          <w:rFonts w:ascii="Garamond" w:hAnsi="Garamond" w:cstheme="minorHAnsi"/>
          <w:sz w:val="24"/>
          <w:szCs w:val="24"/>
        </w:rPr>
        <w:t>če dobavitelj neutemeljeno poveča ceno blaga</w:t>
      </w:r>
      <w:r w:rsidR="00F67A5A">
        <w:rPr>
          <w:rFonts w:ascii="Garamond" w:hAnsi="Garamond" w:cstheme="minorHAnsi"/>
          <w:sz w:val="24"/>
          <w:szCs w:val="24"/>
        </w:rPr>
        <w:t>;</w:t>
      </w:r>
    </w:p>
    <w:p w14:paraId="3DBF2604" w14:textId="595CC131" w:rsidR="00546670" w:rsidRPr="00546670" w:rsidRDefault="00546670" w:rsidP="00340223">
      <w:pPr>
        <w:widowControl w:val="0"/>
        <w:numPr>
          <w:ilvl w:val="0"/>
          <w:numId w:val="39"/>
        </w:numPr>
        <w:tabs>
          <w:tab w:val="left" w:pos="-1440"/>
        </w:tabs>
        <w:overflowPunct w:val="0"/>
        <w:autoSpaceDE w:val="0"/>
        <w:autoSpaceDN w:val="0"/>
        <w:adjustRightInd w:val="0"/>
        <w:spacing w:after="0" w:line="276" w:lineRule="auto"/>
        <w:ind w:left="870"/>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če bo dobavitelj naročniku dobavljal blago v nasprotju z določili pogodbe</w:t>
      </w:r>
      <w:r w:rsidR="00F67A5A">
        <w:rPr>
          <w:rFonts w:ascii="Garamond" w:eastAsia="Times New Roman" w:hAnsi="Garamond" w:cstheme="minorHAnsi"/>
          <w:bCs/>
          <w:noProof/>
          <w:sz w:val="24"/>
          <w:szCs w:val="24"/>
          <w:lang w:val="de-DE"/>
        </w:rPr>
        <w:t>;</w:t>
      </w:r>
      <w:r w:rsidRPr="00546670">
        <w:rPr>
          <w:rFonts w:ascii="Garamond" w:eastAsia="Times New Roman" w:hAnsi="Garamond" w:cstheme="minorHAnsi"/>
          <w:bCs/>
          <w:noProof/>
          <w:sz w:val="24"/>
          <w:szCs w:val="24"/>
          <w:lang w:val="de-DE"/>
        </w:rPr>
        <w:t xml:space="preserve"> </w:t>
      </w:r>
    </w:p>
    <w:p w14:paraId="6922300E" w14:textId="77777777" w:rsidR="00546670" w:rsidRPr="00546670" w:rsidRDefault="00546670" w:rsidP="00340223">
      <w:pPr>
        <w:widowControl w:val="0"/>
        <w:numPr>
          <w:ilvl w:val="0"/>
          <w:numId w:val="39"/>
        </w:numPr>
        <w:tabs>
          <w:tab w:val="left" w:pos="-1440"/>
        </w:tabs>
        <w:overflowPunct w:val="0"/>
        <w:autoSpaceDE w:val="0"/>
        <w:autoSpaceDN w:val="0"/>
        <w:adjustRightInd w:val="0"/>
        <w:spacing w:after="0" w:line="276" w:lineRule="auto"/>
        <w:ind w:left="870"/>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 xml:space="preserve">če dobavitelj ne upošteva reklamacij glede kakovosti, vrste, količine dobav. </w:t>
      </w:r>
    </w:p>
    <w:p w14:paraId="5F9A89A9" w14:textId="545A041D" w:rsidR="00546670" w:rsidRPr="00546670" w:rsidRDefault="00546670" w:rsidP="0054667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ascii="Garamond" w:hAnsi="Garamond" w:cstheme="minorHAnsi"/>
          <w:sz w:val="24"/>
          <w:szCs w:val="24"/>
        </w:rPr>
      </w:pPr>
      <w:r w:rsidRPr="00546670">
        <w:rPr>
          <w:rFonts w:ascii="Garamond" w:eastAsia="Arial Unicode MS" w:hAnsi="Garamond" w:cstheme="minorHAnsi"/>
          <w:sz w:val="24"/>
          <w:szCs w:val="24"/>
        </w:rPr>
        <w:t xml:space="preserve">V tem primeru naročnik </w:t>
      </w:r>
      <w:r>
        <w:rPr>
          <w:rFonts w:ascii="Garamond" w:eastAsia="Arial Unicode MS" w:hAnsi="Garamond" w:cstheme="minorHAnsi"/>
          <w:sz w:val="24"/>
          <w:szCs w:val="24"/>
        </w:rPr>
        <w:t xml:space="preserve">lahko </w:t>
      </w:r>
      <w:r w:rsidRPr="00546670">
        <w:rPr>
          <w:rFonts w:ascii="Garamond" w:eastAsia="Arial Unicode MS" w:hAnsi="Garamond" w:cstheme="minorHAnsi"/>
          <w:sz w:val="24"/>
          <w:szCs w:val="24"/>
        </w:rPr>
        <w:t xml:space="preserve">razdre </w:t>
      </w:r>
      <w:proofErr w:type="spellStart"/>
      <w:r w:rsidRPr="00546670">
        <w:rPr>
          <w:rFonts w:ascii="Garamond" w:eastAsia="Arial Unicode MS" w:hAnsi="Garamond" w:cstheme="minorHAnsi"/>
          <w:sz w:val="24"/>
          <w:szCs w:val="24"/>
        </w:rPr>
        <w:t>s</w:t>
      </w:r>
      <w:r>
        <w:rPr>
          <w:rFonts w:ascii="Garamond" w:eastAsia="Arial Unicode MS" w:hAnsi="Garamond" w:cstheme="minorHAnsi"/>
          <w:sz w:val="24"/>
          <w:szCs w:val="24"/>
        </w:rPr>
        <w:t>pogodbo</w:t>
      </w:r>
      <w:proofErr w:type="spellEnd"/>
      <w:r w:rsidRPr="00546670">
        <w:rPr>
          <w:rFonts w:ascii="Garamond" w:eastAsia="Arial Unicode MS" w:hAnsi="Garamond" w:cstheme="minorHAnsi"/>
          <w:sz w:val="24"/>
          <w:szCs w:val="24"/>
        </w:rPr>
        <w:t xml:space="preserve">, unovči zavarovanje za dobro izvedbo pogodbenih obveznosti v celoti in/ali zahteva odškodnino. </w:t>
      </w:r>
      <w:r w:rsidRPr="00546670">
        <w:rPr>
          <w:rFonts w:ascii="Garamond" w:hAnsi="Garamond" w:cstheme="minorHAnsi"/>
          <w:sz w:val="24"/>
          <w:szCs w:val="24"/>
        </w:rPr>
        <w:t xml:space="preserve">Naročnik obvesti dobavitelja o kršitvah in odstopu pisno, priporočeno s povratnico. Sporazum preneha veljati takoj po prejemu pisne odpovedi. </w:t>
      </w:r>
    </w:p>
    <w:p w14:paraId="46A00CE8" w14:textId="77777777" w:rsidR="00546670" w:rsidRPr="00546670" w:rsidRDefault="00546670" w:rsidP="0054667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ascii="Garamond" w:hAnsi="Garamond" w:cstheme="minorHAnsi"/>
          <w:color w:val="0F0F0F"/>
          <w:sz w:val="24"/>
          <w:szCs w:val="24"/>
        </w:rPr>
      </w:pPr>
      <w:r w:rsidRPr="00546670">
        <w:rPr>
          <w:rFonts w:ascii="Garamond" w:hAnsi="Garamond" w:cstheme="minorHAnsi"/>
          <w:color w:val="0F0F0F"/>
          <w:sz w:val="24"/>
          <w:szCs w:val="24"/>
        </w:rPr>
        <w:t xml:space="preserve">V primeru, da dobavitelj ne bo izpolnjeval pogodbenih obveznosti in </w:t>
      </w:r>
      <w:proofErr w:type="spellStart"/>
      <w:r w:rsidRPr="00546670">
        <w:rPr>
          <w:rFonts w:ascii="Garamond" w:hAnsi="Garamond" w:cstheme="minorHAnsi"/>
          <w:color w:val="0F0F0F"/>
          <w:sz w:val="24"/>
          <w:szCs w:val="24"/>
        </w:rPr>
        <w:t>okoljskih</w:t>
      </w:r>
      <w:proofErr w:type="spellEnd"/>
      <w:r w:rsidRPr="00546670">
        <w:rPr>
          <w:rFonts w:ascii="Garamond" w:hAnsi="Garamond" w:cstheme="minorHAnsi"/>
          <w:color w:val="0F0F0F"/>
          <w:sz w:val="24"/>
          <w:szCs w:val="24"/>
        </w:rPr>
        <w:t xml:space="preserve"> zahtev na način, predviden v pogodbi o izvedbi javnega naročila, bo naročnik odstopil od pogodbe brez odpovednega roka ter lahko vnovčil finančno zavarovanje za dobro izvedbo pogodbenih obveznosti. </w:t>
      </w:r>
    </w:p>
    <w:p w14:paraId="051C0B6F" w14:textId="77777777" w:rsidR="00546670" w:rsidRPr="00546670" w:rsidRDefault="00546670" w:rsidP="00546670">
      <w:pPr>
        <w:autoSpaceDE w:val="0"/>
        <w:autoSpaceDN w:val="0"/>
        <w:adjustRightInd w:val="0"/>
        <w:spacing w:after="0" w:line="276" w:lineRule="auto"/>
        <w:rPr>
          <w:rFonts w:ascii="Garamond" w:hAnsi="Garamond" w:cstheme="minorHAnsi"/>
          <w:sz w:val="24"/>
          <w:szCs w:val="24"/>
        </w:rPr>
      </w:pPr>
    </w:p>
    <w:p w14:paraId="1FEF4B10" w14:textId="529C1B3F" w:rsidR="00546670" w:rsidRPr="00546670" w:rsidRDefault="00546670" w:rsidP="00546670">
      <w:pPr>
        <w:autoSpaceDE w:val="0"/>
        <w:autoSpaceDN w:val="0"/>
        <w:adjustRightInd w:val="0"/>
        <w:spacing w:after="0" w:line="276" w:lineRule="auto"/>
        <w:rPr>
          <w:rFonts w:ascii="Garamond" w:hAnsi="Garamond" w:cstheme="minorHAnsi"/>
          <w:sz w:val="24"/>
          <w:szCs w:val="24"/>
        </w:rPr>
      </w:pPr>
      <w:r w:rsidRPr="00546670">
        <w:rPr>
          <w:rFonts w:ascii="Garamond" w:hAnsi="Garamond" w:cstheme="minorHAnsi"/>
          <w:sz w:val="24"/>
          <w:szCs w:val="24"/>
        </w:rPr>
        <w:t xml:space="preserve">Naročnik lahko </w:t>
      </w:r>
      <w:r>
        <w:rPr>
          <w:rFonts w:ascii="Garamond" w:hAnsi="Garamond" w:cstheme="minorHAnsi"/>
          <w:sz w:val="24"/>
          <w:szCs w:val="24"/>
        </w:rPr>
        <w:t>pogodba</w:t>
      </w:r>
      <w:r w:rsidRPr="00546670">
        <w:rPr>
          <w:rFonts w:ascii="Garamond" w:hAnsi="Garamond" w:cstheme="minorHAnsi"/>
          <w:sz w:val="24"/>
          <w:szCs w:val="24"/>
        </w:rPr>
        <w:t xml:space="preserve"> odpove tudi iz naslednjih razlogov:</w:t>
      </w:r>
    </w:p>
    <w:p w14:paraId="3A1F5EF5" w14:textId="5ACE10E9" w:rsidR="00546670" w:rsidRPr="00546670" w:rsidRDefault="00546670" w:rsidP="00340223">
      <w:pPr>
        <w:numPr>
          <w:ilvl w:val="0"/>
          <w:numId w:val="35"/>
        </w:numPr>
        <w:spacing w:after="0" w:line="276" w:lineRule="auto"/>
        <w:jc w:val="both"/>
        <w:rPr>
          <w:rFonts w:ascii="Garamond" w:hAnsi="Garamond" w:cstheme="minorHAnsi"/>
          <w:sz w:val="24"/>
          <w:szCs w:val="24"/>
        </w:rPr>
      </w:pPr>
      <w:r w:rsidRPr="00546670">
        <w:rPr>
          <w:rFonts w:ascii="Garamond" w:hAnsi="Garamond" w:cstheme="minorHAnsi"/>
          <w:sz w:val="24"/>
          <w:szCs w:val="24"/>
        </w:rPr>
        <w:t>uveljavljenega finančnega zavarovanja za dobro izvedbo pogodbenih obveznosti</w:t>
      </w:r>
      <w:r w:rsidR="00340223">
        <w:rPr>
          <w:rFonts w:ascii="Garamond" w:hAnsi="Garamond" w:cstheme="minorHAnsi"/>
          <w:sz w:val="24"/>
          <w:szCs w:val="24"/>
        </w:rPr>
        <w:t>,</w:t>
      </w:r>
    </w:p>
    <w:p w14:paraId="608AB50B" w14:textId="736C5550" w:rsidR="00546670" w:rsidRPr="00546670" w:rsidRDefault="00546670" w:rsidP="00340223">
      <w:pPr>
        <w:numPr>
          <w:ilvl w:val="0"/>
          <w:numId w:val="35"/>
        </w:numPr>
        <w:autoSpaceDE w:val="0"/>
        <w:autoSpaceDN w:val="0"/>
        <w:adjustRightInd w:val="0"/>
        <w:spacing w:after="0" w:line="276" w:lineRule="auto"/>
        <w:jc w:val="both"/>
        <w:rPr>
          <w:rFonts w:ascii="Garamond" w:hAnsi="Garamond" w:cstheme="minorHAnsi"/>
          <w:sz w:val="24"/>
          <w:szCs w:val="24"/>
        </w:rPr>
      </w:pPr>
      <w:r w:rsidRPr="00546670">
        <w:rPr>
          <w:rFonts w:ascii="Garamond" w:hAnsi="Garamond" w:cstheme="minorHAnsi"/>
          <w:sz w:val="24"/>
          <w:szCs w:val="24"/>
        </w:rPr>
        <w:t>če naročnik ali njegov pooblaščenec izvede novo javno naročilo z istovrstnega področja</w:t>
      </w:r>
      <w:r w:rsidR="00340223">
        <w:rPr>
          <w:rFonts w:ascii="Garamond" w:hAnsi="Garamond" w:cstheme="minorHAnsi"/>
          <w:sz w:val="24"/>
          <w:szCs w:val="24"/>
        </w:rPr>
        <w:t>.</w:t>
      </w:r>
    </w:p>
    <w:p w14:paraId="4450513F" w14:textId="77777777" w:rsidR="00546670" w:rsidRPr="00546670" w:rsidRDefault="00546670" w:rsidP="00546670">
      <w:pPr>
        <w:autoSpaceDE w:val="0"/>
        <w:autoSpaceDN w:val="0"/>
        <w:adjustRightInd w:val="0"/>
        <w:spacing w:after="0" w:line="276" w:lineRule="auto"/>
        <w:rPr>
          <w:rFonts w:ascii="Garamond" w:hAnsi="Garamond" w:cstheme="minorHAnsi"/>
          <w:sz w:val="24"/>
          <w:szCs w:val="24"/>
        </w:rPr>
      </w:pPr>
      <w:r w:rsidRPr="00546670">
        <w:rPr>
          <w:rFonts w:ascii="Garamond" w:hAnsi="Garamond" w:cstheme="minorHAnsi"/>
          <w:sz w:val="24"/>
          <w:szCs w:val="24"/>
        </w:rPr>
        <w:t>Odpovedni rok znaša 30 dni od uradnega prejema pisne odpovedi s strani naročnika.</w:t>
      </w:r>
    </w:p>
    <w:p w14:paraId="5849A717" w14:textId="77777777" w:rsidR="00546670" w:rsidRPr="00546670" w:rsidRDefault="00546670" w:rsidP="00546670">
      <w:pPr>
        <w:widowControl w:val="0"/>
        <w:suppressAutoHyphens/>
        <w:spacing w:after="0" w:line="276" w:lineRule="auto"/>
        <w:jc w:val="both"/>
        <w:rPr>
          <w:rFonts w:ascii="Garamond" w:eastAsia="Lucida Sans Unicode" w:hAnsi="Garamond" w:cstheme="minorHAnsi"/>
          <w:kern w:val="1"/>
          <w:sz w:val="24"/>
          <w:szCs w:val="24"/>
          <w:lang w:eastAsia="zh-CN" w:bidi="hi-IN"/>
        </w:rPr>
      </w:pPr>
    </w:p>
    <w:p w14:paraId="1C9C08F4" w14:textId="0375BDF8" w:rsidR="00546670" w:rsidRPr="00546670" w:rsidRDefault="00546670" w:rsidP="00546670">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heme="minorHAnsi"/>
          <w:bCs/>
          <w:noProof/>
          <w:sz w:val="24"/>
          <w:szCs w:val="24"/>
          <w:lang w:val="de-DE"/>
        </w:rPr>
      </w:pPr>
      <w:r w:rsidRPr="00546670">
        <w:rPr>
          <w:rFonts w:ascii="Garamond" w:eastAsia="Times New Roman" w:hAnsi="Garamond" w:cstheme="minorHAnsi"/>
          <w:bCs/>
          <w:noProof/>
          <w:sz w:val="24"/>
          <w:szCs w:val="24"/>
          <w:lang w:val="de-DE"/>
        </w:rPr>
        <w:t xml:space="preserve">Vsaka od pogodbenih strank lahko odpove ta </w:t>
      </w:r>
      <w:r>
        <w:rPr>
          <w:rFonts w:ascii="Garamond" w:eastAsia="Times New Roman" w:hAnsi="Garamond" w:cstheme="minorHAnsi"/>
          <w:bCs/>
          <w:noProof/>
          <w:sz w:val="24"/>
          <w:szCs w:val="24"/>
          <w:lang w:val="de-DE"/>
        </w:rPr>
        <w:t>pogodba</w:t>
      </w:r>
      <w:r w:rsidRPr="00546670">
        <w:rPr>
          <w:rFonts w:ascii="Garamond" w:eastAsia="Times New Roman" w:hAnsi="Garamond" w:cstheme="minorHAnsi"/>
          <w:bCs/>
          <w:noProof/>
          <w:sz w:val="24"/>
          <w:szCs w:val="24"/>
          <w:lang w:val="de-DE"/>
        </w:rPr>
        <w:t xml:space="preserve"> s 3 mesečnim odpovednim rokom brez navajanja </w:t>
      </w:r>
      <w:r w:rsidRPr="00546670">
        <w:rPr>
          <w:rFonts w:ascii="Garamond" w:eastAsia="Times New Roman" w:hAnsi="Garamond" w:cstheme="minorHAnsi"/>
          <w:bCs/>
          <w:noProof/>
          <w:sz w:val="24"/>
          <w:szCs w:val="24"/>
          <w:lang w:val="de-DE"/>
        </w:rPr>
        <w:lastRenderedPageBreak/>
        <w:t xml:space="preserve">razlogov. Odpoved pogodbe se pošlje drugi pogodbeni stranki s priporočenim pismom. Odpovedni rok teče od vročitve dalje. </w:t>
      </w:r>
    </w:p>
    <w:p w14:paraId="29104C30" w14:textId="77777777" w:rsidR="00546670" w:rsidRPr="00546670" w:rsidRDefault="00546670" w:rsidP="00546670">
      <w:pPr>
        <w:widowControl w:val="0"/>
        <w:suppressAutoHyphens/>
        <w:spacing w:after="0" w:line="276" w:lineRule="auto"/>
        <w:jc w:val="both"/>
        <w:rPr>
          <w:rFonts w:ascii="Garamond" w:eastAsia="Lucida Sans Unicode" w:hAnsi="Garamond" w:cstheme="minorHAnsi"/>
          <w:kern w:val="1"/>
          <w:sz w:val="24"/>
          <w:szCs w:val="24"/>
          <w:lang w:eastAsia="zh-CN" w:bidi="hi-IN"/>
        </w:rPr>
      </w:pPr>
    </w:p>
    <w:p w14:paraId="71479537" w14:textId="49AC51CF" w:rsidR="00546670" w:rsidRDefault="00546670" w:rsidP="00546670">
      <w:pPr>
        <w:widowControl w:val="0"/>
        <w:suppressAutoHyphens/>
        <w:spacing w:after="0" w:line="276" w:lineRule="auto"/>
        <w:jc w:val="both"/>
        <w:rPr>
          <w:rFonts w:ascii="Garamond" w:eastAsia="Lucida Sans Unicode" w:hAnsi="Garamond" w:cstheme="minorHAnsi"/>
          <w:kern w:val="1"/>
          <w:sz w:val="24"/>
          <w:szCs w:val="24"/>
          <w:lang w:eastAsia="zh-CN" w:bidi="hi-IN"/>
        </w:rPr>
      </w:pPr>
      <w:r w:rsidRPr="00546670">
        <w:rPr>
          <w:rFonts w:ascii="Garamond" w:eastAsia="Lucida Sans Unicode" w:hAnsi="Garamond" w:cstheme="minorHAnsi"/>
          <w:kern w:val="1"/>
          <w:sz w:val="24"/>
          <w:szCs w:val="24"/>
          <w:lang w:eastAsia="zh-CN" w:bidi="hi-IN"/>
        </w:rPr>
        <w:t>Naročnik si zaradi zagotavljanja gospodarnosti poslovanja s proračunskimi sredstvi pridržuje pravico kadarkoli med izvajanjem te</w:t>
      </w:r>
      <w:r w:rsidR="00CA7E20">
        <w:rPr>
          <w:rFonts w:ascii="Garamond" w:eastAsia="Lucida Sans Unicode" w:hAnsi="Garamond" w:cstheme="minorHAnsi"/>
          <w:kern w:val="1"/>
          <w:sz w:val="24"/>
          <w:szCs w:val="24"/>
          <w:lang w:eastAsia="zh-CN" w:bidi="hi-IN"/>
        </w:rPr>
        <w:t xml:space="preserve"> pogodbe </w:t>
      </w:r>
      <w:r w:rsidRPr="00546670">
        <w:rPr>
          <w:rFonts w:ascii="Garamond" w:eastAsia="Lucida Sans Unicode" w:hAnsi="Garamond" w:cstheme="minorHAnsi"/>
          <w:kern w:val="1"/>
          <w:sz w:val="24"/>
          <w:szCs w:val="24"/>
          <w:lang w:eastAsia="zh-CN" w:bidi="hi-IN"/>
        </w:rPr>
        <w:t>preveriti cene na trgu za dobavo primerljivega blaga. V primeru, da naročnik ugotovi, da so povprečne cene primerljivih storitev na trgu nižje od cen po te</w:t>
      </w:r>
      <w:r w:rsidR="00CA7E20">
        <w:rPr>
          <w:rFonts w:ascii="Garamond" w:eastAsia="Lucida Sans Unicode" w:hAnsi="Garamond" w:cstheme="minorHAnsi"/>
          <w:kern w:val="1"/>
          <w:sz w:val="24"/>
          <w:szCs w:val="24"/>
          <w:lang w:eastAsia="zh-CN" w:bidi="hi-IN"/>
        </w:rPr>
        <w:t>j pogodbi</w:t>
      </w:r>
      <w:r w:rsidRPr="00546670">
        <w:rPr>
          <w:rFonts w:ascii="Garamond" w:eastAsia="Lucida Sans Unicode" w:hAnsi="Garamond" w:cstheme="minorHAnsi"/>
          <w:kern w:val="1"/>
          <w:sz w:val="24"/>
          <w:szCs w:val="24"/>
          <w:lang w:eastAsia="zh-CN" w:bidi="hi-IN"/>
        </w:rPr>
        <w:t xml:space="preserve">, se le to šteje za utemeljen razlog za predčasno odpoved </w:t>
      </w:r>
      <w:r w:rsidR="00CA7E20">
        <w:rPr>
          <w:rFonts w:ascii="Garamond" w:eastAsia="Lucida Sans Unicode" w:hAnsi="Garamond" w:cstheme="minorHAnsi"/>
          <w:kern w:val="1"/>
          <w:sz w:val="24"/>
          <w:szCs w:val="24"/>
          <w:lang w:eastAsia="zh-CN" w:bidi="hi-IN"/>
        </w:rPr>
        <w:t>pogodbe</w:t>
      </w:r>
      <w:r w:rsidRPr="00546670">
        <w:rPr>
          <w:rFonts w:ascii="Garamond" w:eastAsia="Lucida Sans Unicode" w:hAnsi="Garamond" w:cstheme="minorHAnsi"/>
          <w:kern w:val="1"/>
          <w:sz w:val="24"/>
          <w:szCs w:val="24"/>
          <w:lang w:eastAsia="zh-CN" w:bidi="hi-IN"/>
        </w:rPr>
        <w:t xml:space="preserve"> na strani naročnika z 1-mesečnim odpovednim rokom. </w:t>
      </w:r>
    </w:p>
    <w:p w14:paraId="49B8BC4E" w14:textId="77777777" w:rsidR="00F67A5A" w:rsidRPr="00546670" w:rsidRDefault="00F67A5A"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546670">
        <w:rPr>
          <w:rFonts w:ascii="Garamond" w:hAnsi="Garamond" w:cstheme="minorHAnsi"/>
          <w:sz w:val="24"/>
          <w:szCs w:val="24"/>
        </w:rPr>
        <w:t>člen</w:t>
      </w:r>
    </w:p>
    <w:p w14:paraId="7ECBD8FF"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Pogodba je sklenjena pod razveznim pogojem, ki se uresniči v primeru izpolnitve ene od naslednjih okoliščin:</w:t>
      </w:r>
    </w:p>
    <w:p w14:paraId="6D50A612" w14:textId="77777777" w:rsidR="00F67A5A" w:rsidRPr="00CA44BA" w:rsidRDefault="00F67A5A" w:rsidP="00340223">
      <w:pPr>
        <w:numPr>
          <w:ilvl w:val="0"/>
          <w:numId w:val="20"/>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bo naročnik seznanjen, da je sodišče s pravnomočno odločitvijo ugotovilo kršitev obveznosti delovne, </w:t>
      </w:r>
      <w:proofErr w:type="spellStart"/>
      <w:r w:rsidRPr="00CA44BA">
        <w:rPr>
          <w:rFonts w:ascii="Garamond" w:eastAsia="Garamond" w:hAnsi="Garamond" w:cs="Garamond"/>
          <w:color w:val="000000"/>
          <w:sz w:val="24"/>
          <w:szCs w:val="24"/>
        </w:rPr>
        <w:t>okoljske</w:t>
      </w:r>
      <w:proofErr w:type="spellEnd"/>
      <w:r w:rsidRPr="00CA44BA">
        <w:rPr>
          <w:rFonts w:ascii="Garamond" w:eastAsia="Garamond" w:hAnsi="Garamond" w:cs="Garamond"/>
          <w:color w:val="000000"/>
          <w:sz w:val="24"/>
          <w:szCs w:val="24"/>
        </w:rPr>
        <w:t xml:space="preserve"> ali socialne zakonodaje s strani ponudnika/dobavitelja ali podizvajalca ali </w:t>
      </w:r>
    </w:p>
    <w:p w14:paraId="49FFEF0F" w14:textId="77777777" w:rsidR="00F67A5A" w:rsidRPr="00CA44BA" w:rsidRDefault="00F67A5A" w:rsidP="00340223">
      <w:pPr>
        <w:numPr>
          <w:ilvl w:val="0"/>
          <w:numId w:val="20"/>
        </w:numPr>
        <w:spacing w:after="3" w:line="276" w:lineRule="auto"/>
        <w:ind w:left="284" w:right="55" w:hanging="278"/>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bo naročnik seznanjen, da je pristojni državni organ pri ponudniku/dobavitelju ali podizvajalcu v času izvajanja pogodbe ugotovil najmanj dve kršitvi v zvezi s:</w:t>
      </w:r>
    </w:p>
    <w:p w14:paraId="7A82E94A" w14:textId="77777777" w:rsidR="00F67A5A" w:rsidRPr="00CA44BA" w:rsidRDefault="00F67A5A" w:rsidP="00340223">
      <w:pPr>
        <w:numPr>
          <w:ilvl w:val="0"/>
          <w:numId w:val="21"/>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plačilom za delo, </w:t>
      </w:r>
    </w:p>
    <w:p w14:paraId="0B3CA9BB" w14:textId="77777777" w:rsidR="00F67A5A" w:rsidRPr="00CA44BA" w:rsidRDefault="00F67A5A" w:rsidP="00340223">
      <w:pPr>
        <w:numPr>
          <w:ilvl w:val="0"/>
          <w:numId w:val="21"/>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delovnim časom, </w:t>
      </w:r>
    </w:p>
    <w:p w14:paraId="31482980" w14:textId="77777777" w:rsidR="00F67A5A" w:rsidRPr="00CA44BA" w:rsidRDefault="00F67A5A" w:rsidP="00340223">
      <w:pPr>
        <w:numPr>
          <w:ilvl w:val="0"/>
          <w:numId w:val="21"/>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počitki, </w:t>
      </w:r>
    </w:p>
    <w:p w14:paraId="386CE0AD" w14:textId="77777777" w:rsidR="00F67A5A" w:rsidRPr="00CA44BA" w:rsidRDefault="00F67A5A" w:rsidP="00340223">
      <w:pPr>
        <w:numPr>
          <w:ilvl w:val="0"/>
          <w:numId w:val="21"/>
        </w:num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opravljanjem dela na podlagi pogodb civilnega prava kljub obstoju elementov delovnega razmerja ali v zvezi z zaposlovanjem na črno </w:t>
      </w:r>
    </w:p>
    <w:p w14:paraId="43F42A22" w14:textId="77777777" w:rsidR="00F67A5A" w:rsidRPr="00CA44BA" w:rsidRDefault="00F67A5A" w:rsidP="00F67A5A">
      <w:pPr>
        <w:spacing w:after="3" w:line="276" w:lineRule="auto"/>
        <w:ind w:left="851" w:right="55"/>
        <w:contextualSpacing/>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in za kateri mu je bila s pravnomočno odločitvijo ali več pravnomočnimi odločitvami izrečena globa za prekršek,</w:t>
      </w:r>
    </w:p>
    <w:p w14:paraId="090139AA"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p>
    <w:p w14:paraId="0F0DE409"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2F1E65E"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51F675C"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p>
    <w:p w14:paraId="10CD0BA4" w14:textId="77777777" w:rsidR="00F67A5A" w:rsidRPr="00CA44BA" w:rsidRDefault="00F67A5A" w:rsidP="00F67A5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Če naročnik v roku 30 dni od seznanitve s kršitvijo ne začne novega postopka javnega naročila, se šteje, da je pogodba razvezana trideseti dan od seznanitve s kršitvijo.</w:t>
      </w:r>
    </w:p>
    <w:p w14:paraId="4CCA0FC5" w14:textId="77777777" w:rsidR="00F67A5A" w:rsidRDefault="00F67A5A" w:rsidP="008A2C12">
      <w:pPr>
        <w:spacing w:after="0" w:line="276" w:lineRule="auto"/>
        <w:jc w:val="both"/>
        <w:rPr>
          <w:rFonts w:ascii="Garamond" w:hAnsi="Garamond"/>
          <w:sz w:val="24"/>
          <w:szCs w:val="24"/>
        </w:rPr>
      </w:pPr>
    </w:p>
    <w:p w14:paraId="11381D35" w14:textId="2E17F85B" w:rsidR="004921B1" w:rsidRDefault="004921B1" w:rsidP="004921B1">
      <w:pPr>
        <w:spacing w:after="0" w:line="276" w:lineRule="auto"/>
        <w:jc w:val="both"/>
        <w:rPr>
          <w:rFonts w:ascii="Garamond" w:hAnsi="Garamond"/>
          <w:sz w:val="24"/>
          <w:szCs w:val="24"/>
        </w:rPr>
      </w:pPr>
      <w:r w:rsidRPr="00CA44BA">
        <w:rPr>
          <w:rFonts w:ascii="Garamond" w:hAnsi="Garamond"/>
          <w:sz w:val="24"/>
          <w:szCs w:val="24"/>
        </w:rPr>
        <w:t>POSLOVNA SKRIVNOST IN VAROVANJE PODATKOV</w:t>
      </w:r>
      <w:r>
        <w:rPr>
          <w:rFonts w:ascii="Garamond" w:hAnsi="Garamond"/>
          <w:sz w:val="24"/>
          <w:szCs w:val="24"/>
        </w:rPr>
        <w:t xml:space="preserve"> </w:t>
      </w:r>
    </w:p>
    <w:p w14:paraId="689F84A3" w14:textId="77777777" w:rsidR="006D64BC" w:rsidRDefault="006D64BC" w:rsidP="004921B1">
      <w:pPr>
        <w:spacing w:after="0" w:line="276" w:lineRule="auto"/>
        <w:jc w:val="both"/>
        <w:rPr>
          <w:rFonts w:ascii="Garamond" w:hAnsi="Garamond"/>
          <w:sz w:val="24"/>
          <w:szCs w:val="24"/>
        </w:rPr>
      </w:pPr>
    </w:p>
    <w:p w14:paraId="559BF27C" w14:textId="77777777" w:rsidR="006D64BC" w:rsidRPr="00546670" w:rsidRDefault="006D64BC"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546670">
        <w:rPr>
          <w:rFonts w:ascii="Garamond" w:hAnsi="Garamond" w:cstheme="minorHAnsi"/>
          <w:sz w:val="24"/>
          <w:szCs w:val="24"/>
        </w:rPr>
        <w:t>člen</w:t>
      </w:r>
    </w:p>
    <w:p w14:paraId="0F4DA24E"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Pogodbeni stranki sta sporazumni, da vsi podatki, do katerih bi prišli z izvedbo okvirnega sporazuma, predstavljajo poslovno skrivnost in se zavezujeta, da bosta vse podatke skrbno varovali. </w:t>
      </w:r>
    </w:p>
    <w:p w14:paraId="3058410A"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p>
    <w:p w14:paraId="44C3D7AD" w14:textId="77777777" w:rsidR="006D64BC" w:rsidRPr="00E3334F" w:rsidRDefault="006D64BC" w:rsidP="006D64BC">
      <w:pPr>
        <w:widowControl w:val="0"/>
        <w:suppressAutoHyphens/>
        <w:spacing w:after="0" w:line="276" w:lineRule="auto"/>
        <w:rPr>
          <w:rFonts w:ascii="Garamond" w:hAnsi="Garamond" w:cstheme="minorHAnsi"/>
          <w:sz w:val="24"/>
          <w:szCs w:val="24"/>
          <w:lang w:eastAsia="ar-SA"/>
        </w:rPr>
      </w:pPr>
      <w:r w:rsidRPr="00E3334F">
        <w:rPr>
          <w:rFonts w:ascii="Garamond" w:hAnsi="Garamond" w:cstheme="minorHAnsi"/>
          <w:sz w:val="24"/>
          <w:szCs w:val="24"/>
          <w:lang w:eastAsia="ar-SA"/>
        </w:rPr>
        <w:t xml:space="preserve">Enako, kot navedeno v prejšnjem odstavku, je zaupne podatke vsaka stranka dolžna varovati skladno z veljavno zakonodajo. </w:t>
      </w:r>
    </w:p>
    <w:p w14:paraId="2835E6C9" w14:textId="77777777" w:rsidR="006D64BC" w:rsidRPr="00E3334F" w:rsidRDefault="006D64BC" w:rsidP="006D64BC">
      <w:pPr>
        <w:widowControl w:val="0"/>
        <w:suppressAutoHyphens/>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Dobavitelj je dolžan obvestiti svoje delavce, da lahko pri svojem delu pridejo v stik z zaupnimi podatki in jih zavezati, da varujejo podatke, ki predstavljajo poslovno skrivnost, sicer bodo odškodninsko in </w:t>
      </w:r>
      <w:r w:rsidRPr="00E3334F">
        <w:rPr>
          <w:rFonts w:ascii="Garamond" w:hAnsi="Garamond" w:cstheme="minorHAnsi"/>
          <w:sz w:val="24"/>
          <w:szCs w:val="24"/>
        </w:rPr>
        <w:lastRenderedPageBreak/>
        <w:t>kazensko odgovorni.</w:t>
      </w:r>
    </w:p>
    <w:p w14:paraId="36E365D1"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p>
    <w:p w14:paraId="4CC5D0A0"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Dobavitelj mora naročnika takoj obvestiti o vsakem disciplinskem ali drugem postopku zaradi kršitev delovnih obveznosti, ki ga je zoper svojega delavca sprožil v zvezi z izvajanjem del iz te pogodbe. Dobavitelj je dolžan na zahtevo naročnika nadomestiti delavca, če naročnik izkaže, da je delavec ravnal ali poskušal ravnati v nasprotju z določbami te pogodbe. </w:t>
      </w:r>
    </w:p>
    <w:p w14:paraId="5BE171D3"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p>
    <w:p w14:paraId="72D89479" w14:textId="77777777" w:rsidR="006D64BC" w:rsidRPr="00E3334F" w:rsidRDefault="006D64BC" w:rsidP="006D64BC">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dobavitelja, ki opravlja za naročnika pogodbene obveznosti, velja glede teh obveznosti enako strog način varovanja podatkov, kot jih ima naročnik.</w:t>
      </w:r>
    </w:p>
    <w:p w14:paraId="79C4EA94" w14:textId="77777777" w:rsidR="006D64BC" w:rsidRPr="00E3334F" w:rsidRDefault="006D64BC" w:rsidP="006D64BC">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cstheme="minorHAnsi"/>
          <w:bCs/>
          <w:noProof/>
          <w:sz w:val="24"/>
          <w:szCs w:val="24"/>
        </w:rPr>
      </w:pPr>
    </w:p>
    <w:p w14:paraId="12681D17" w14:textId="0BAEBDD4" w:rsidR="006D64BC" w:rsidRPr="00E3334F" w:rsidRDefault="006D64BC" w:rsidP="006D64BC">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cstheme="minorHAnsi"/>
          <w:bCs/>
          <w:noProof/>
          <w:sz w:val="24"/>
          <w:szCs w:val="24"/>
        </w:rPr>
      </w:pPr>
      <w:r w:rsidRPr="00E3334F">
        <w:rPr>
          <w:rFonts w:ascii="Garamond" w:hAnsi="Garamond" w:cstheme="minorHAnsi"/>
          <w:bCs/>
          <w:noProof/>
          <w:sz w:val="24"/>
          <w:szCs w:val="24"/>
        </w:rPr>
        <w:t xml:space="preserve">Obveznost varovanja podatkov se nanaša tako na čas izvrševanja </w:t>
      </w:r>
      <w:r w:rsidR="003C1D60">
        <w:rPr>
          <w:rFonts w:ascii="Garamond" w:hAnsi="Garamond" w:cstheme="minorHAnsi"/>
          <w:bCs/>
          <w:noProof/>
          <w:sz w:val="24"/>
          <w:szCs w:val="24"/>
        </w:rPr>
        <w:t>pogodbe</w:t>
      </w:r>
      <w:r w:rsidRPr="00E3334F">
        <w:rPr>
          <w:rFonts w:ascii="Garamond" w:hAnsi="Garamond" w:cstheme="minorHAnsi"/>
          <w:bCs/>
          <w:noProof/>
          <w:sz w:val="24"/>
          <w:szCs w:val="24"/>
        </w:rPr>
        <w:t>, kot tudi za čas po tem. V primeru kršitve določb o varovanju poslovne skrivnosti, je izvajalec naročniku odškodninsko odgovoren za vso posredno in neposredno škodo.</w:t>
      </w:r>
    </w:p>
    <w:p w14:paraId="3F30AF6E" w14:textId="77777777" w:rsidR="006D64BC" w:rsidRPr="00E3334F" w:rsidRDefault="006D64BC" w:rsidP="006D64BC">
      <w:pPr>
        <w:spacing w:after="0" w:line="276" w:lineRule="auto"/>
        <w:jc w:val="both"/>
        <w:rPr>
          <w:rFonts w:ascii="Garamond" w:hAnsi="Garamond" w:cstheme="minorHAnsi"/>
          <w:sz w:val="24"/>
          <w:szCs w:val="24"/>
        </w:rPr>
      </w:pPr>
    </w:p>
    <w:p w14:paraId="49C6F204" w14:textId="77777777" w:rsidR="006D64BC" w:rsidRPr="00E3334F" w:rsidRDefault="006D64BC" w:rsidP="006D64BC">
      <w:pPr>
        <w:spacing w:after="0" w:line="276" w:lineRule="auto"/>
        <w:jc w:val="both"/>
        <w:rPr>
          <w:rFonts w:ascii="Garamond" w:hAnsi="Garamond" w:cs="Arial"/>
          <w:sz w:val="24"/>
        </w:rPr>
      </w:pPr>
      <w:r w:rsidRPr="00E3334F">
        <w:rPr>
          <w:rFonts w:ascii="Garamond" w:hAnsi="Garamond" w:cs="Arial"/>
          <w:sz w:val="24"/>
        </w:rPr>
        <w:t xml:space="preserve">V primeru kršitve določb o varovanju poslovne skrivnosti, je dobavitelj naročniku odškodninsko odgovoren za vso posredno in neposredno škodo. Morebitna zloraba podatkov pa pomeni tudi kazensko odgovornost kršiteljev. </w:t>
      </w:r>
    </w:p>
    <w:p w14:paraId="088E1CD5" w14:textId="77777777" w:rsidR="006D64BC" w:rsidRDefault="006D64BC" w:rsidP="006D64BC">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0706E78E" w14:textId="5FC7A191" w:rsidR="006D64BC" w:rsidRPr="00E3334F" w:rsidRDefault="006D64BC" w:rsidP="006D64BC">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PROTIKORUPCIJSKA KLAVZULA</w:t>
      </w:r>
    </w:p>
    <w:p w14:paraId="2EEDF31A" w14:textId="77777777" w:rsidR="006D64BC" w:rsidRPr="00E3334F" w:rsidRDefault="006D64BC" w:rsidP="006D64BC">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14:paraId="7993EEFA" w14:textId="77777777" w:rsidR="006D64BC" w:rsidRPr="00E3334F" w:rsidRDefault="006D64BC"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člen</w:t>
      </w:r>
    </w:p>
    <w:p w14:paraId="3B43F86A" w14:textId="467D8266" w:rsidR="006D64BC" w:rsidRPr="00E3334F" w:rsidRDefault="006D64BC" w:rsidP="006D64BC">
      <w:pPr>
        <w:spacing w:after="0" w:line="276" w:lineRule="auto"/>
        <w:jc w:val="both"/>
        <w:rPr>
          <w:rFonts w:ascii="Garamond" w:hAnsi="Garamond" w:cstheme="minorHAnsi"/>
          <w:sz w:val="24"/>
          <w:szCs w:val="24"/>
        </w:rPr>
      </w:pPr>
      <w:r>
        <w:rPr>
          <w:rFonts w:ascii="Garamond" w:hAnsi="Garamond" w:cstheme="minorHAnsi"/>
          <w:sz w:val="24"/>
          <w:szCs w:val="24"/>
        </w:rPr>
        <w:t>Pogodba je</w:t>
      </w:r>
      <w:r w:rsidRPr="00E3334F">
        <w:rPr>
          <w:rFonts w:ascii="Garamond" w:hAnsi="Garamond" w:cstheme="minorHAnsi"/>
          <w:sz w:val="24"/>
          <w:szCs w:val="24"/>
        </w:rPr>
        <w:t xml:space="preserve"> ničn</w:t>
      </w:r>
      <w:r>
        <w:rPr>
          <w:rFonts w:ascii="Garamond" w:hAnsi="Garamond" w:cstheme="minorHAnsi"/>
          <w:sz w:val="24"/>
          <w:szCs w:val="24"/>
        </w:rPr>
        <w:t>a</w:t>
      </w:r>
      <w:r w:rsidRPr="00E3334F">
        <w:rPr>
          <w:rFonts w:ascii="Garamond" w:hAnsi="Garamond" w:cstheme="minorHAnsi"/>
          <w:sz w:val="24"/>
          <w:szCs w:val="24"/>
        </w:rPr>
        <w:t>, če kdo v imenu ali na račun druge pogodbene stranke predstavniku ali posredniku organa ali organizacije iz javnega sektorja obljubi, ponudi ali da kakšno nedovoljeno korist za:</w:t>
      </w:r>
    </w:p>
    <w:p w14:paraId="399DBD45" w14:textId="77777777" w:rsidR="006D64BC" w:rsidRPr="00E3334F" w:rsidRDefault="006D64BC" w:rsidP="00340223">
      <w:pPr>
        <w:numPr>
          <w:ilvl w:val="0"/>
          <w:numId w:val="36"/>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pridobitev posla ali</w:t>
      </w:r>
    </w:p>
    <w:p w14:paraId="7372D3D5" w14:textId="77777777" w:rsidR="006D64BC" w:rsidRPr="00E3334F" w:rsidRDefault="006D64BC" w:rsidP="00340223">
      <w:pPr>
        <w:numPr>
          <w:ilvl w:val="0"/>
          <w:numId w:val="36"/>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sklenitev posla pod ugodnejšimi pogoji ali</w:t>
      </w:r>
    </w:p>
    <w:p w14:paraId="1735956E" w14:textId="77777777" w:rsidR="006D64BC" w:rsidRPr="00E3334F" w:rsidRDefault="006D64BC" w:rsidP="00340223">
      <w:pPr>
        <w:numPr>
          <w:ilvl w:val="0"/>
          <w:numId w:val="36"/>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opustitev dolžnega nadzora nad izvajanjem pogodbenih obveznosti ali</w:t>
      </w:r>
    </w:p>
    <w:p w14:paraId="7DB26AF5" w14:textId="77777777" w:rsidR="006D64BC" w:rsidRDefault="006D64BC" w:rsidP="00340223">
      <w:pPr>
        <w:numPr>
          <w:ilvl w:val="0"/>
          <w:numId w:val="36"/>
        </w:numPr>
        <w:overflowPunct w:val="0"/>
        <w:autoSpaceDE w:val="0"/>
        <w:autoSpaceDN w:val="0"/>
        <w:adjustRightInd w:val="0"/>
        <w:spacing w:after="0" w:line="276" w:lineRule="auto"/>
        <w:jc w:val="both"/>
        <w:textAlignment w:val="baseline"/>
        <w:rPr>
          <w:rFonts w:ascii="Garamond" w:hAnsi="Garamond" w:cstheme="minorHAnsi"/>
          <w:sz w:val="24"/>
          <w:szCs w:val="24"/>
        </w:rPr>
      </w:pPr>
      <w:r w:rsidRPr="00317340">
        <w:rPr>
          <w:rFonts w:ascii="Garamond" w:hAnsi="Garamond" w:cstheme="minorHAns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B716BE" w14:textId="1FF03DD5" w:rsidR="004921B1" w:rsidRDefault="004921B1" w:rsidP="008A2C12">
      <w:pPr>
        <w:spacing w:after="0" w:line="276" w:lineRule="auto"/>
        <w:jc w:val="both"/>
        <w:rPr>
          <w:rFonts w:ascii="Garamond" w:hAnsi="Garamond"/>
          <w:sz w:val="24"/>
          <w:szCs w:val="24"/>
        </w:rPr>
      </w:pPr>
    </w:p>
    <w:p w14:paraId="57086DFB" w14:textId="5A07CCCE" w:rsidR="008F45BD" w:rsidRDefault="008F45BD" w:rsidP="006D64BC">
      <w:pPr>
        <w:spacing w:after="0"/>
        <w:rPr>
          <w:rFonts w:ascii="Garamond" w:hAnsi="Garamond"/>
          <w:sz w:val="24"/>
          <w:szCs w:val="24"/>
        </w:rPr>
      </w:pPr>
      <w:r w:rsidRPr="005A1395">
        <w:rPr>
          <w:rFonts w:ascii="Garamond" w:hAnsi="Garamond"/>
          <w:sz w:val="24"/>
          <w:szCs w:val="24"/>
        </w:rPr>
        <w:t>KONČNE DOLOČBE</w:t>
      </w:r>
    </w:p>
    <w:p w14:paraId="48001D98" w14:textId="77777777" w:rsidR="006D64BC" w:rsidRDefault="006D64BC" w:rsidP="006D64BC">
      <w:pPr>
        <w:spacing w:after="0"/>
        <w:jc w:val="both"/>
        <w:rPr>
          <w:rFonts w:ascii="Garamond" w:hAnsi="Garamond" w:cs="Arial"/>
          <w:sz w:val="24"/>
        </w:rPr>
      </w:pPr>
    </w:p>
    <w:p w14:paraId="32038A4A" w14:textId="77777777" w:rsidR="006D64BC" w:rsidRPr="00E3334F" w:rsidRDefault="006D64BC"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člen</w:t>
      </w:r>
    </w:p>
    <w:p w14:paraId="0AA3C2B0" w14:textId="579EBD64" w:rsidR="006D64BC" w:rsidRPr="00662E3B" w:rsidRDefault="006D64BC" w:rsidP="006D64BC">
      <w:pPr>
        <w:spacing w:after="0"/>
        <w:jc w:val="both"/>
        <w:rPr>
          <w:rFonts w:ascii="Garamond" w:hAnsi="Garamond" w:cs="Arial"/>
          <w:sz w:val="24"/>
        </w:rPr>
      </w:pPr>
      <w:r w:rsidRPr="00B25194">
        <w:rPr>
          <w:rFonts w:ascii="Garamond" w:hAnsi="Garamond" w:cs="Arial"/>
          <w:sz w:val="24"/>
        </w:rPr>
        <w:t xml:space="preserve">Kontaktna oseba in skrbnik na strani naročnika </w:t>
      </w:r>
      <w:r>
        <w:rPr>
          <w:rFonts w:ascii="Garamond" w:hAnsi="Garamond" w:cs="Arial"/>
          <w:sz w:val="24"/>
        </w:rPr>
        <w:t>je: __________</w:t>
      </w:r>
      <w:r w:rsidRPr="003D42F3">
        <w:rPr>
          <w:rFonts w:ascii="Garamond" w:hAnsi="Garamond"/>
          <w:sz w:val="24"/>
        </w:rPr>
        <w:t>, T:</w:t>
      </w:r>
      <w:r>
        <w:rPr>
          <w:rFonts w:ascii="Garamond" w:hAnsi="Garamond"/>
          <w:sz w:val="24"/>
        </w:rPr>
        <w:t xml:space="preserve"> _________, </w:t>
      </w:r>
      <w:r w:rsidRPr="003D42F3">
        <w:rPr>
          <w:rFonts w:ascii="Garamond" w:hAnsi="Garamond"/>
          <w:sz w:val="24"/>
        </w:rPr>
        <w:t>e-naslov:</w:t>
      </w:r>
      <w:r>
        <w:rPr>
          <w:rFonts w:ascii="Garamond" w:hAnsi="Garamond"/>
          <w:sz w:val="24"/>
        </w:rPr>
        <w:t xml:space="preserve"> _______.</w:t>
      </w:r>
    </w:p>
    <w:p w14:paraId="477090B6" w14:textId="77777777" w:rsidR="006D64BC" w:rsidRPr="00662E3B" w:rsidRDefault="006D64BC" w:rsidP="00E301B2">
      <w:pPr>
        <w:spacing w:after="0"/>
        <w:jc w:val="both"/>
        <w:rPr>
          <w:rFonts w:ascii="Garamond" w:hAnsi="Garamond" w:cs="Arial"/>
          <w:sz w:val="24"/>
        </w:rPr>
      </w:pPr>
      <w:r w:rsidRPr="00B25194">
        <w:rPr>
          <w:rFonts w:ascii="Garamond" w:hAnsi="Garamond" w:cs="Arial"/>
          <w:sz w:val="24"/>
        </w:rPr>
        <w:t>Kontaktna oseba in skrbnik pogodbe izvajalca</w:t>
      </w:r>
      <w:r>
        <w:rPr>
          <w:rFonts w:ascii="Garamond" w:hAnsi="Garamond" w:cs="Arial"/>
          <w:sz w:val="24"/>
        </w:rPr>
        <w:t xml:space="preserve"> je: </w:t>
      </w:r>
      <w:r w:rsidRPr="003D42F3">
        <w:rPr>
          <w:rFonts w:ascii="Garamond" w:hAnsi="Garamond"/>
          <w:sz w:val="24"/>
        </w:rPr>
        <w:t>_________, T: __________, e-naslov: _______.</w:t>
      </w:r>
      <w:r>
        <w:rPr>
          <w:rFonts w:ascii="Garamond" w:hAnsi="Garamond" w:cs="Arial"/>
          <w:sz w:val="24"/>
        </w:rPr>
        <w:t xml:space="preserve"> </w:t>
      </w:r>
    </w:p>
    <w:p w14:paraId="142B1312" w14:textId="77777777" w:rsidR="00E301B2" w:rsidRDefault="00E301B2" w:rsidP="00E301B2">
      <w:pPr>
        <w:spacing w:after="0"/>
        <w:rPr>
          <w:rFonts w:ascii="Garamond" w:hAnsi="Garamond" w:cs="Arial"/>
          <w:sz w:val="24"/>
        </w:rPr>
      </w:pPr>
    </w:p>
    <w:p w14:paraId="7848E95A" w14:textId="34A16C75" w:rsidR="006D64BC" w:rsidRDefault="006D64BC" w:rsidP="00E301B2">
      <w:pPr>
        <w:spacing w:after="0"/>
        <w:rPr>
          <w:rFonts w:ascii="Garamond" w:hAnsi="Garamond"/>
          <w:sz w:val="24"/>
          <w:szCs w:val="24"/>
        </w:rPr>
      </w:pPr>
      <w:r w:rsidRPr="00826597">
        <w:rPr>
          <w:rFonts w:ascii="Garamond" w:hAnsi="Garamond" w:cs="Arial"/>
          <w:sz w:val="24"/>
        </w:rPr>
        <w:t>Za spremembo kontaktnih podatkov in spremembo skrbnikov pogodbe je dovolj pisno obvestilo ene stranke drugi stranki</w:t>
      </w:r>
      <w:r w:rsidR="00E301B2">
        <w:rPr>
          <w:rFonts w:ascii="Garamond" w:hAnsi="Garamond" w:cs="Arial"/>
          <w:sz w:val="24"/>
        </w:rPr>
        <w:t>.</w:t>
      </w:r>
    </w:p>
    <w:p w14:paraId="79701F14" w14:textId="77777777" w:rsidR="00CA44BA" w:rsidRPr="00E301B2" w:rsidRDefault="00CA44BA"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01B2">
        <w:rPr>
          <w:rFonts w:ascii="Garamond" w:hAnsi="Garamond" w:cstheme="minorHAnsi"/>
          <w:sz w:val="24"/>
          <w:szCs w:val="24"/>
        </w:rPr>
        <w:t>člen</w:t>
      </w:r>
    </w:p>
    <w:p w14:paraId="5D654DDB" w14:textId="539F7C35" w:rsidR="00CA44BA" w:rsidRPr="00CA44BA" w:rsidRDefault="00CA44BA" w:rsidP="00E301B2">
      <w:pPr>
        <w:spacing w:after="0"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Glede vprašanj, ki jih ta pogodba ne ureja, se smiselno uporabljajo </w:t>
      </w:r>
      <w:r w:rsidR="00E301B2">
        <w:rPr>
          <w:rFonts w:ascii="Garamond" w:eastAsia="Garamond" w:hAnsi="Garamond" w:cs="Garamond"/>
          <w:color w:val="000000"/>
          <w:sz w:val="24"/>
          <w:szCs w:val="24"/>
        </w:rPr>
        <w:t xml:space="preserve">Dokumentacija v zvezi z oddajo </w:t>
      </w:r>
      <w:r w:rsidRPr="00CA44BA">
        <w:rPr>
          <w:rFonts w:ascii="Garamond" w:eastAsia="Garamond" w:hAnsi="Garamond" w:cs="Garamond"/>
          <w:color w:val="000000"/>
          <w:sz w:val="24"/>
          <w:szCs w:val="24"/>
        </w:rPr>
        <w:t xml:space="preserve"> </w:t>
      </w:r>
      <w:r w:rsidR="00E301B2">
        <w:rPr>
          <w:rFonts w:ascii="Garamond" w:eastAsia="Garamond" w:hAnsi="Garamond" w:cs="Garamond"/>
          <w:color w:val="000000"/>
          <w:sz w:val="24"/>
          <w:szCs w:val="24"/>
        </w:rPr>
        <w:t>javnega naročila</w:t>
      </w:r>
      <w:r w:rsidRPr="00CA44BA">
        <w:rPr>
          <w:rFonts w:ascii="Garamond" w:eastAsia="Garamond" w:hAnsi="Garamond" w:cs="Garamond"/>
          <w:color w:val="000000"/>
          <w:sz w:val="24"/>
          <w:szCs w:val="24"/>
        </w:rPr>
        <w:t>, ponudba prodajalca na javno naročilo, na podlagi katere je bil izbran in določila veljavnih predpisov.</w:t>
      </w:r>
    </w:p>
    <w:p w14:paraId="1268B3B0" w14:textId="77777777" w:rsidR="008F45BD" w:rsidRDefault="008F45BD" w:rsidP="00E301B2">
      <w:pPr>
        <w:spacing w:after="0" w:line="276" w:lineRule="auto"/>
        <w:jc w:val="both"/>
        <w:rPr>
          <w:rFonts w:ascii="Garamond" w:hAnsi="Garamond"/>
          <w:sz w:val="24"/>
          <w:szCs w:val="24"/>
        </w:rPr>
      </w:pPr>
    </w:p>
    <w:p w14:paraId="55C21458" w14:textId="77777777" w:rsidR="00CA44BA" w:rsidRPr="00CA44BA" w:rsidRDefault="00CA44BA" w:rsidP="00CA44BA">
      <w:pPr>
        <w:overflowPunct w:val="0"/>
        <w:autoSpaceDE w:val="0"/>
        <w:autoSpaceDN w:val="0"/>
        <w:adjustRightInd w:val="0"/>
        <w:spacing w:after="0" w:line="276" w:lineRule="auto"/>
        <w:jc w:val="both"/>
        <w:textAlignment w:val="baseline"/>
        <w:rPr>
          <w:rFonts w:ascii="Garamond" w:hAnsi="Garamond"/>
          <w:sz w:val="24"/>
          <w:szCs w:val="24"/>
        </w:rPr>
      </w:pPr>
      <w:r w:rsidRPr="00CA44BA">
        <w:rPr>
          <w:rFonts w:ascii="Garamond" w:hAnsi="Garamond"/>
          <w:sz w:val="24"/>
          <w:szCs w:val="24"/>
        </w:rPr>
        <w:lastRenderedPageBreak/>
        <w:t xml:space="preserve">Pogodba je sklenjena z dnem podpisa zadnje od obeh pogodbenih strank. Pogodba je sklenjena pod </w:t>
      </w:r>
      <w:proofErr w:type="spellStart"/>
      <w:r w:rsidRPr="00CA44BA">
        <w:rPr>
          <w:rFonts w:ascii="Garamond" w:hAnsi="Garamond"/>
          <w:sz w:val="24"/>
          <w:szCs w:val="24"/>
        </w:rPr>
        <w:t>odložnim</w:t>
      </w:r>
      <w:proofErr w:type="spellEnd"/>
      <w:r w:rsidRPr="00CA44BA">
        <w:rPr>
          <w:rFonts w:ascii="Garamond" w:hAnsi="Garamond"/>
          <w:sz w:val="24"/>
          <w:szCs w:val="24"/>
        </w:rPr>
        <w:t xml:space="preserve"> pogojem predložitve finančnega zavarovanja za dobro izvedbo pogodbenih obveznosti. </w:t>
      </w:r>
    </w:p>
    <w:p w14:paraId="119350A9" w14:textId="76FE7F6A" w:rsidR="00CA44BA" w:rsidRDefault="00CA44BA" w:rsidP="00896AA0">
      <w:pPr>
        <w:spacing w:after="0" w:line="276" w:lineRule="auto"/>
        <w:jc w:val="both"/>
        <w:rPr>
          <w:rFonts w:ascii="Garamond" w:hAnsi="Garamond"/>
          <w:sz w:val="24"/>
          <w:szCs w:val="24"/>
        </w:rPr>
      </w:pPr>
    </w:p>
    <w:p w14:paraId="1C6AF48E" w14:textId="3DAC95BB" w:rsidR="00E301B2" w:rsidRPr="00E301B2" w:rsidRDefault="00E301B2"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Pr>
          <w:rFonts w:ascii="Garamond" w:hAnsi="Garamond" w:cstheme="minorHAnsi"/>
          <w:sz w:val="24"/>
          <w:szCs w:val="24"/>
        </w:rPr>
        <w:t>člen</w:t>
      </w:r>
    </w:p>
    <w:p w14:paraId="075BD059" w14:textId="77777777" w:rsidR="00CA44BA" w:rsidRPr="00CA44BA" w:rsidRDefault="00CA44BA" w:rsidP="00CA44BA">
      <w:pPr>
        <w:spacing w:line="276" w:lineRule="auto"/>
        <w:ind w:left="18"/>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Če katerokoli od določil pogodbe je ali postane neveljavno, to ne vpliva na ostala določila pogodbe. Neveljavno določilo se nadomesti z veljavnim, ki mora čim bolj ustrezati namenu, ki ga je želelo doseči neveljavno. </w:t>
      </w:r>
    </w:p>
    <w:p w14:paraId="13242EC7" w14:textId="36CE4F1C" w:rsidR="00CA44BA" w:rsidRPr="00CA44BA" w:rsidRDefault="00E301B2"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eastAsia="Garamond" w:hAnsi="Garamond" w:cs="Garamond"/>
          <w:color w:val="000000"/>
          <w:sz w:val="24"/>
          <w:szCs w:val="24"/>
        </w:rPr>
        <w:t>člen</w:t>
      </w:r>
    </w:p>
    <w:p w14:paraId="6E2334CC" w14:textId="27D927D8" w:rsidR="00CA44BA" w:rsidRDefault="00CA44BA" w:rsidP="00CA44BA">
      <w:pPr>
        <w:spacing w:after="3" w:line="276" w:lineRule="auto"/>
        <w:ind w:left="16" w:right="55" w:hanging="10"/>
        <w:jc w:val="both"/>
        <w:rPr>
          <w:rFonts w:ascii="Garamond" w:eastAsia="Garamond" w:hAnsi="Garamond" w:cs="Garamond"/>
          <w:color w:val="000000"/>
          <w:sz w:val="24"/>
          <w:szCs w:val="24"/>
        </w:rPr>
      </w:pPr>
      <w:r w:rsidRPr="00CA44BA">
        <w:rPr>
          <w:rFonts w:ascii="Garamond" w:eastAsia="Garamond" w:hAnsi="Garamond" w:cs="Garamond"/>
          <w:color w:val="000000"/>
          <w:sz w:val="24"/>
          <w:szCs w:val="24"/>
        </w:rPr>
        <w:t xml:space="preserve">Morebitne spore bosta pogodbeni stranki reševali sporazumno, če do sporazumne rešitve ne pride, bosta stranki spore reševali pred stvarno pristojnim sodiščem v Ljubljani. </w:t>
      </w:r>
    </w:p>
    <w:p w14:paraId="50DA5CF0" w14:textId="77777777" w:rsidR="00B70A75" w:rsidRPr="00CA44BA" w:rsidRDefault="00B70A75" w:rsidP="00CA44BA">
      <w:pPr>
        <w:spacing w:after="3" w:line="276" w:lineRule="auto"/>
        <w:ind w:left="16" w:right="55" w:hanging="10"/>
        <w:jc w:val="both"/>
        <w:rPr>
          <w:rFonts w:ascii="Garamond" w:eastAsia="Garamond" w:hAnsi="Garamond" w:cs="Garamond"/>
          <w:color w:val="000000"/>
          <w:sz w:val="24"/>
          <w:szCs w:val="24"/>
        </w:rPr>
      </w:pPr>
    </w:p>
    <w:p w14:paraId="5B6930FD" w14:textId="77777777" w:rsidR="00E301B2" w:rsidRPr="00CA44BA" w:rsidRDefault="00E301B2" w:rsidP="00340223">
      <w:pPr>
        <w:numPr>
          <w:ilvl w:val="0"/>
          <w:numId w:val="17"/>
        </w:numPr>
        <w:tabs>
          <w:tab w:val="left" w:pos="426"/>
        </w:tabs>
        <w:overflowPunct w:val="0"/>
        <w:autoSpaceDE w:val="0"/>
        <w:autoSpaceDN w:val="0"/>
        <w:adjustRightInd w:val="0"/>
        <w:spacing w:after="0" w:line="276" w:lineRule="auto"/>
        <w:jc w:val="both"/>
        <w:textAlignment w:val="baseline"/>
        <w:rPr>
          <w:rFonts w:ascii="Garamond" w:eastAsia="Garamond" w:hAnsi="Garamond" w:cs="Garamond"/>
          <w:color w:val="000000"/>
          <w:sz w:val="24"/>
          <w:szCs w:val="24"/>
        </w:rPr>
      </w:pPr>
      <w:r>
        <w:rPr>
          <w:rFonts w:ascii="Garamond" w:eastAsia="Garamond" w:hAnsi="Garamond" w:cs="Garamond"/>
          <w:color w:val="000000"/>
          <w:sz w:val="24"/>
          <w:szCs w:val="24"/>
        </w:rPr>
        <w:t>člen</w:t>
      </w:r>
    </w:p>
    <w:p w14:paraId="2CED576B" w14:textId="2D74F17E" w:rsidR="00E301B2" w:rsidRDefault="00E301B2" w:rsidP="00E301B2">
      <w:pPr>
        <w:spacing w:after="0"/>
        <w:jc w:val="both"/>
        <w:rPr>
          <w:rFonts w:ascii="Garamond" w:hAnsi="Garamond" w:cs="Arial"/>
          <w:sz w:val="24"/>
        </w:rPr>
      </w:pPr>
      <w:r w:rsidRPr="00B0609A">
        <w:rPr>
          <w:rFonts w:ascii="Garamond" w:hAnsi="Garamond" w:cs="Arial"/>
          <w:sz w:val="24"/>
        </w:rPr>
        <w:t xml:space="preserve">Pogodba je </w:t>
      </w:r>
      <w:r>
        <w:rPr>
          <w:rFonts w:ascii="Garamond" w:hAnsi="Garamond" w:cs="Arial"/>
          <w:sz w:val="24"/>
        </w:rPr>
        <w:t xml:space="preserve">sestavljena in </w:t>
      </w:r>
      <w:r w:rsidRPr="00B0609A">
        <w:rPr>
          <w:rFonts w:ascii="Garamond" w:hAnsi="Garamond" w:cs="Arial"/>
          <w:sz w:val="24"/>
        </w:rPr>
        <w:t xml:space="preserve">podpisana v dveh enakih izvodih, od katerih prejme vsaka pogodbena stranka en izvod. </w:t>
      </w:r>
    </w:p>
    <w:p w14:paraId="283F6E34" w14:textId="77777777" w:rsidR="00E301B2" w:rsidRPr="00C3749A" w:rsidRDefault="00E301B2" w:rsidP="00E301B2">
      <w:pPr>
        <w:spacing w:after="0"/>
        <w:jc w:val="both"/>
        <w:rPr>
          <w:rFonts w:ascii="Garamond" w:hAnsi="Garamond" w:cs="Arial"/>
          <w:sz w:val="24"/>
        </w:rPr>
      </w:pPr>
      <w:r w:rsidRPr="00B0609A">
        <w:rPr>
          <w:rFonts w:ascii="Garamond" w:hAnsi="Garamond" w:cs="Arial"/>
          <w:sz w:val="24"/>
        </w:rPr>
        <w:t>ALI</w:t>
      </w:r>
    </w:p>
    <w:p w14:paraId="24737B90" w14:textId="77777777" w:rsidR="00E301B2" w:rsidRDefault="00E301B2" w:rsidP="00E301B2">
      <w:pPr>
        <w:spacing w:after="0"/>
        <w:jc w:val="both"/>
        <w:rPr>
          <w:rFonts w:ascii="Garamond" w:hAnsi="Garamond" w:cs="Arial"/>
          <w:sz w:val="24"/>
        </w:rPr>
      </w:pPr>
      <w:r w:rsidRPr="0080256E">
        <w:rPr>
          <w:rFonts w:ascii="Garamond" w:hAnsi="Garamond" w:cs="Arial"/>
          <w:sz w:val="24"/>
        </w:rPr>
        <w:t>Pogodba je sestavljena v obliki elektronskega dokumenta, ki ga elektronsko podpišejo z varnim elektronskim podpisom vsi podpisniki, vsak podpisnik pa prejme identično kopijo podpisanega elektronskega dokumenta.</w:t>
      </w:r>
    </w:p>
    <w:p w14:paraId="6743F77C" w14:textId="77777777" w:rsidR="008F45BD" w:rsidRPr="005A1395" w:rsidRDefault="008F45BD" w:rsidP="008F45BD">
      <w:pPr>
        <w:rPr>
          <w:rFonts w:ascii="Garamond" w:hAnsi="Garamond"/>
          <w:sz w:val="24"/>
          <w:szCs w:val="24"/>
        </w:rPr>
      </w:pPr>
    </w:p>
    <w:p w14:paraId="357A50A0" w14:textId="77777777" w:rsidR="008F45BD" w:rsidRPr="005A1395" w:rsidRDefault="008F45BD" w:rsidP="008F45BD">
      <w:pPr>
        <w:rPr>
          <w:rFonts w:ascii="Garamond" w:hAnsi="Garamond"/>
          <w:sz w:val="24"/>
          <w:szCs w:val="24"/>
        </w:rPr>
      </w:pPr>
      <w:r w:rsidRPr="005A1395">
        <w:rPr>
          <w:rFonts w:ascii="Garamond" w:hAnsi="Garamond"/>
          <w:sz w:val="24"/>
          <w:szCs w:val="24"/>
        </w:rPr>
        <w:t>NAROČNIK:                                                                            PRODAJALEC:</w:t>
      </w:r>
    </w:p>
    <w:p w14:paraId="3073D847" w14:textId="77777777" w:rsidR="008F45BD" w:rsidRPr="005A1395" w:rsidRDefault="008F45BD" w:rsidP="008F45BD">
      <w:pPr>
        <w:rPr>
          <w:rFonts w:ascii="Garamond" w:hAnsi="Garamond"/>
          <w:sz w:val="24"/>
          <w:szCs w:val="24"/>
        </w:rPr>
      </w:pPr>
      <w:r w:rsidRPr="005A1395">
        <w:rPr>
          <w:rFonts w:ascii="Garamond" w:hAnsi="Garamond"/>
          <w:sz w:val="24"/>
          <w:szCs w:val="24"/>
        </w:rPr>
        <w:t>Univerza v Ljubljani</w:t>
      </w:r>
    </w:p>
    <w:p w14:paraId="673CE093" w14:textId="77777777" w:rsidR="008F45BD" w:rsidRPr="005A1395" w:rsidRDefault="008F45BD" w:rsidP="008F45BD">
      <w:pPr>
        <w:rPr>
          <w:rFonts w:ascii="Garamond" w:hAnsi="Garamond"/>
          <w:sz w:val="24"/>
          <w:szCs w:val="24"/>
        </w:rPr>
      </w:pPr>
      <w:r w:rsidRPr="005A1395">
        <w:rPr>
          <w:rFonts w:ascii="Garamond" w:hAnsi="Garamond"/>
          <w:sz w:val="24"/>
          <w:szCs w:val="24"/>
        </w:rPr>
        <w:t>Medicinska fakulteta</w:t>
      </w:r>
    </w:p>
    <w:p w14:paraId="25805DDE" w14:textId="77777777" w:rsidR="008F45BD" w:rsidRPr="005A1395" w:rsidRDefault="008F45BD" w:rsidP="008F45BD">
      <w:pPr>
        <w:rPr>
          <w:rFonts w:ascii="Garamond" w:hAnsi="Garamond"/>
          <w:sz w:val="24"/>
          <w:szCs w:val="24"/>
        </w:rPr>
      </w:pPr>
      <w:r w:rsidRPr="005A1395">
        <w:rPr>
          <w:rFonts w:ascii="Garamond" w:hAnsi="Garamond"/>
          <w:sz w:val="24"/>
          <w:szCs w:val="24"/>
        </w:rPr>
        <w:t>Vrazov trg 002</w:t>
      </w:r>
    </w:p>
    <w:p w14:paraId="489DC7CB" w14:textId="77777777" w:rsidR="008F45BD" w:rsidRPr="005A1395" w:rsidRDefault="008F45BD" w:rsidP="008F45BD">
      <w:pPr>
        <w:rPr>
          <w:rFonts w:ascii="Garamond" w:hAnsi="Garamond"/>
          <w:sz w:val="24"/>
          <w:szCs w:val="24"/>
        </w:rPr>
      </w:pPr>
      <w:r w:rsidRPr="005A1395">
        <w:rPr>
          <w:rFonts w:ascii="Garamond" w:hAnsi="Garamond"/>
          <w:sz w:val="24"/>
          <w:szCs w:val="24"/>
        </w:rPr>
        <w:t>1000 Ljubljana</w:t>
      </w:r>
    </w:p>
    <w:p w14:paraId="68068EC9" w14:textId="77777777" w:rsidR="008F45BD" w:rsidRPr="005A1395" w:rsidRDefault="008F45BD" w:rsidP="008F45BD">
      <w:pPr>
        <w:rPr>
          <w:rFonts w:ascii="Garamond" w:hAnsi="Garamond"/>
          <w:sz w:val="24"/>
          <w:szCs w:val="24"/>
        </w:rPr>
      </w:pPr>
    </w:p>
    <w:p w14:paraId="5EA09F44"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V/na                      , dne                                                             V/na                      , dne    </w:t>
      </w:r>
    </w:p>
    <w:p w14:paraId="530AE345"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  </w:t>
      </w:r>
    </w:p>
    <w:p w14:paraId="63BDB9A9" w14:textId="77777777" w:rsidR="008F45BD" w:rsidRPr="005A1395" w:rsidRDefault="008F45BD" w:rsidP="008F45BD">
      <w:pPr>
        <w:rPr>
          <w:rFonts w:ascii="Garamond" w:hAnsi="Garamond"/>
          <w:sz w:val="24"/>
          <w:szCs w:val="24"/>
        </w:rPr>
      </w:pPr>
      <w:r w:rsidRPr="005A1395">
        <w:rPr>
          <w:rFonts w:ascii="Garamond" w:hAnsi="Garamond"/>
          <w:sz w:val="24"/>
          <w:szCs w:val="24"/>
        </w:rPr>
        <w:t>Ime in priimek:                                                                          Ime in priimek:</w:t>
      </w:r>
    </w:p>
    <w:p w14:paraId="0088824F" w14:textId="77777777" w:rsidR="008F45BD" w:rsidRPr="005A1395" w:rsidRDefault="008F45BD" w:rsidP="008F45BD">
      <w:pPr>
        <w:rPr>
          <w:rFonts w:ascii="Garamond" w:hAnsi="Garamond"/>
          <w:sz w:val="24"/>
          <w:szCs w:val="24"/>
        </w:rPr>
      </w:pPr>
      <w:r w:rsidRPr="005A1395">
        <w:rPr>
          <w:rFonts w:ascii="Garamond" w:hAnsi="Garamond"/>
          <w:sz w:val="24"/>
          <w:szCs w:val="24"/>
        </w:rPr>
        <w:t xml:space="preserve">Dekan: </w:t>
      </w:r>
      <w:proofErr w:type="spellStart"/>
      <w:r w:rsidRPr="005A1395">
        <w:rPr>
          <w:rFonts w:ascii="Garamond" w:hAnsi="Garamond"/>
          <w:sz w:val="24"/>
          <w:szCs w:val="24"/>
        </w:rPr>
        <w:t>prof.dr</w:t>
      </w:r>
      <w:proofErr w:type="spellEnd"/>
      <w:r w:rsidRPr="005A1395">
        <w:rPr>
          <w:rFonts w:ascii="Garamond" w:hAnsi="Garamond"/>
          <w:sz w:val="24"/>
          <w:szCs w:val="24"/>
        </w:rPr>
        <w:t xml:space="preserve">. Igor Švab, </w:t>
      </w:r>
      <w:proofErr w:type="spellStart"/>
      <w:r w:rsidRPr="005A1395">
        <w:rPr>
          <w:rFonts w:ascii="Garamond" w:hAnsi="Garamond"/>
          <w:sz w:val="24"/>
          <w:szCs w:val="24"/>
        </w:rPr>
        <w:t>dr.med</w:t>
      </w:r>
      <w:proofErr w:type="spellEnd"/>
      <w:r w:rsidRPr="005A1395">
        <w:rPr>
          <w:rFonts w:ascii="Garamond" w:hAnsi="Garamond"/>
          <w:sz w:val="24"/>
          <w:szCs w:val="24"/>
        </w:rPr>
        <w:t>.</w:t>
      </w:r>
    </w:p>
    <w:p w14:paraId="0FFBB21F" w14:textId="3E92ECCD" w:rsidR="008F45BD" w:rsidRPr="005A1395" w:rsidRDefault="008F45BD" w:rsidP="008F45BD">
      <w:pPr>
        <w:rPr>
          <w:rFonts w:ascii="Garamond" w:hAnsi="Garamond"/>
          <w:sz w:val="24"/>
          <w:szCs w:val="24"/>
        </w:rPr>
      </w:pPr>
      <w:r w:rsidRPr="005A1395">
        <w:rPr>
          <w:rFonts w:ascii="Garamond" w:hAnsi="Garamond"/>
          <w:sz w:val="24"/>
          <w:szCs w:val="24"/>
        </w:rPr>
        <w:t xml:space="preserve">Žig in podpis:                                                                             Žig in podpis:          </w:t>
      </w:r>
    </w:p>
    <w:p w14:paraId="45ED0330" w14:textId="77777777" w:rsidR="000243F0" w:rsidRPr="005A1395" w:rsidRDefault="000243F0" w:rsidP="008F45BD">
      <w:pPr>
        <w:tabs>
          <w:tab w:val="left" w:pos="1059"/>
        </w:tabs>
        <w:rPr>
          <w:rFonts w:ascii="Garamond" w:hAnsi="Garamond"/>
          <w:b/>
          <w:sz w:val="24"/>
          <w:szCs w:val="24"/>
        </w:rPr>
      </w:pPr>
    </w:p>
    <w:p w14:paraId="30A0290F" w14:textId="77777777" w:rsidR="000A27FE" w:rsidRDefault="000A27FE" w:rsidP="004B7952">
      <w:pPr>
        <w:spacing w:after="26" w:line="276" w:lineRule="auto"/>
        <w:ind w:left="366" w:right="1375" w:hanging="360"/>
        <w:jc w:val="both"/>
        <w:rPr>
          <w:rFonts w:ascii="Garamond" w:eastAsia="Garamond" w:hAnsi="Garamond" w:cs="Garamond"/>
          <w:color w:val="000000"/>
          <w:sz w:val="24"/>
          <w:szCs w:val="24"/>
        </w:rPr>
      </w:pPr>
    </w:p>
    <w:p w14:paraId="0B53F3BA" w14:textId="77777777" w:rsidR="004B7952" w:rsidRPr="000A27FE" w:rsidRDefault="004B7952" w:rsidP="004B7952">
      <w:pPr>
        <w:spacing w:after="26" w:line="276" w:lineRule="auto"/>
        <w:ind w:left="366" w:right="1375" w:hanging="360"/>
        <w:jc w:val="both"/>
        <w:rPr>
          <w:rFonts w:ascii="Garamond" w:eastAsia="Segoe UI Symbol" w:hAnsi="Garamond" w:cs="Segoe UI Symbol"/>
          <w:color w:val="000000"/>
          <w:sz w:val="24"/>
          <w:szCs w:val="24"/>
        </w:rPr>
      </w:pPr>
      <w:r w:rsidRPr="000A27FE">
        <w:rPr>
          <w:rFonts w:ascii="Garamond" w:eastAsia="Garamond" w:hAnsi="Garamond" w:cs="Garamond"/>
          <w:color w:val="000000"/>
          <w:sz w:val="24"/>
          <w:szCs w:val="24"/>
        </w:rPr>
        <w:t xml:space="preserve">Priloge, ki so sestavni del te pogodbe (nahajajo se v arhivu naročnika): </w:t>
      </w:r>
    </w:p>
    <w:p w14:paraId="2EB9E0CA" w14:textId="21099DB7" w:rsidR="004B7952" w:rsidRPr="000A27FE" w:rsidRDefault="004B7952" w:rsidP="00340223">
      <w:pPr>
        <w:numPr>
          <w:ilvl w:val="0"/>
          <w:numId w:val="22"/>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Priloga 1: D</w:t>
      </w:r>
      <w:r w:rsidRPr="000A27FE">
        <w:rPr>
          <w:rFonts w:ascii="Garamond" w:hAnsi="Garamond" w:cs="Arial"/>
          <w:sz w:val="24"/>
          <w:szCs w:val="24"/>
        </w:rPr>
        <w:t>okumentacija v zvezi z oddajo javnega naročila</w:t>
      </w:r>
      <w:r w:rsidRPr="000A27FE">
        <w:rPr>
          <w:rFonts w:ascii="Garamond" w:eastAsia="Garamond" w:hAnsi="Garamond" w:cs="Garamond"/>
          <w:color w:val="000000"/>
          <w:sz w:val="24"/>
          <w:szCs w:val="24"/>
        </w:rPr>
        <w:t xml:space="preserve"> št. </w:t>
      </w:r>
      <w:r w:rsidR="00E301B2">
        <w:rPr>
          <w:rFonts w:ascii="Garamond" w:eastAsia="Garamond" w:hAnsi="Garamond" w:cs="Garamond"/>
          <w:color w:val="000000"/>
          <w:sz w:val="24"/>
          <w:szCs w:val="24"/>
        </w:rPr>
        <w:t>401-2/2023</w:t>
      </w:r>
    </w:p>
    <w:p w14:paraId="2BF18465" w14:textId="22473F44" w:rsidR="004B7952" w:rsidRPr="000A27FE" w:rsidRDefault="004B7952" w:rsidP="00340223">
      <w:pPr>
        <w:numPr>
          <w:ilvl w:val="0"/>
          <w:numId w:val="22"/>
        </w:numPr>
        <w:spacing w:after="3" w:line="276" w:lineRule="auto"/>
        <w:ind w:right="55"/>
        <w:jc w:val="both"/>
        <w:rPr>
          <w:rFonts w:ascii="Garamond" w:eastAsia="Garamond" w:hAnsi="Garamond" w:cs="Garamond"/>
          <w:color w:val="000000"/>
          <w:sz w:val="24"/>
          <w:szCs w:val="24"/>
        </w:rPr>
      </w:pPr>
      <w:r w:rsidRPr="000A27FE">
        <w:rPr>
          <w:rFonts w:ascii="Garamond" w:eastAsia="Garamond" w:hAnsi="Garamond" w:cs="Garamond"/>
          <w:color w:val="000000"/>
          <w:sz w:val="24"/>
          <w:szCs w:val="24"/>
        </w:rPr>
        <w:t xml:space="preserve">Priloga </w:t>
      </w:r>
      <w:r w:rsidR="00771730">
        <w:rPr>
          <w:rFonts w:ascii="Garamond" w:eastAsia="Garamond" w:hAnsi="Garamond" w:cs="Garamond"/>
          <w:color w:val="000000"/>
          <w:sz w:val="24"/>
          <w:szCs w:val="24"/>
        </w:rPr>
        <w:t>2</w:t>
      </w:r>
      <w:r w:rsidRPr="000A27FE">
        <w:rPr>
          <w:rFonts w:ascii="Garamond" w:eastAsia="Garamond" w:hAnsi="Garamond" w:cs="Garamond"/>
          <w:color w:val="000000"/>
          <w:sz w:val="24"/>
          <w:szCs w:val="24"/>
        </w:rPr>
        <w:t>: Ponudbena dokumentacija izvajalca .</w:t>
      </w:r>
    </w:p>
    <w:p w14:paraId="0C05995A" w14:textId="77777777" w:rsidR="00771730" w:rsidRDefault="00771730" w:rsidP="00771730">
      <w:pPr>
        <w:spacing w:after="0" w:line="276" w:lineRule="auto"/>
        <w:ind w:left="-57"/>
        <w:jc w:val="both"/>
        <w:rPr>
          <w:rFonts w:ascii="Garamond" w:eastAsia="Garamond" w:hAnsi="Garamond" w:cs="Garamond"/>
          <w:color w:val="000000"/>
          <w:sz w:val="24"/>
          <w:szCs w:val="24"/>
        </w:rPr>
      </w:pPr>
    </w:p>
    <w:p w14:paraId="48D5DDDB" w14:textId="78847190" w:rsidR="004B7952" w:rsidRPr="000A27FE" w:rsidRDefault="004B7952" w:rsidP="00771730">
      <w:pPr>
        <w:spacing w:after="0" w:line="276" w:lineRule="auto"/>
        <w:ind w:left="-57"/>
        <w:jc w:val="both"/>
        <w:rPr>
          <w:rFonts w:ascii="Garamond" w:eastAsia="Garamond" w:hAnsi="Garamond" w:cs="Garamond"/>
          <w:sz w:val="24"/>
          <w:szCs w:val="24"/>
        </w:rPr>
      </w:pPr>
      <w:r w:rsidRPr="000A27FE">
        <w:rPr>
          <w:rFonts w:ascii="Garamond" w:eastAsia="Garamond" w:hAnsi="Garamond" w:cs="Garamond"/>
          <w:color w:val="000000"/>
          <w:sz w:val="24"/>
          <w:szCs w:val="24"/>
        </w:rPr>
        <w:t xml:space="preserve">Priloge, </w:t>
      </w:r>
      <w:r w:rsidRPr="000A27FE">
        <w:rPr>
          <w:rFonts w:ascii="Garamond" w:eastAsia="Garamond" w:hAnsi="Garamond" w:cs="Garamond"/>
          <w:sz w:val="24"/>
          <w:szCs w:val="24"/>
        </w:rPr>
        <w:t xml:space="preserve">ki jih izvajalec izpolni in priloži podpisani pogodbi: </w:t>
      </w:r>
    </w:p>
    <w:p w14:paraId="3737751A" w14:textId="5DE63D83" w:rsidR="005A1395" w:rsidRPr="000A27FE" w:rsidRDefault="004B7952" w:rsidP="00771730">
      <w:pPr>
        <w:numPr>
          <w:ilvl w:val="0"/>
          <w:numId w:val="22"/>
        </w:numPr>
        <w:spacing w:after="0" w:line="276" w:lineRule="auto"/>
        <w:ind w:right="55"/>
        <w:jc w:val="both"/>
        <w:rPr>
          <w:rFonts w:ascii="Garamond" w:hAnsi="Garamond"/>
          <w:b/>
          <w:sz w:val="24"/>
          <w:szCs w:val="24"/>
        </w:rPr>
      </w:pPr>
      <w:r w:rsidRPr="000A27FE">
        <w:rPr>
          <w:rFonts w:ascii="Garamond" w:eastAsia="Garamond" w:hAnsi="Garamond" w:cs="Garamond"/>
          <w:sz w:val="24"/>
          <w:szCs w:val="24"/>
        </w:rPr>
        <w:lastRenderedPageBreak/>
        <w:t xml:space="preserve">Priloga </w:t>
      </w:r>
      <w:r w:rsidR="00B17323">
        <w:rPr>
          <w:rFonts w:ascii="Garamond" w:eastAsia="Garamond" w:hAnsi="Garamond" w:cs="Garamond"/>
          <w:sz w:val="24"/>
          <w:szCs w:val="24"/>
        </w:rPr>
        <w:t>3</w:t>
      </w:r>
      <w:r w:rsidRPr="000A27FE">
        <w:rPr>
          <w:rFonts w:ascii="Garamond" w:eastAsia="Garamond" w:hAnsi="Garamond" w:cs="Garamond"/>
          <w:sz w:val="24"/>
          <w:szCs w:val="24"/>
        </w:rPr>
        <w:t xml:space="preserve">: </w:t>
      </w:r>
      <w:r w:rsidRPr="000A27FE">
        <w:rPr>
          <w:rFonts w:ascii="Garamond" w:hAnsi="Garamond"/>
          <w:spacing w:val="5"/>
          <w:kern w:val="28"/>
          <w:sz w:val="24"/>
          <w:szCs w:val="24"/>
        </w:rPr>
        <w:t xml:space="preserve">Finančno </w:t>
      </w:r>
      <w:r w:rsidRPr="000A27FE">
        <w:rPr>
          <w:rFonts w:ascii="Garamond" w:eastAsia="Garamond" w:hAnsi="Garamond" w:cs="Garamond"/>
          <w:color w:val="000000"/>
          <w:sz w:val="24"/>
          <w:szCs w:val="24"/>
        </w:rPr>
        <w:t>zavarovanje za dobro izvedbo pogodbenih obveznosti.</w:t>
      </w:r>
      <w:r w:rsidRPr="000A27FE">
        <w:rPr>
          <w:rFonts w:ascii="Garamond" w:hAnsi="Garamond"/>
          <w:sz w:val="24"/>
          <w:szCs w:val="24"/>
        </w:rPr>
        <w:t xml:space="preserve">   </w:t>
      </w:r>
    </w:p>
    <w:p w14:paraId="22045B46" w14:textId="5E5CA595" w:rsidR="003A5004" w:rsidRDefault="003A5004" w:rsidP="00B41708">
      <w:pPr>
        <w:pStyle w:val="Naslov"/>
        <w:jc w:val="left"/>
        <w:rPr>
          <w:rFonts w:ascii="Garamond" w:eastAsia="Calibri" w:hAnsi="Garamond"/>
          <w:sz w:val="24"/>
          <w:szCs w:val="24"/>
          <w:lang w:val="es-ES"/>
        </w:rPr>
      </w:pPr>
      <w:bookmarkStart w:id="164" w:name="_Toc98316010"/>
      <w:bookmarkStart w:id="165" w:name="_Toc126134706"/>
      <w:r w:rsidRPr="00B41708">
        <w:rPr>
          <w:rFonts w:ascii="Garamond" w:eastAsia="Calibri" w:hAnsi="Garamond"/>
          <w:sz w:val="24"/>
          <w:szCs w:val="24"/>
          <w:lang w:val="es-ES"/>
        </w:rPr>
        <w:t>OBR 1</w:t>
      </w:r>
      <w:r w:rsidR="00B41708" w:rsidRPr="00B41708">
        <w:rPr>
          <w:rFonts w:ascii="Garamond" w:eastAsia="Calibri" w:hAnsi="Garamond"/>
          <w:sz w:val="24"/>
          <w:szCs w:val="24"/>
          <w:lang w:val="es-ES"/>
        </w:rPr>
        <w:t>1</w:t>
      </w:r>
      <w:bookmarkEnd w:id="165"/>
    </w:p>
    <w:p w14:paraId="23491CA6" w14:textId="77777777" w:rsidR="00B41708" w:rsidRPr="00B41708" w:rsidRDefault="00B41708" w:rsidP="00B41708">
      <w:pPr>
        <w:rPr>
          <w:lang w:val="es-ES" w:eastAsia="sl-SI"/>
        </w:rPr>
      </w:pPr>
    </w:p>
    <w:p w14:paraId="1C2E4B26"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MENIČNA IZJAVA S POOBLASTILOM ZA IZPOLNITEV MENICE ZA DOBRO IZVEDBO POGODBENIH OBVEZNOSTI</w:t>
      </w:r>
    </w:p>
    <w:p w14:paraId="3705A58E" w14:textId="77777777" w:rsidR="003A5004" w:rsidRPr="000950E9" w:rsidRDefault="003A5004" w:rsidP="00C41064">
      <w:pPr>
        <w:spacing w:line="276" w:lineRule="auto"/>
        <w:contextualSpacing/>
        <w:jc w:val="center"/>
        <w:rPr>
          <w:rFonts w:ascii="Garamond" w:hAnsi="Garamond"/>
          <w:b/>
          <w:caps/>
          <w:spacing w:val="5"/>
          <w:kern w:val="28"/>
          <w:sz w:val="24"/>
          <w:szCs w:val="24"/>
        </w:rPr>
      </w:pPr>
      <w:r w:rsidRPr="000950E9">
        <w:rPr>
          <w:rFonts w:ascii="Garamond" w:hAnsi="Garamond"/>
          <w:b/>
          <w:caps/>
          <w:spacing w:val="5"/>
          <w:kern w:val="28"/>
          <w:sz w:val="24"/>
          <w:szCs w:val="24"/>
        </w:rPr>
        <w:t xml:space="preserve"> </w:t>
      </w:r>
    </w:p>
    <w:p w14:paraId="6EAD0DA1" w14:textId="77777777" w:rsidR="003A5004" w:rsidRPr="000950E9" w:rsidRDefault="003A5004" w:rsidP="00C41064">
      <w:pPr>
        <w:spacing w:line="276" w:lineRule="auto"/>
        <w:contextualSpacing/>
        <w:jc w:val="center"/>
        <w:rPr>
          <w:rFonts w:ascii="Garamond" w:hAnsi="Garamond"/>
          <w:b/>
          <w:caps/>
          <w:spacing w:val="5"/>
          <w:kern w:val="28"/>
          <w:sz w:val="24"/>
          <w:szCs w:val="24"/>
        </w:rPr>
      </w:pPr>
    </w:p>
    <w:p w14:paraId="7FF0B98B"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Podpisani </w:t>
      </w:r>
      <w:r w:rsidRPr="000950E9">
        <w:rPr>
          <w:rFonts w:ascii="Garamond" w:hAnsi="Garamond" w:cs="Arial"/>
          <w:sz w:val="24"/>
          <w:szCs w:val="24"/>
        </w:rPr>
        <w:t>____________________________________________</w:t>
      </w:r>
      <w:r w:rsidRPr="000950E9">
        <w:rPr>
          <w:rFonts w:ascii="Garamond" w:eastAsia="Calibri" w:hAnsi="Garamond"/>
          <w:sz w:val="24"/>
          <w:szCs w:val="24"/>
        </w:rPr>
        <w:t>(v nadaljevanju: pooblastitelj)</w:t>
      </w:r>
    </w:p>
    <w:p w14:paraId="510B049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                (naziv in naslov pravne osebe, ime in priimek zakonitega zastopnika)</w:t>
      </w:r>
    </w:p>
    <w:p w14:paraId="2EBC7292" w14:textId="77777777" w:rsidR="003A5004" w:rsidRPr="000950E9" w:rsidRDefault="003A5004" w:rsidP="00C41064">
      <w:pPr>
        <w:spacing w:line="276" w:lineRule="auto"/>
        <w:jc w:val="both"/>
        <w:rPr>
          <w:rFonts w:ascii="Garamond" w:eastAsia="Calibri" w:hAnsi="Garamond"/>
          <w:sz w:val="24"/>
          <w:szCs w:val="24"/>
        </w:rPr>
      </w:pPr>
    </w:p>
    <w:p w14:paraId="0E8410BA" w14:textId="76C43BA1" w:rsidR="003A5004" w:rsidRPr="000950E9" w:rsidRDefault="003A5004" w:rsidP="00C41064">
      <w:pPr>
        <w:spacing w:line="276" w:lineRule="auto"/>
        <w:jc w:val="both"/>
        <w:rPr>
          <w:rFonts w:ascii="Garamond" w:eastAsia="Calibri" w:hAnsi="Garamond"/>
          <w:b/>
          <w:sz w:val="24"/>
          <w:szCs w:val="24"/>
        </w:rPr>
      </w:pPr>
      <w:r w:rsidRPr="000950E9">
        <w:rPr>
          <w:rFonts w:ascii="Garamond" w:eastAsia="Calibri" w:hAnsi="Garamond"/>
          <w:sz w:val="24"/>
          <w:szCs w:val="24"/>
        </w:rPr>
        <w:t xml:space="preserve">na podlagi dogovorjenih obveznosti določenih v </w:t>
      </w:r>
      <w:r w:rsidRPr="000950E9">
        <w:rPr>
          <w:rFonts w:ascii="Garamond" w:eastAsia="Calibri" w:hAnsi="Garamond"/>
          <w:b/>
          <w:sz w:val="24"/>
          <w:szCs w:val="24"/>
        </w:rPr>
        <w:t xml:space="preserve">Pogodbi št. </w:t>
      </w:r>
      <w:r w:rsidR="00E301B2">
        <w:rPr>
          <w:rFonts w:ascii="Garamond" w:eastAsia="Calibri" w:hAnsi="Garamond"/>
          <w:b/>
          <w:sz w:val="24"/>
          <w:szCs w:val="24"/>
        </w:rPr>
        <w:t>401-2/2023</w:t>
      </w:r>
      <w:r w:rsidRPr="000950E9">
        <w:rPr>
          <w:rFonts w:ascii="Garamond" w:eastAsia="Calibri" w:hAnsi="Garamond"/>
          <w:b/>
          <w:sz w:val="24"/>
          <w:szCs w:val="24"/>
        </w:rPr>
        <w:t xml:space="preserve"> za ____________________________________________________________________</w:t>
      </w:r>
      <w:r w:rsidRPr="000950E9">
        <w:rPr>
          <w:rFonts w:ascii="Garamond" w:hAnsi="Garamond" w:cs="Tahoma"/>
          <w:b/>
          <w:bCs/>
          <w:sz w:val="24"/>
          <w:szCs w:val="24"/>
        </w:rPr>
        <w:t xml:space="preserve"> </w:t>
      </w:r>
      <w:proofErr w:type="spellStart"/>
      <w:r w:rsidRPr="000950E9">
        <w:rPr>
          <w:rFonts w:ascii="Garamond" w:eastAsia="Calibri" w:hAnsi="Garamond"/>
          <w:sz w:val="24"/>
          <w:szCs w:val="24"/>
        </w:rPr>
        <w:t>za</w:t>
      </w:r>
      <w:proofErr w:type="spellEnd"/>
      <w:r w:rsidRPr="000950E9">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B826032" w14:textId="77777777" w:rsidR="003A5004" w:rsidRPr="000950E9" w:rsidRDefault="003A5004" w:rsidP="00C41064">
      <w:pPr>
        <w:tabs>
          <w:tab w:val="left" w:pos="5430"/>
        </w:tabs>
        <w:spacing w:line="276" w:lineRule="auto"/>
        <w:jc w:val="both"/>
        <w:rPr>
          <w:rFonts w:ascii="Garamond" w:eastAsia="Calibri" w:hAnsi="Garamond"/>
          <w:sz w:val="24"/>
          <w:szCs w:val="24"/>
        </w:rPr>
      </w:pPr>
      <w:r w:rsidRPr="000950E9">
        <w:rPr>
          <w:rFonts w:ascii="Garamond" w:eastAsia="Calibri" w:hAnsi="Garamond"/>
          <w:sz w:val="24"/>
          <w:szCs w:val="24"/>
        </w:rPr>
        <w:tab/>
      </w:r>
    </w:p>
    <w:p w14:paraId="53B159F2"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Pooblaščenec je pooblaščen, da v bianco menico vpiše naslednje podatke:</w:t>
      </w:r>
    </w:p>
    <w:p w14:paraId="55D47573"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kraj izdaje menice bo vpisan sedež upnika.</w:t>
      </w:r>
    </w:p>
    <w:p w14:paraId="52AAA321"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Kot datum izdaje menice bo vpisan datum obvestila o kršitvi pogodbenih obveznosti.</w:t>
      </w:r>
    </w:p>
    <w:p w14:paraId="77410778"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Menični znesek na menici bo vpisan v višini </w:t>
      </w:r>
      <w:r w:rsidRPr="000950E9">
        <w:rPr>
          <w:rFonts w:ascii="Garamond" w:hAnsi="Garamond" w:cs="Arial"/>
          <w:sz w:val="24"/>
          <w:szCs w:val="24"/>
        </w:rPr>
        <w:t>________________________</w:t>
      </w:r>
      <w:r w:rsidRPr="000950E9">
        <w:rPr>
          <w:rFonts w:ascii="Garamond" w:hAnsi="Garamond"/>
          <w:sz w:val="24"/>
          <w:szCs w:val="24"/>
        </w:rPr>
        <w:t xml:space="preserve"> </w:t>
      </w:r>
      <w:r w:rsidRPr="000950E9">
        <w:rPr>
          <w:rFonts w:ascii="Garamond" w:eastAsia="Calibri" w:hAnsi="Garamond"/>
          <w:sz w:val="24"/>
          <w:szCs w:val="24"/>
        </w:rPr>
        <w:t>EUR in vsebuje glavnico brez stroškov in provizije.</w:t>
      </w:r>
    </w:p>
    <w:p w14:paraId="14C888AC"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Dospelost plačila bo vpisana: vista.</w:t>
      </w:r>
    </w:p>
    <w:p w14:paraId="6C2FEE8C"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Kot </w:t>
      </w:r>
      <w:proofErr w:type="spellStart"/>
      <w:r w:rsidRPr="000950E9">
        <w:rPr>
          <w:rFonts w:ascii="Garamond" w:eastAsia="Calibri" w:hAnsi="Garamond"/>
          <w:sz w:val="24"/>
          <w:szCs w:val="24"/>
        </w:rPr>
        <w:t>remitent</w:t>
      </w:r>
      <w:proofErr w:type="spellEnd"/>
      <w:r w:rsidRPr="000950E9">
        <w:rPr>
          <w:rFonts w:ascii="Garamond" w:eastAsia="Calibri" w:hAnsi="Garamond"/>
          <w:sz w:val="24"/>
          <w:szCs w:val="24"/>
        </w:rPr>
        <w:t xml:space="preserve"> bo navedena Univerza v Ljubljani, Medicinska fakulteta.</w:t>
      </w:r>
    </w:p>
    <w:p w14:paraId="05DF5651"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Vpisane bodo menične klavzule:</w:t>
      </w:r>
    </w:p>
    <w:p w14:paraId="63FF12CD" w14:textId="77777777" w:rsidR="003A5004" w:rsidRPr="000950E9" w:rsidRDefault="003A5004" w:rsidP="00340223">
      <w:pPr>
        <w:numPr>
          <w:ilvl w:val="1"/>
          <w:numId w:val="23"/>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protesta.</w:t>
      </w:r>
    </w:p>
    <w:p w14:paraId="4B813736" w14:textId="77777777" w:rsidR="003A5004" w:rsidRPr="000950E9" w:rsidRDefault="003A5004" w:rsidP="00340223">
      <w:pPr>
        <w:numPr>
          <w:ilvl w:val="1"/>
          <w:numId w:val="23"/>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Brez obvestila.</w:t>
      </w:r>
    </w:p>
    <w:p w14:paraId="372FEC4F" w14:textId="77777777" w:rsidR="003A5004" w:rsidRPr="000950E9" w:rsidRDefault="003A5004" w:rsidP="00340223">
      <w:pPr>
        <w:numPr>
          <w:ilvl w:val="1"/>
          <w:numId w:val="23"/>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Izdajatelj menice izjavlja, da ne bo ugovarjal indosiranju menice, kar pomeni, da na menici ne sme biti vpisana klavzula »ne po nalogu«.</w:t>
      </w:r>
    </w:p>
    <w:p w14:paraId="4489566F" w14:textId="77777777" w:rsidR="003A5004" w:rsidRPr="000950E9" w:rsidRDefault="003A5004" w:rsidP="00340223">
      <w:pPr>
        <w:numPr>
          <w:ilvl w:val="1"/>
          <w:numId w:val="23"/>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Pri klavzuli vrednost prejema bo vpisana številka javnega naročila, na podlagi katerega je izdana zadevna menica. </w:t>
      </w:r>
    </w:p>
    <w:p w14:paraId="63C5C1F4"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 xml:space="preserve">Glagol »plačajte« bo prečrtan in nadomeščen z glagolom »plačamo«. </w:t>
      </w:r>
    </w:p>
    <w:p w14:paraId="34AEA17B" w14:textId="77777777" w:rsidR="003A5004" w:rsidRPr="000950E9" w:rsidRDefault="003A5004" w:rsidP="00340223">
      <w:pPr>
        <w:numPr>
          <w:ilvl w:val="0"/>
          <w:numId w:val="24"/>
        </w:numPr>
        <w:spacing w:after="0" w:line="276" w:lineRule="auto"/>
        <w:contextualSpacing/>
        <w:jc w:val="both"/>
        <w:rPr>
          <w:rFonts w:ascii="Garamond" w:eastAsia="Calibri" w:hAnsi="Garamond"/>
          <w:sz w:val="24"/>
          <w:szCs w:val="24"/>
        </w:rPr>
      </w:pPr>
      <w:r w:rsidRPr="000950E9">
        <w:rPr>
          <w:rFonts w:ascii="Garamond" w:eastAsia="Calibri" w:hAnsi="Garamond"/>
          <w:sz w:val="24"/>
          <w:szCs w:val="24"/>
        </w:rPr>
        <w:t>Menica je domicilirana:</w:t>
      </w:r>
    </w:p>
    <w:p w14:paraId="2A75BE7B"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hAnsi="Garamond" w:cs="Arial"/>
          <w:sz w:val="24"/>
          <w:szCs w:val="24"/>
        </w:rPr>
        <w:t>______________________________________________________________________</w:t>
      </w:r>
      <w:r w:rsidRPr="000950E9">
        <w:rPr>
          <w:rFonts w:ascii="Garamond" w:eastAsia="Calibri" w:hAnsi="Garamond"/>
          <w:sz w:val="24"/>
          <w:szCs w:val="24"/>
        </w:rPr>
        <w:t xml:space="preserve"> </w:t>
      </w:r>
    </w:p>
    <w:p w14:paraId="02194383" w14:textId="77777777" w:rsidR="003A5004" w:rsidRPr="000950E9" w:rsidRDefault="003A5004" w:rsidP="00C41064">
      <w:pPr>
        <w:spacing w:line="276" w:lineRule="auto"/>
        <w:ind w:left="720"/>
        <w:jc w:val="both"/>
        <w:rPr>
          <w:rFonts w:ascii="Garamond" w:eastAsia="Calibri" w:hAnsi="Garamond"/>
          <w:sz w:val="24"/>
          <w:szCs w:val="24"/>
        </w:rPr>
      </w:pPr>
      <w:r w:rsidRPr="000950E9">
        <w:rPr>
          <w:rFonts w:ascii="Garamond" w:eastAsia="Calibri" w:hAnsi="Garamond"/>
          <w:sz w:val="24"/>
          <w:szCs w:val="24"/>
        </w:rPr>
        <w:t>(naziv finančne institucije in št. transakcijskega računa ponudnika)</w:t>
      </w:r>
    </w:p>
    <w:p w14:paraId="1E5BB29B" w14:textId="77777777" w:rsidR="00E301B2" w:rsidRPr="008205A2" w:rsidRDefault="00E301B2" w:rsidP="00340223">
      <w:pPr>
        <w:numPr>
          <w:ilvl w:val="0"/>
          <w:numId w:val="24"/>
        </w:numPr>
        <w:spacing w:after="0" w:line="240" w:lineRule="auto"/>
        <w:contextualSpacing/>
        <w:jc w:val="both"/>
        <w:rPr>
          <w:rFonts w:ascii="Garamond" w:eastAsia="Calibri" w:hAnsi="Garamond"/>
          <w:sz w:val="24"/>
        </w:rPr>
      </w:pPr>
      <w:r w:rsidRPr="008205A2">
        <w:rPr>
          <w:rFonts w:ascii="Garamond" w:eastAsia="Calibri" w:hAnsi="Garamond"/>
          <w:sz w:val="24"/>
        </w:rPr>
        <w:t xml:space="preserve">Veljavnost pooblastila za izpolnitev bianco menice: </w:t>
      </w:r>
      <w:r w:rsidRPr="00EA6F2F">
        <w:rPr>
          <w:rFonts w:ascii="Garamond" w:eastAsia="Calibri" w:hAnsi="Garamond"/>
          <w:sz w:val="24"/>
        </w:rPr>
        <w:t>celotno obdobje veljavnosti pogodbe in še nadaljnjih 30 dni</w:t>
      </w:r>
      <w:r>
        <w:rPr>
          <w:rFonts w:ascii="Garamond" w:eastAsia="Calibri" w:hAnsi="Garamond"/>
          <w:sz w:val="24"/>
        </w:rPr>
        <w:t>.</w:t>
      </w:r>
    </w:p>
    <w:p w14:paraId="0C37542A" w14:textId="77777777" w:rsidR="003A5004" w:rsidRPr="000950E9" w:rsidRDefault="003A5004" w:rsidP="00C41064">
      <w:pPr>
        <w:spacing w:line="276" w:lineRule="auto"/>
        <w:ind w:left="1065"/>
        <w:contextualSpacing/>
        <w:jc w:val="both"/>
        <w:rPr>
          <w:rFonts w:ascii="Garamond" w:eastAsia="Calibri" w:hAnsi="Garamond"/>
          <w:sz w:val="24"/>
          <w:szCs w:val="24"/>
        </w:rPr>
      </w:pPr>
    </w:p>
    <w:p w14:paraId="41A47D6A"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0950E9">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5E6C2126" w14:textId="77777777" w:rsidR="003A5004" w:rsidRPr="000950E9" w:rsidRDefault="003A5004" w:rsidP="00C41064">
      <w:pPr>
        <w:spacing w:line="276" w:lineRule="auto"/>
        <w:jc w:val="both"/>
        <w:rPr>
          <w:rFonts w:ascii="Garamond" w:eastAsia="Calibri" w:hAnsi="Garamond"/>
          <w:sz w:val="24"/>
          <w:szCs w:val="24"/>
        </w:rPr>
      </w:pPr>
    </w:p>
    <w:p w14:paraId="7540A03E" w14:textId="77777777" w:rsidR="003A5004" w:rsidRPr="000950E9" w:rsidRDefault="003A5004" w:rsidP="00C41064">
      <w:pPr>
        <w:spacing w:line="276" w:lineRule="auto"/>
        <w:jc w:val="both"/>
        <w:rPr>
          <w:rFonts w:ascii="Garamond" w:eastAsia="Calibri" w:hAnsi="Garamond"/>
          <w:sz w:val="24"/>
          <w:szCs w:val="24"/>
        </w:rPr>
      </w:pPr>
      <w:r w:rsidRPr="000950E9">
        <w:rPr>
          <w:rFonts w:ascii="Garamond" w:eastAsia="Calibri" w:hAnsi="Garamond"/>
          <w:sz w:val="24"/>
          <w:szCs w:val="24"/>
        </w:rPr>
        <w:t xml:space="preserve">Kraj in datum    </w:t>
      </w:r>
      <w:r w:rsidRPr="000950E9">
        <w:rPr>
          <w:rFonts w:ascii="Garamond" w:eastAsia="Calibri" w:hAnsi="Garamond" w:cs="Arial"/>
          <w:sz w:val="24"/>
          <w:szCs w:val="24"/>
        </w:rPr>
        <w:fldChar w:fldCharType="begin">
          <w:ffData>
            <w:name w:val="Besedilo11"/>
            <w:enabled/>
            <w:calcOnExit w:val="0"/>
            <w:textInput/>
          </w:ffData>
        </w:fldChar>
      </w:r>
      <w:r w:rsidRPr="000950E9">
        <w:rPr>
          <w:rFonts w:ascii="Garamond" w:eastAsia="Calibri" w:hAnsi="Garamond" w:cs="Arial"/>
          <w:sz w:val="24"/>
          <w:szCs w:val="24"/>
        </w:rPr>
        <w:instrText xml:space="preserve"> FORMTEXT </w:instrText>
      </w:r>
      <w:r w:rsidRPr="000950E9">
        <w:rPr>
          <w:rFonts w:ascii="Garamond" w:eastAsia="Calibri" w:hAnsi="Garamond" w:cs="Arial"/>
          <w:sz w:val="24"/>
          <w:szCs w:val="24"/>
        </w:rPr>
      </w:r>
      <w:r w:rsidRPr="000950E9">
        <w:rPr>
          <w:rFonts w:ascii="Garamond" w:eastAsia="Calibri" w:hAnsi="Garamond" w:cs="Arial"/>
          <w:sz w:val="24"/>
          <w:szCs w:val="24"/>
        </w:rPr>
        <w:fldChar w:fldCharType="separate"/>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cs="Arial"/>
          <w:noProof/>
          <w:sz w:val="24"/>
          <w:szCs w:val="24"/>
        </w:rPr>
        <w:t> </w:t>
      </w:r>
      <w:r w:rsidRPr="000950E9">
        <w:rPr>
          <w:rFonts w:ascii="Garamond" w:eastAsia="Calibri" w:hAnsi="Garamond"/>
          <w:sz w:val="24"/>
          <w:szCs w:val="24"/>
        </w:rPr>
        <w:fldChar w:fldCharType="end"/>
      </w:r>
      <w:r w:rsidRPr="000950E9">
        <w:rPr>
          <w:rFonts w:ascii="Garamond" w:eastAsia="Calibri" w:hAnsi="Garamond"/>
          <w:sz w:val="24"/>
          <w:szCs w:val="24"/>
        </w:rPr>
        <w:t xml:space="preserve">                                                          Žig in podpis zakonitega zastopnik</w:t>
      </w:r>
    </w:p>
    <w:p w14:paraId="4B506AE0" w14:textId="77777777" w:rsidR="003A5004" w:rsidRPr="000950E9" w:rsidRDefault="003A5004" w:rsidP="00C41064">
      <w:pPr>
        <w:spacing w:line="276" w:lineRule="auto"/>
        <w:jc w:val="both"/>
        <w:rPr>
          <w:rFonts w:ascii="Garamond" w:eastAsia="Calibri" w:hAnsi="Garamond"/>
          <w:b/>
          <w:sz w:val="24"/>
          <w:szCs w:val="24"/>
          <w:u w:val="single"/>
        </w:rPr>
      </w:pPr>
      <w:r w:rsidRPr="000950E9">
        <w:rPr>
          <w:rFonts w:ascii="Garamond" w:eastAsia="Calibri" w:hAnsi="Garamond"/>
          <w:b/>
          <w:sz w:val="24"/>
          <w:szCs w:val="24"/>
          <w:u w:val="single"/>
        </w:rPr>
        <w:t>NAVODILO:</w:t>
      </w:r>
    </w:p>
    <w:p w14:paraId="6720F30E" w14:textId="77777777" w:rsidR="003A5004" w:rsidRPr="000950E9" w:rsidRDefault="003A5004" w:rsidP="00C41064">
      <w:pPr>
        <w:spacing w:line="276" w:lineRule="auto"/>
        <w:jc w:val="both"/>
        <w:rPr>
          <w:rFonts w:ascii="Garamond" w:eastAsia="Calibri" w:hAnsi="Garamond"/>
          <w:i/>
          <w:sz w:val="24"/>
          <w:szCs w:val="24"/>
        </w:rPr>
      </w:pPr>
      <w:r w:rsidRPr="000950E9">
        <w:rPr>
          <w:rFonts w:ascii="Garamond" w:eastAsia="Calibri" w:hAnsi="Garamond"/>
          <w:i/>
          <w:sz w:val="24"/>
          <w:szCs w:val="24"/>
        </w:rPr>
        <w:t>Ponudnikov zakoniti zastopnik na meničnem obrazcu kot izdajatelja (</w:t>
      </w:r>
      <w:proofErr w:type="spellStart"/>
      <w:r w:rsidRPr="000950E9">
        <w:rPr>
          <w:rFonts w:ascii="Garamond" w:eastAsia="Calibri" w:hAnsi="Garamond"/>
          <w:i/>
          <w:sz w:val="24"/>
          <w:szCs w:val="24"/>
        </w:rPr>
        <w:t>trasanta</w:t>
      </w:r>
      <w:proofErr w:type="spellEnd"/>
      <w:r w:rsidRPr="000950E9">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6195E90" w14:textId="77777777" w:rsidR="003A5004" w:rsidRPr="000950E9" w:rsidRDefault="003A5004" w:rsidP="00C41064">
      <w:pPr>
        <w:spacing w:line="276" w:lineRule="auto"/>
        <w:rPr>
          <w:rFonts w:ascii="Garamond" w:hAnsi="Garamond"/>
          <w:b/>
          <w:sz w:val="24"/>
          <w:szCs w:val="24"/>
        </w:rPr>
      </w:pPr>
      <w:r w:rsidRPr="000950E9">
        <w:rPr>
          <w:rFonts w:ascii="Garamond" w:hAnsi="Garamond"/>
          <w:b/>
          <w:sz w:val="24"/>
          <w:szCs w:val="24"/>
        </w:rPr>
        <w:t>Priloga: menica</w:t>
      </w:r>
    </w:p>
    <w:p w14:paraId="464DAB87"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CBA4591"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010B984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34DCC184"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13F8BEDF"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48BF2ECA"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6972DF4C"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76ED5BF2" w14:textId="77777777" w:rsidR="003A5004" w:rsidRPr="000950E9" w:rsidRDefault="003A5004" w:rsidP="00C41064">
      <w:pPr>
        <w:spacing w:line="276" w:lineRule="auto"/>
        <w:contextualSpacing/>
        <w:jc w:val="both"/>
        <w:rPr>
          <w:rFonts w:ascii="Garamond" w:hAnsi="Garamond"/>
          <w:b/>
          <w:caps/>
          <w:spacing w:val="5"/>
          <w:kern w:val="28"/>
          <w:sz w:val="24"/>
          <w:szCs w:val="24"/>
        </w:rPr>
      </w:pPr>
    </w:p>
    <w:p w14:paraId="2FBDAABC" w14:textId="270794A9" w:rsidR="003A5004" w:rsidRPr="000950E9" w:rsidRDefault="003A5004" w:rsidP="00E301B2">
      <w:pPr>
        <w:pStyle w:val="Naslov"/>
        <w:jc w:val="left"/>
      </w:pPr>
      <w:r w:rsidRPr="000950E9">
        <w:rPr>
          <w:caps/>
          <w:spacing w:val="5"/>
        </w:rPr>
        <w:br w:type="page"/>
      </w:r>
      <w:bookmarkEnd w:id="164"/>
    </w:p>
    <w:p w14:paraId="746711B4" w14:textId="4AD6A81C" w:rsidR="00C90D6B" w:rsidRPr="005A1395" w:rsidRDefault="004B10FD" w:rsidP="00F16D4B">
      <w:pPr>
        <w:pStyle w:val="Naslov"/>
        <w:jc w:val="left"/>
        <w:rPr>
          <w:rFonts w:ascii="Garamond" w:eastAsia="Calibri" w:hAnsi="Garamond"/>
          <w:sz w:val="24"/>
          <w:szCs w:val="24"/>
          <w:lang w:val="es-ES"/>
        </w:rPr>
      </w:pPr>
      <w:bookmarkStart w:id="166" w:name="_Toc126134707"/>
      <w:r w:rsidRPr="005A1395">
        <w:rPr>
          <w:rFonts w:ascii="Garamond" w:eastAsia="Calibri" w:hAnsi="Garamond"/>
          <w:sz w:val="24"/>
          <w:szCs w:val="24"/>
          <w:lang w:val="es-ES"/>
        </w:rPr>
        <w:lastRenderedPageBreak/>
        <w:t>O</w:t>
      </w:r>
      <w:r w:rsidR="00C90D6B" w:rsidRPr="005A1395">
        <w:rPr>
          <w:rFonts w:ascii="Garamond" w:eastAsia="Calibri" w:hAnsi="Garamond"/>
          <w:sz w:val="24"/>
          <w:szCs w:val="24"/>
          <w:lang w:val="es-ES"/>
        </w:rPr>
        <w:t>BR 1</w:t>
      </w:r>
      <w:r w:rsidR="00E301B2">
        <w:rPr>
          <w:rFonts w:ascii="Garamond" w:eastAsia="Calibri" w:hAnsi="Garamond"/>
          <w:sz w:val="24"/>
          <w:szCs w:val="24"/>
          <w:lang w:val="es-ES"/>
        </w:rPr>
        <w:t>2</w:t>
      </w:r>
      <w:bookmarkEnd w:id="166"/>
    </w:p>
    <w:p w14:paraId="311F1F53" w14:textId="77777777" w:rsidR="00C90D6B" w:rsidRPr="005A1395"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2019397"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5A1395">
        <w:rPr>
          <w:rFonts w:ascii="Garamond" w:eastAsia="Times New Roman" w:hAnsi="Garamond" w:cs="Times New Roman"/>
          <w:b/>
          <w:caps/>
          <w:spacing w:val="5"/>
          <w:kern w:val="28"/>
          <w:sz w:val="24"/>
          <w:szCs w:val="24"/>
          <w:lang w:eastAsia="sl-SI"/>
        </w:rPr>
        <w:t>izjava o udeležbi fizičnih in pravnih oseb v lastništvu ponudnika</w:t>
      </w:r>
    </w:p>
    <w:p w14:paraId="6187B290" w14:textId="77777777" w:rsidR="00E71192" w:rsidRPr="005A1395"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DDA2CAF"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b/>
          <w:sz w:val="24"/>
          <w:szCs w:val="24"/>
          <w:lang w:eastAsia="sl-SI"/>
        </w:rPr>
        <w:t>Podatki o ponudniku</w:t>
      </w:r>
      <w:r w:rsidRPr="005A1395">
        <w:rPr>
          <w:rFonts w:ascii="Garamond" w:eastAsia="Calibri" w:hAnsi="Garamond" w:cs="Times New Roman"/>
          <w:sz w:val="24"/>
          <w:szCs w:val="24"/>
          <w:lang w:eastAsia="sl-SI"/>
        </w:rPr>
        <w:t xml:space="preserve"> (pravna oseba, podjetnik, društvo ali drug pravni subjekt, ki nastopa v postopku javnega naročanja):</w:t>
      </w:r>
    </w:p>
    <w:p w14:paraId="25F0FE68"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27A03AA5" w14:textId="77777777" w:rsidTr="00A20BEE">
        <w:trPr>
          <w:cantSplit/>
          <w:trHeight w:val="498"/>
        </w:trPr>
        <w:tc>
          <w:tcPr>
            <w:tcW w:w="4030" w:type="dxa"/>
            <w:tcBorders>
              <w:top w:val="single" w:sz="24" w:space="0" w:color="auto"/>
            </w:tcBorders>
          </w:tcPr>
          <w:p w14:paraId="295CA48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22103E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38F468A" w14:textId="77777777" w:rsidTr="00A20BEE">
        <w:trPr>
          <w:cantSplit/>
          <w:trHeight w:val="498"/>
        </w:trPr>
        <w:tc>
          <w:tcPr>
            <w:tcW w:w="4030" w:type="dxa"/>
          </w:tcPr>
          <w:p w14:paraId="48F6917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Naslov/sedež ponudnika</w:t>
            </w:r>
          </w:p>
        </w:tc>
        <w:tc>
          <w:tcPr>
            <w:tcW w:w="4829" w:type="dxa"/>
            <w:tcBorders>
              <w:left w:val="nil"/>
            </w:tcBorders>
          </w:tcPr>
          <w:p w14:paraId="3637BE6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88C4EEB" w14:textId="77777777" w:rsidTr="00A20BEE">
        <w:trPr>
          <w:cantSplit/>
          <w:trHeight w:val="498"/>
        </w:trPr>
        <w:tc>
          <w:tcPr>
            <w:tcW w:w="4030" w:type="dxa"/>
          </w:tcPr>
          <w:p w14:paraId="7A91D18E"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Vsi zakoniti zastopniki  </w:t>
            </w:r>
          </w:p>
        </w:tc>
        <w:tc>
          <w:tcPr>
            <w:tcW w:w="4829" w:type="dxa"/>
            <w:tcBorders>
              <w:left w:val="nil"/>
            </w:tcBorders>
          </w:tcPr>
          <w:p w14:paraId="472121FB"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5D217B8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8E6927F" w14:textId="77777777" w:rsidTr="00A20BEE">
        <w:trPr>
          <w:cantSplit/>
          <w:trHeight w:val="498"/>
        </w:trPr>
        <w:tc>
          <w:tcPr>
            <w:tcW w:w="4030" w:type="dxa"/>
          </w:tcPr>
          <w:p w14:paraId="69BC70A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7D3A83F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09E2821A" w14:textId="77777777" w:rsidTr="00A20BEE">
        <w:trPr>
          <w:cantSplit/>
          <w:trHeight w:val="498"/>
        </w:trPr>
        <w:tc>
          <w:tcPr>
            <w:tcW w:w="4030" w:type="dxa"/>
          </w:tcPr>
          <w:p w14:paraId="508EE94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15982C2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51A5E02F"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3964284"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Lastniška struktura ponudnika:</w:t>
      </w:r>
    </w:p>
    <w:p w14:paraId="16829AD2"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2B7A2E1A"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fizičnih oseb v lastništvu ponudnika</w:t>
      </w:r>
    </w:p>
    <w:p w14:paraId="09475DB0" w14:textId="77777777" w:rsidR="00E71192" w:rsidRPr="005A1395"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077DE27" w14:textId="77777777" w:rsidTr="00A20BEE">
        <w:trPr>
          <w:cantSplit/>
          <w:trHeight w:val="498"/>
        </w:trPr>
        <w:tc>
          <w:tcPr>
            <w:tcW w:w="4030" w:type="dxa"/>
            <w:tcBorders>
              <w:top w:val="single" w:sz="24" w:space="0" w:color="auto"/>
            </w:tcBorders>
          </w:tcPr>
          <w:p w14:paraId="11E1CBE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E593CA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B7D5BCC" w14:textId="77777777" w:rsidTr="00A20BEE">
        <w:trPr>
          <w:cantSplit/>
          <w:trHeight w:val="498"/>
        </w:trPr>
        <w:tc>
          <w:tcPr>
            <w:tcW w:w="4030" w:type="dxa"/>
          </w:tcPr>
          <w:p w14:paraId="71926D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Naslov stalnega prebivališča</w:t>
            </w:r>
          </w:p>
        </w:tc>
        <w:tc>
          <w:tcPr>
            <w:tcW w:w="4829" w:type="dxa"/>
            <w:tcBorders>
              <w:left w:val="nil"/>
            </w:tcBorders>
          </w:tcPr>
          <w:p w14:paraId="196ED20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4960A7C5" w14:textId="77777777" w:rsidTr="00A20BEE">
        <w:trPr>
          <w:cantSplit/>
          <w:trHeight w:val="498"/>
        </w:trPr>
        <w:tc>
          <w:tcPr>
            <w:tcW w:w="4030" w:type="dxa"/>
          </w:tcPr>
          <w:p w14:paraId="23376C7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2049C6E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C11033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53B515DE"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6514CB06" w14:textId="77777777" w:rsidR="00E71192" w:rsidRPr="005A1395"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udeležbi pravnih oseb v lastništvu ponudnika</w:t>
      </w:r>
    </w:p>
    <w:p w14:paraId="69BD9C2A"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62317D92" w14:textId="77777777" w:rsidTr="00A20BEE">
        <w:trPr>
          <w:cantSplit/>
          <w:trHeight w:val="498"/>
        </w:trPr>
        <w:tc>
          <w:tcPr>
            <w:tcW w:w="4030" w:type="dxa"/>
            <w:tcBorders>
              <w:top w:val="single" w:sz="24" w:space="0" w:color="auto"/>
            </w:tcBorders>
          </w:tcPr>
          <w:p w14:paraId="2A1CE22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311DE045"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6A97BD1" w14:textId="77777777" w:rsidTr="00A20BEE">
        <w:trPr>
          <w:cantSplit/>
          <w:trHeight w:val="498"/>
        </w:trPr>
        <w:tc>
          <w:tcPr>
            <w:tcW w:w="4030" w:type="dxa"/>
          </w:tcPr>
          <w:p w14:paraId="1FAB4752"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08DBE3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832CC2B" w14:textId="77777777" w:rsidTr="00A20BEE">
        <w:trPr>
          <w:cantSplit/>
          <w:trHeight w:val="498"/>
        </w:trPr>
        <w:tc>
          <w:tcPr>
            <w:tcW w:w="4030" w:type="dxa"/>
          </w:tcPr>
          <w:p w14:paraId="5EFFE6E7"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Delež lastništva</w:t>
            </w:r>
          </w:p>
        </w:tc>
        <w:tc>
          <w:tcPr>
            <w:tcW w:w="4829" w:type="dxa"/>
            <w:tcBorders>
              <w:left w:val="nil"/>
            </w:tcBorders>
          </w:tcPr>
          <w:p w14:paraId="1A4A0E00"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2607E6E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7EA8163" w14:textId="77777777" w:rsidTr="00A20BEE">
        <w:trPr>
          <w:cantSplit/>
          <w:trHeight w:val="498"/>
        </w:trPr>
        <w:tc>
          <w:tcPr>
            <w:tcW w:w="4030" w:type="dxa"/>
          </w:tcPr>
          <w:p w14:paraId="6FCF5EB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01709A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66D4ED9B" w14:textId="77777777" w:rsidTr="00A20BEE">
        <w:trPr>
          <w:cantSplit/>
          <w:trHeight w:val="498"/>
        </w:trPr>
        <w:tc>
          <w:tcPr>
            <w:tcW w:w="4030" w:type="dxa"/>
          </w:tcPr>
          <w:p w14:paraId="5A72A90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7BCC4736"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1AC516B"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1ABC1DE3" w14:textId="77777777" w:rsidR="00E71192" w:rsidRPr="005A1395" w:rsidRDefault="00E71192" w:rsidP="00C47B22">
      <w:pPr>
        <w:spacing w:after="0" w:line="276" w:lineRule="auto"/>
        <w:jc w:val="both"/>
        <w:rPr>
          <w:rFonts w:ascii="Garamond" w:eastAsia="Calibri" w:hAnsi="Garamond" w:cs="Times New Roman"/>
          <w:b/>
          <w:sz w:val="24"/>
          <w:szCs w:val="24"/>
          <w:lang w:eastAsia="sl-SI"/>
        </w:rPr>
      </w:pPr>
    </w:p>
    <w:p w14:paraId="3DD340CB" w14:textId="77777777" w:rsidR="00E71192" w:rsidRPr="005A1395"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5A1395">
        <w:rPr>
          <w:rFonts w:ascii="Garamond" w:eastAsia="Calibri" w:hAnsi="Garamond" w:cs="Times New Roman"/>
          <w:b/>
          <w:sz w:val="24"/>
          <w:szCs w:val="24"/>
          <w:lang w:eastAsia="sl-SI"/>
        </w:rPr>
        <w:t>Podatki o družbah, za katere se po določbah zakona, ki ureja gospodarske družbe, šteje, da so povezane družbe s ponudnikom</w:t>
      </w:r>
    </w:p>
    <w:p w14:paraId="6C696F7B" w14:textId="77777777" w:rsidR="00E71192" w:rsidRPr="005A1395"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5A1395" w14:paraId="3A4E7B96" w14:textId="77777777" w:rsidTr="00A20BEE">
        <w:trPr>
          <w:cantSplit/>
          <w:trHeight w:val="498"/>
        </w:trPr>
        <w:tc>
          <w:tcPr>
            <w:tcW w:w="4030" w:type="dxa"/>
            <w:tcBorders>
              <w:top w:val="single" w:sz="24" w:space="0" w:color="auto"/>
            </w:tcBorders>
          </w:tcPr>
          <w:p w14:paraId="23E6A35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621427F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1F505DB3" w14:textId="77777777" w:rsidTr="00A20BEE">
        <w:trPr>
          <w:cantSplit/>
          <w:trHeight w:val="498"/>
        </w:trPr>
        <w:tc>
          <w:tcPr>
            <w:tcW w:w="4030" w:type="dxa"/>
          </w:tcPr>
          <w:p w14:paraId="6FE7F431"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Sedež pravne osebe</w:t>
            </w:r>
          </w:p>
        </w:tc>
        <w:tc>
          <w:tcPr>
            <w:tcW w:w="4829" w:type="dxa"/>
            <w:tcBorders>
              <w:left w:val="nil"/>
            </w:tcBorders>
          </w:tcPr>
          <w:p w14:paraId="308FFFAD"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74F9CC58" w14:textId="77777777" w:rsidTr="00A20BEE">
        <w:trPr>
          <w:cantSplit/>
          <w:trHeight w:val="498"/>
        </w:trPr>
        <w:tc>
          <w:tcPr>
            <w:tcW w:w="4030" w:type="dxa"/>
          </w:tcPr>
          <w:p w14:paraId="69276B4D" w14:textId="77777777" w:rsidR="00E71192" w:rsidRPr="005A1395" w:rsidRDefault="00E71192" w:rsidP="00C47B22">
            <w:pPr>
              <w:spacing w:after="0" w:line="276" w:lineRule="auto"/>
              <w:ind w:right="-354"/>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Vrsta povezave/delež lastništva</w:t>
            </w:r>
          </w:p>
        </w:tc>
        <w:tc>
          <w:tcPr>
            <w:tcW w:w="4829" w:type="dxa"/>
            <w:tcBorders>
              <w:left w:val="nil"/>
            </w:tcBorders>
          </w:tcPr>
          <w:p w14:paraId="284C498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p w14:paraId="11AEAB99"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5A5FD4E3" w14:textId="77777777" w:rsidTr="00A20BEE">
        <w:trPr>
          <w:cantSplit/>
          <w:trHeight w:val="498"/>
        </w:trPr>
        <w:tc>
          <w:tcPr>
            <w:tcW w:w="4030" w:type="dxa"/>
          </w:tcPr>
          <w:p w14:paraId="2E213BEA"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 xml:space="preserve">Matična številka </w:t>
            </w:r>
          </w:p>
        </w:tc>
        <w:tc>
          <w:tcPr>
            <w:tcW w:w="4829" w:type="dxa"/>
            <w:tcBorders>
              <w:left w:val="nil"/>
            </w:tcBorders>
          </w:tcPr>
          <w:p w14:paraId="4C0441DF"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r w:rsidR="00E71192" w:rsidRPr="005A1395" w14:paraId="269AC1C8" w14:textId="77777777" w:rsidTr="00A20BEE">
        <w:trPr>
          <w:cantSplit/>
          <w:trHeight w:val="498"/>
        </w:trPr>
        <w:tc>
          <w:tcPr>
            <w:tcW w:w="4030" w:type="dxa"/>
          </w:tcPr>
          <w:p w14:paraId="2976F03E"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Identifikacijska št. za DDV</w:t>
            </w:r>
          </w:p>
        </w:tc>
        <w:tc>
          <w:tcPr>
            <w:tcW w:w="4829" w:type="dxa"/>
            <w:tcBorders>
              <w:left w:val="nil"/>
            </w:tcBorders>
          </w:tcPr>
          <w:p w14:paraId="52EB43F4"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p>
        </w:tc>
      </w:tr>
    </w:tbl>
    <w:p w14:paraId="1A08DCD7"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(ustrezno nadaljujte seznam)</w:t>
      </w:r>
    </w:p>
    <w:p w14:paraId="610CED02"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47ED5BD0"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7E81E97" w14:textId="77777777" w:rsidR="00E71192" w:rsidRPr="005A1395" w:rsidRDefault="00E71192" w:rsidP="00C47B22">
      <w:pPr>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Izjavljam, da sem kot fizične osebe - udeležence v lastništvu ponudnika navedel:</w:t>
      </w:r>
    </w:p>
    <w:p w14:paraId="1EEA7381"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5DDE07" w14:textId="77777777" w:rsidR="00E71192" w:rsidRPr="005A1395"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vsako fizičn</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xml:space="preserve"> oseb</w:t>
      </w:r>
      <w:r w:rsidR="00D67A7C" w:rsidRPr="005A1395">
        <w:rPr>
          <w:rFonts w:ascii="Garamond" w:eastAsia="Calibri" w:hAnsi="Garamond" w:cs="Times New Roman"/>
          <w:sz w:val="24"/>
          <w:szCs w:val="24"/>
          <w:lang w:eastAsia="sl-SI"/>
        </w:rPr>
        <w:t>o</w:t>
      </w:r>
      <w:r w:rsidRPr="005A1395">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31B74E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2F61A5C1"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020A80A"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p>
    <w:p w14:paraId="0FDB7A0D" w14:textId="77777777" w:rsidR="00E71192" w:rsidRPr="005A1395" w:rsidRDefault="00E71192" w:rsidP="00C47B22">
      <w:pPr>
        <w:tabs>
          <w:tab w:val="left" w:pos="3734"/>
        </w:tabs>
        <w:spacing w:after="0" w:line="276" w:lineRule="auto"/>
        <w:jc w:val="both"/>
        <w:rPr>
          <w:rFonts w:ascii="Garamond" w:eastAsia="Calibri" w:hAnsi="Garamond" w:cs="Times New Roman"/>
          <w:sz w:val="24"/>
          <w:szCs w:val="24"/>
          <w:lang w:eastAsia="sl-SI"/>
        </w:rPr>
      </w:pPr>
      <w:r w:rsidRPr="005A1395">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E60635"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p w14:paraId="20891604"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5A1395" w14:paraId="3D315FED" w14:textId="77777777" w:rsidTr="00A20BEE">
        <w:tc>
          <w:tcPr>
            <w:tcW w:w="5495" w:type="dxa"/>
          </w:tcPr>
          <w:p w14:paraId="461E6D8C"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Kraj in datum:</w:t>
            </w:r>
          </w:p>
          <w:p w14:paraId="185D6263"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5194313A"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Ponudnik:</w:t>
            </w:r>
          </w:p>
        </w:tc>
      </w:tr>
      <w:tr w:rsidR="00E71192" w:rsidRPr="005A1395" w14:paraId="56C280D9" w14:textId="77777777" w:rsidTr="00A20BEE">
        <w:tc>
          <w:tcPr>
            <w:tcW w:w="5495" w:type="dxa"/>
          </w:tcPr>
          <w:p w14:paraId="2A39E97B"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0ABEDA1F" w14:textId="77777777" w:rsidR="00E71192" w:rsidRPr="005A1395" w:rsidRDefault="00E71192" w:rsidP="00C47B22">
            <w:pPr>
              <w:spacing w:after="0" w:line="276" w:lineRule="auto"/>
              <w:jc w:val="both"/>
              <w:rPr>
                <w:rFonts w:ascii="Garamond" w:eastAsia="Times New Roman" w:hAnsi="Garamond" w:cs="Times New Roman"/>
                <w:sz w:val="24"/>
                <w:szCs w:val="24"/>
                <w:lang w:eastAsia="sl-SI"/>
              </w:rPr>
            </w:pPr>
            <w:r w:rsidRPr="005A1395">
              <w:rPr>
                <w:rFonts w:ascii="Garamond" w:eastAsia="Times New Roman" w:hAnsi="Garamond" w:cs="Times New Roman"/>
                <w:sz w:val="24"/>
                <w:szCs w:val="24"/>
                <w:lang w:eastAsia="sl-SI"/>
              </w:rPr>
              <w:t>Žig in podpis:</w:t>
            </w:r>
          </w:p>
        </w:tc>
      </w:tr>
    </w:tbl>
    <w:p w14:paraId="7ED5D766" w14:textId="77777777" w:rsidR="00E71192" w:rsidRPr="005A1395"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5A1395" w:rsidSect="008B4A76">
      <w:headerReference w:type="default"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F3AA" w14:textId="77777777" w:rsidR="00C41064" w:rsidRDefault="00C41064" w:rsidP="002D10A1">
      <w:pPr>
        <w:spacing w:after="0" w:line="240" w:lineRule="auto"/>
      </w:pPr>
      <w:r>
        <w:separator/>
      </w:r>
    </w:p>
  </w:endnote>
  <w:endnote w:type="continuationSeparator" w:id="0">
    <w:p w14:paraId="191D6BD3" w14:textId="77777777" w:rsidR="00C41064" w:rsidRDefault="00C41064"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EB Garamond">
    <w:altName w:val="Calibri"/>
    <w:charset w:val="00"/>
    <w:family w:val="auto"/>
    <w:pitch w:val="variable"/>
    <w:sig w:usb0="E00002FF" w:usb1="02000413" w:usb2="00000000" w:usb3="00000000" w:csb0="0000019F" w:csb1="00000000"/>
  </w:font>
  <w:font w:name="Garamond-Bold">
    <w:altName w:val="Garamond"/>
    <w:panose1 w:val="00000000000000000000"/>
    <w:charset w:val="00"/>
    <w:family w:val="swiss"/>
    <w:notTrueType/>
    <w:pitch w:val="default"/>
    <w:sig w:usb0="00000007" w:usb1="00000000" w:usb2="00000000" w:usb3="00000000" w:csb0="00000003" w:csb1="00000000"/>
  </w:font>
  <w:font w:name="CIDFont+F1">
    <w:altName w:val="Yu Gothic"/>
    <w:panose1 w:val="00000000000000000000"/>
    <w:charset w:val="80"/>
    <w:family w:val="auto"/>
    <w:notTrueType/>
    <w:pitch w:val="default"/>
    <w:sig w:usb0="00000001" w:usb1="08070000" w:usb2="00000010" w:usb3="00000000" w:csb0="00020000" w:csb1="00000000"/>
  </w:font>
  <w:font w:name="ArialMT">
    <w:altName w:val="Times New Roman"/>
    <w:charset w:val="EE"/>
    <w:family w:val="swiss"/>
    <w:pitch w:val="default"/>
  </w:font>
  <w:font w:name="Calibri,Bold">
    <w:panose1 w:val="00000000000000000000"/>
    <w:charset w:val="EE"/>
    <w:family w:val="auto"/>
    <w:notTrueType/>
    <w:pitch w:val="default"/>
    <w:sig w:usb0="00000005" w:usb1="00000000" w:usb2="00000000" w:usb3="00000000" w:csb0="00000002" w:csb1="00000000"/>
  </w:font>
  <w:font w:name="Garamond-Bold,Italic">
    <w:altName w:val="Garamond"/>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imes-Bold">
    <w:altName w:val="Times New Roman"/>
    <w:panose1 w:val="00000000000000000000"/>
    <w:charset w:val="00"/>
    <w:family w:val="auto"/>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848759"/>
      <w:docPartObj>
        <w:docPartGallery w:val="Page Numbers (Bottom of Page)"/>
        <w:docPartUnique/>
      </w:docPartObj>
    </w:sdtPr>
    <w:sdtEndPr/>
    <w:sdtContent>
      <w:p w14:paraId="33ABF34D" w14:textId="77777777" w:rsidR="00780E34" w:rsidRDefault="00780E34">
        <w:pPr>
          <w:pStyle w:val="Noga"/>
          <w:jc w:val="center"/>
          <w:rPr>
            <w:rFonts w:ascii="Garamond" w:hAnsi="Garamond"/>
            <w:sz w:val="20"/>
            <w:szCs w:val="20"/>
          </w:rPr>
        </w:pPr>
      </w:p>
      <w:p w14:paraId="29EBFE11" w14:textId="4474108E" w:rsidR="00F65BFF" w:rsidRDefault="00F65BFF">
        <w:pPr>
          <w:pStyle w:val="Noga"/>
          <w:jc w:val="center"/>
        </w:pPr>
        <w:r>
          <w:fldChar w:fldCharType="begin"/>
        </w:r>
        <w:r>
          <w:instrText>PAGE   \* MERGEFORMAT</w:instrText>
        </w:r>
        <w:r>
          <w:fldChar w:fldCharType="separate"/>
        </w:r>
        <w:r>
          <w:t>2</w:t>
        </w:r>
        <w:r>
          <w:fldChar w:fldCharType="end"/>
        </w:r>
      </w:p>
    </w:sdtContent>
  </w:sdt>
  <w:p w14:paraId="2A72D616" w14:textId="77777777" w:rsidR="00C41064" w:rsidRDefault="00C410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B2C6" w14:textId="77777777" w:rsidR="00C41064" w:rsidRDefault="00C41064" w:rsidP="002D10A1">
      <w:pPr>
        <w:spacing w:after="0" w:line="240" w:lineRule="auto"/>
      </w:pPr>
      <w:r>
        <w:separator/>
      </w:r>
    </w:p>
  </w:footnote>
  <w:footnote w:type="continuationSeparator" w:id="0">
    <w:p w14:paraId="0A6BA977" w14:textId="77777777" w:rsidR="00C41064" w:rsidRDefault="00C41064" w:rsidP="002D10A1">
      <w:pPr>
        <w:spacing w:after="0" w:line="240" w:lineRule="auto"/>
      </w:pPr>
      <w:r>
        <w:continuationSeparator/>
      </w:r>
    </w:p>
  </w:footnote>
  <w:footnote w:id="1">
    <w:p w14:paraId="5A2BBCA9" w14:textId="77777777" w:rsidR="00F01F27" w:rsidRPr="00BF2D5C" w:rsidRDefault="00F01F27" w:rsidP="00F01F27">
      <w:pPr>
        <w:pStyle w:val="Sprotnaopomba-besedilo"/>
        <w:rPr>
          <w:rStyle w:val="Sprotnaopomba-sklic"/>
          <w:rFonts w:ascii="Garamond" w:hAnsi="Garamond"/>
          <w:vertAlign w:val="baseline"/>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AOX (ang. adsorbable organohalogens) – adsorbirani organohalogeni.</w:t>
      </w:r>
      <w:r>
        <w:rPr>
          <w:rStyle w:val="Sprotnaopomba-sklic"/>
          <w:rFonts w:ascii="Garamond" w:hAnsi="Garamond"/>
          <w:vertAlign w:val="baseline"/>
        </w:rPr>
        <w:t xml:space="preserve"> </w:t>
      </w:r>
    </w:p>
  </w:footnote>
  <w:footnote w:id="2">
    <w:p w14:paraId="5AF18C1D" w14:textId="77777777" w:rsidR="00F01F27" w:rsidRPr="00BF2D5C" w:rsidRDefault="00F01F27" w:rsidP="00F01F27">
      <w:pPr>
        <w:pStyle w:val="Sprotnaopomba-besedilo"/>
        <w:rPr>
          <w:rStyle w:val="Sprotnaopomba-sklic"/>
          <w:rFonts w:ascii="Garamond" w:hAnsi="Garamond"/>
          <w:vertAlign w:val="baseline"/>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r>
        <w:rPr>
          <w:rStyle w:val="Sprotnaopomba-sklic"/>
          <w:rFonts w:ascii="Garamond" w:hAnsi="Garamond"/>
          <w:vertAlign w:val="baseline"/>
        </w:rPr>
        <w:t xml:space="preserve"> </w:t>
      </w:r>
    </w:p>
  </w:footnote>
  <w:footnote w:id="3">
    <w:p w14:paraId="7F9923E0" w14:textId="77777777" w:rsidR="00F01F27" w:rsidRPr="00BF2D5C" w:rsidRDefault="00F01F27" w:rsidP="00F01F27">
      <w:pPr>
        <w:pStyle w:val="Sprotnaopomba-besedilo"/>
        <w:rPr>
          <w:lang w:val="sl-SI"/>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Kot del tehnične dokumentacije se praviloma priloži izračun emisij CO2/ADT papirja, iz katerega morajo biti razvidni vrsta uporabljene vlaknine, sorazmerni deleži posamezne vlaknine v celotnem izdelku in emisije CO2 v procesu izdelave papirja.</w:t>
      </w:r>
      <w:r>
        <w:t xml:space="preserve"> </w:t>
      </w:r>
    </w:p>
  </w:footnote>
  <w:footnote w:id="4">
    <w:p w14:paraId="3102456E" w14:textId="77777777" w:rsidR="00F01F27" w:rsidRPr="00BF2D5C" w:rsidRDefault="00F01F27" w:rsidP="00F01F27">
      <w:pPr>
        <w:pStyle w:val="Sprotnaopomba-besedilo"/>
        <w:rPr>
          <w:rFonts w:ascii="Garamond" w:hAnsi="Garamond"/>
          <w:lang w:val="sl-SI"/>
        </w:rPr>
      </w:pPr>
      <w:r w:rsidRPr="00BF2D5C">
        <w:rPr>
          <w:rStyle w:val="Sprotnaopomba-sklic"/>
          <w:rFonts w:ascii="Garamond" w:hAnsi="Garamond"/>
        </w:rPr>
        <w:footnoteRef/>
      </w:r>
      <w:r w:rsidRPr="00BF2D5C">
        <w:rPr>
          <w:rFonts w:ascii="Garamond" w:hAnsi="Garamond"/>
        </w:rPr>
        <w:t xml:space="preserve"> ECF (angl. elementary chlorine free) – ne vsebuje elementarnega klora.</w:t>
      </w:r>
      <w:r>
        <w:rPr>
          <w:rFonts w:ascii="Garamond" w:hAnsi="Garamond"/>
        </w:rPr>
        <w:t xml:space="preserve"> </w:t>
      </w:r>
    </w:p>
  </w:footnote>
  <w:footnote w:id="5">
    <w:p w14:paraId="3F2E6CF2" w14:textId="77777777" w:rsidR="00F01F27" w:rsidRPr="00167043" w:rsidRDefault="00F01F27" w:rsidP="00F01F27">
      <w:pPr>
        <w:pStyle w:val="Sprotnaopomba-besedilo"/>
        <w:rPr>
          <w:rFonts w:ascii="Garamond" w:hAnsi="Garamond"/>
        </w:rPr>
      </w:pPr>
      <w:r w:rsidRPr="00BF2D5C">
        <w:rPr>
          <w:rStyle w:val="Sprotnaopomba-sklic"/>
          <w:rFonts w:ascii="Garamond" w:hAnsi="Garamond"/>
        </w:rPr>
        <w:footnoteRef/>
      </w:r>
      <w:r w:rsidRPr="00BF2D5C">
        <w:rPr>
          <w:rFonts w:ascii="Garamond" w:hAnsi="Garamond"/>
        </w:rPr>
        <w:t xml:space="preserve"> </w:t>
      </w:r>
      <w:r>
        <w:rPr>
          <w:rFonts w:ascii="Garamond" w:hAnsi="Garamond"/>
        </w:rPr>
        <w:t xml:space="preserve">FSC </w:t>
      </w:r>
      <w:r w:rsidRPr="00BF2D5C">
        <w:rPr>
          <w:rFonts w:ascii="Garamond" w:hAnsi="Garamond"/>
        </w:rPr>
        <w:t xml:space="preserve">(angl. Forest Stewardship Council) je samostojna, nevladna, neprofitna organizacija, ustanovljena za promocijo odgovornega ravnanja z gozdovi. Več o tem na http://www.fsc.org/. </w:t>
      </w:r>
    </w:p>
  </w:footnote>
  <w:footnote w:id="6">
    <w:p w14:paraId="73164D89" w14:textId="77777777" w:rsidR="00F01F27" w:rsidRPr="00BF2D5C" w:rsidRDefault="00F01F27" w:rsidP="00F01F27">
      <w:pPr>
        <w:pStyle w:val="Sprotnaopomba-besedilo"/>
        <w:rPr>
          <w:rFonts w:ascii="Garamond" w:hAnsi="Garamond"/>
          <w:lang w:val="sl-SI"/>
        </w:rPr>
      </w:pPr>
      <w:r w:rsidRPr="00BF2D5C">
        <w:rPr>
          <w:rStyle w:val="Sprotnaopomba-sklic"/>
          <w:rFonts w:ascii="Garamond" w:hAnsi="Garamond"/>
        </w:rPr>
        <w:footnoteRef/>
      </w:r>
      <w:r w:rsidRPr="00BF2D5C">
        <w:rPr>
          <w:rFonts w:ascii="Garamond" w:hAnsi="Garamond"/>
        </w:rPr>
        <w:t xml:space="preserve"> PEFC (ang. Programme for the Endorsement of Forest Certification) je program za potrjevanje certifikacijskih shem za gozdove. Več o tem na http://www.pefc.org/internet/html/.</w:t>
      </w:r>
      <w:r>
        <w:rPr>
          <w:rFonts w:ascii="Garamond" w:hAnsi="Garamond"/>
        </w:rPr>
        <w:t xml:space="preserve"> </w:t>
      </w:r>
    </w:p>
  </w:footnote>
  <w:footnote w:id="7">
    <w:p w14:paraId="39A987DE" w14:textId="77777777" w:rsidR="00F01F27" w:rsidRPr="00BF2D5C" w:rsidRDefault="00F01F27" w:rsidP="00F01F27">
      <w:pPr>
        <w:pStyle w:val="Default"/>
        <w:rPr>
          <w:rFonts w:ascii="Garamond" w:eastAsiaTheme="minorHAnsi" w:hAnsi="Garamond" w:cs="Calibri"/>
          <w:sz w:val="20"/>
          <w:szCs w:val="20"/>
          <w:lang w:eastAsia="en-US"/>
        </w:rPr>
      </w:pPr>
      <w:r w:rsidRPr="00BF2D5C">
        <w:rPr>
          <w:rStyle w:val="Sprotnaopomba-sklic"/>
          <w:rFonts w:ascii="Garamond" w:hAnsi="Garamond"/>
          <w:sz w:val="20"/>
          <w:szCs w:val="20"/>
        </w:rPr>
        <w:footnoteRef/>
      </w:r>
      <w:r w:rsidRPr="00BF2D5C">
        <w:rPr>
          <w:rFonts w:ascii="Garamond" w:hAnsi="Garamond"/>
          <w:sz w:val="20"/>
          <w:szCs w:val="20"/>
        </w:rPr>
        <w:t xml:space="preserve"> </w:t>
      </w:r>
      <w:r w:rsidRPr="00BF2D5C">
        <w:rPr>
          <w:rFonts w:ascii="Garamond" w:eastAsiaTheme="minorHAnsi" w:hAnsi="Garamond" w:cs="Calibri"/>
          <w:sz w:val="20"/>
          <w:szCs w:val="20"/>
          <w:lang w:eastAsia="en-US"/>
        </w:rPr>
        <w:t xml:space="preserve">FLEGT (ang. Forest Law Enforcement, Governance and Trade) opredeljuje Akcijski načrt EU za uveljavljanje </w:t>
      </w:r>
    </w:p>
    <w:p w14:paraId="37CE164F" w14:textId="77777777" w:rsidR="00F01F27" w:rsidRPr="00BF2D5C" w:rsidRDefault="00F01F27" w:rsidP="00F01F27">
      <w:pPr>
        <w:pStyle w:val="Sprotnaopomba-besedilo"/>
        <w:rPr>
          <w:lang w:val="sl-SI"/>
        </w:rPr>
      </w:pPr>
      <w:r w:rsidRPr="00BF2D5C">
        <w:rPr>
          <w:rFonts w:ascii="Garamond" w:eastAsiaTheme="minorHAnsi" w:hAnsi="Garamond" w:cs="Calibri"/>
          <w:color w:val="000000"/>
          <w:lang w:val="sl-SI"/>
        </w:rPr>
        <w:t>zakonodaje, upravljanja in trgovanja na področju gozdov, ki ga je Evropska komisija sprejela leta 2003. Akcijski načrt določa več ukrepov za obravnavo nezakonite sečnje v državah v razvoju in opredeljuje sistem izdaje dovoljenj za gradbeni les, ki zagotavlja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http://ec.europa.eu/environment/forests/flegt.html/.</w:t>
      </w:r>
      <w:r>
        <w:rPr>
          <w:rFonts w:ascii="Calibri" w:eastAsiaTheme="minorHAnsi" w:hAnsi="Calibri" w:cs="Calibri"/>
          <w:color w:val="000000"/>
          <w:lang w:val="sl-SI"/>
        </w:rPr>
        <w:t xml:space="preserve"> </w:t>
      </w:r>
    </w:p>
  </w:footnote>
  <w:footnote w:id="8">
    <w:p w14:paraId="783A9330" w14:textId="77777777" w:rsidR="00F01F27" w:rsidRPr="00167043" w:rsidRDefault="00F01F27" w:rsidP="00F01F27">
      <w:pPr>
        <w:pStyle w:val="Sprotnaopomba-besedilo"/>
        <w:rPr>
          <w:lang w:val="sl-SI"/>
        </w:rPr>
      </w:pPr>
    </w:p>
  </w:footnote>
  <w:footnote w:id="9">
    <w:p w14:paraId="757B168B" w14:textId="77777777" w:rsidR="00C41064" w:rsidRPr="00155DC3" w:rsidRDefault="00C41064"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10">
    <w:p w14:paraId="0E1CBC00" w14:textId="77777777" w:rsidR="00C41064" w:rsidRPr="003C1384" w:rsidRDefault="00C41064"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11">
    <w:p w14:paraId="7F64F5E2" w14:textId="77777777" w:rsidR="00C41064" w:rsidRPr="002E5A3D" w:rsidRDefault="00C41064"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F39CD8B" w14:textId="77777777" w:rsidR="00C41064" w:rsidRPr="002E5A3D" w:rsidRDefault="00C41064"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12">
    <w:p w14:paraId="478F43CF" w14:textId="77777777" w:rsidR="00C41064" w:rsidRPr="002600B5" w:rsidRDefault="00C41064" w:rsidP="00E71192">
      <w:pPr>
        <w:rPr>
          <w:rFonts w:ascii="Calibri" w:hAnsi="Calibri"/>
          <w:sz w:val="18"/>
          <w:szCs w:val="18"/>
        </w:rPr>
      </w:pPr>
    </w:p>
    <w:p w14:paraId="5E292EC5" w14:textId="77777777" w:rsidR="00C41064" w:rsidRPr="002600B5" w:rsidRDefault="00C41064" w:rsidP="00E71192">
      <w:pPr>
        <w:pStyle w:val="Sprotnaopomba-besedilo"/>
        <w:rPr>
          <w:rFonts w:ascii="Calibri" w:hAnsi="Calibri"/>
          <w:sz w:val="18"/>
          <w:szCs w:val="18"/>
          <w:lang w:val="es-ES"/>
        </w:rPr>
      </w:pPr>
    </w:p>
  </w:footnote>
  <w:footnote w:id="13">
    <w:p w14:paraId="6CF41BD9" w14:textId="77777777" w:rsidR="00C41064" w:rsidRPr="00A6260D" w:rsidRDefault="00C41064"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D264" w14:textId="64F1D978" w:rsidR="00C41064" w:rsidRPr="00E3334F" w:rsidRDefault="00326946" w:rsidP="00173BA2">
    <w:pPr>
      <w:pStyle w:val="Glava"/>
      <w:jc w:val="center"/>
      <w:rPr>
        <w:rFonts w:ascii="Garamond" w:hAnsi="Garamond"/>
        <w:sz w:val="20"/>
        <w:szCs w:val="20"/>
      </w:rPr>
    </w:pPr>
    <w:r>
      <w:rPr>
        <w:rFonts w:ascii="Garamond" w:hAnsi="Garamond"/>
        <w:sz w:val="20"/>
        <w:szCs w:val="20"/>
      </w:rPr>
      <w:t>JN 401-2/2023</w:t>
    </w:r>
  </w:p>
  <w:p w14:paraId="087214DB" w14:textId="77777777" w:rsidR="00C41064" w:rsidRDefault="00C41064"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2001"/>
        </w:tabs>
        <w:ind w:left="2001" w:hanging="360"/>
      </w:pPr>
      <w:rPr>
        <w:rFonts w:ascii="Arial" w:hAnsi="Arial" w:cs="Arial"/>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25049"/>
    <w:multiLevelType w:val="hybridMultilevel"/>
    <w:tmpl w:val="49CED5FA"/>
    <w:lvl w:ilvl="0" w:tplc="1194B968">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455791"/>
    <w:multiLevelType w:val="hybridMultilevel"/>
    <w:tmpl w:val="467EB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1" w15:restartNumberingAfterBreak="0">
    <w:nsid w:val="23AC4654"/>
    <w:multiLevelType w:val="hybridMultilevel"/>
    <w:tmpl w:val="77C06FA6"/>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4444F3"/>
    <w:multiLevelType w:val="hybridMultilevel"/>
    <w:tmpl w:val="CC94DA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7"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2" w15:restartNumberingAfterBreak="0">
    <w:nsid w:val="466024FA"/>
    <w:multiLevelType w:val="multilevel"/>
    <w:tmpl w:val="84008EA6"/>
    <w:lvl w:ilvl="0">
      <w:start w:val="3"/>
      <w:numFmt w:val="decimal"/>
      <w:lvlText w:val="%1"/>
      <w:lvlJc w:val="left"/>
      <w:pPr>
        <w:ind w:left="480" w:hanging="480"/>
      </w:pPr>
      <w:rPr>
        <w:rFonts w:hint="default"/>
      </w:rPr>
    </w:lvl>
    <w:lvl w:ilvl="1">
      <w:start w:val="2"/>
      <w:numFmt w:val="decimal"/>
      <w:lvlText w:val="%1.%2"/>
      <w:lvlJc w:val="left"/>
      <w:pPr>
        <w:ind w:left="748" w:hanging="720"/>
      </w:pPr>
      <w:rPr>
        <w:rFonts w:hint="default"/>
      </w:rPr>
    </w:lvl>
    <w:lvl w:ilvl="2">
      <w:start w:val="2"/>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23"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E262B"/>
    <w:multiLevelType w:val="hybridMultilevel"/>
    <w:tmpl w:val="E7684360"/>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9" w15:restartNumberingAfterBreak="0">
    <w:nsid w:val="55130663"/>
    <w:multiLevelType w:val="hybridMultilevel"/>
    <w:tmpl w:val="2C16C636"/>
    <w:lvl w:ilvl="0" w:tplc="BDB0975C">
      <w:numFmt w:val="bullet"/>
      <w:lvlText w:val="-"/>
      <w:lvlJc w:val="left"/>
      <w:pPr>
        <w:ind w:left="420" w:hanging="360"/>
      </w:pPr>
      <w:rPr>
        <w:rFonts w:ascii="Garamond" w:eastAsia="Times New Roman" w:hAnsi="Garamond"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94D4A"/>
    <w:multiLevelType w:val="hybridMultilevel"/>
    <w:tmpl w:val="BF162524"/>
    <w:lvl w:ilvl="0" w:tplc="57B053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5B6A58"/>
    <w:multiLevelType w:val="multilevel"/>
    <w:tmpl w:val="B66275CA"/>
    <w:lvl w:ilvl="0">
      <w:start w:val="1"/>
      <w:numFmt w:val="decimal"/>
      <w:pStyle w:val="Naslov1"/>
      <w:lvlText w:val="%1."/>
      <w:lvlJc w:val="left"/>
      <w:pPr>
        <w:ind w:left="417" w:hanging="360"/>
      </w:pPr>
      <w:rPr>
        <w:rFonts w:hint="default"/>
      </w:rPr>
    </w:lvl>
    <w:lvl w:ilvl="1">
      <w:start w:val="2"/>
      <w:numFmt w:val="decimal"/>
      <w:isLgl/>
      <w:lvlText w:val="%1.%2."/>
      <w:lvlJc w:val="left"/>
      <w:pPr>
        <w:ind w:left="777" w:hanging="720"/>
      </w:pPr>
      <w:rPr>
        <w:rFonts w:hint="default"/>
      </w:rPr>
    </w:lvl>
    <w:lvl w:ilvl="2">
      <w:start w:val="2"/>
      <w:numFmt w:val="decimal"/>
      <w:isLgl/>
      <w:lvlText w:val="%1.%2.%3."/>
      <w:lvlJc w:val="left"/>
      <w:pPr>
        <w:ind w:left="777" w:hanging="720"/>
      </w:pPr>
      <w:rPr>
        <w:rFonts w:hint="default"/>
      </w:rPr>
    </w:lvl>
    <w:lvl w:ilvl="3">
      <w:start w:val="1"/>
      <w:numFmt w:val="decimal"/>
      <w:isLgl/>
      <w:lvlText w:val="%1.%2.%3.%4."/>
      <w:lvlJc w:val="left"/>
      <w:pPr>
        <w:ind w:left="1137" w:hanging="1080"/>
      </w:pPr>
      <w:rPr>
        <w:rFonts w:hint="default"/>
      </w:rPr>
    </w:lvl>
    <w:lvl w:ilvl="4">
      <w:start w:val="1"/>
      <w:numFmt w:val="decimal"/>
      <w:isLgl/>
      <w:lvlText w:val="%1.%2.%3.%4.%5."/>
      <w:lvlJc w:val="left"/>
      <w:pPr>
        <w:ind w:left="1497" w:hanging="1440"/>
      </w:pPr>
      <w:rPr>
        <w:rFonts w:hint="default"/>
      </w:rPr>
    </w:lvl>
    <w:lvl w:ilvl="5">
      <w:start w:val="1"/>
      <w:numFmt w:val="decimal"/>
      <w:isLgl/>
      <w:lvlText w:val="%1.%2.%3.%4.%5.%6."/>
      <w:lvlJc w:val="left"/>
      <w:pPr>
        <w:ind w:left="1497" w:hanging="1440"/>
      </w:pPr>
      <w:rPr>
        <w:rFonts w:hint="default"/>
      </w:rPr>
    </w:lvl>
    <w:lvl w:ilvl="6">
      <w:start w:val="1"/>
      <w:numFmt w:val="decimal"/>
      <w:isLgl/>
      <w:lvlText w:val="%1.%2.%3.%4.%5.%6.%7."/>
      <w:lvlJc w:val="left"/>
      <w:pPr>
        <w:ind w:left="1857" w:hanging="1800"/>
      </w:pPr>
      <w:rPr>
        <w:rFonts w:hint="default"/>
      </w:rPr>
    </w:lvl>
    <w:lvl w:ilvl="7">
      <w:start w:val="1"/>
      <w:numFmt w:val="decimal"/>
      <w:isLgl/>
      <w:lvlText w:val="%1.%2.%3.%4.%5.%6.%7.%8."/>
      <w:lvlJc w:val="left"/>
      <w:pPr>
        <w:ind w:left="1857" w:hanging="1800"/>
      </w:pPr>
      <w:rPr>
        <w:rFonts w:hint="default"/>
      </w:rPr>
    </w:lvl>
    <w:lvl w:ilvl="8">
      <w:start w:val="1"/>
      <w:numFmt w:val="decimal"/>
      <w:isLgl/>
      <w:lvlText w:val="%1.%2.%3.%4.%5.%6.%7.%8.%9."/>
      <w:lvlJc w:val="left"/>
      <w:pPr>
        <w:ind w:left="2217" w:hanging="2160"/>
      </w:pPr>
      <w:rPr>
        <w:rFonts w:hint="default"/>
      </w:rPr>
    </w:lvl>
  </w:abstractNum>
  <w:abstractNum w:abstractNumId="33"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37"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697AF4"/>
    <w:multiLevelType w:val="hybridMultilevel"/>
    <w:tmpl w:val="4D369982"/>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92124"/>
    <w:multiLevelType w:val="hybridMultilevel"/>
    <w:tmpl w:val="54AEE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1606606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449410">
    <w:abstractNumId w:val="34"/>
  </w:num>
  <w:num w:numId="3" w16cid:durableId="1341814282">
    <w:abstractNumId w:val="13"/>
  </w:num>
  <w:num w:numId="4" w16cid:durableId="1916816893">
    <w:abstractNumId w:val="30"/>
  </w:num>
  <w:num w:numId="5" w16cid:durableId="1820488609">
    <w:abstractNumId w:val="2"/>
  </w:num>
  <w:num w:numId="6" w16cid:durableId="563953828">
    <w:abstractNumId w:val="40"/>
  </w:num>
  <w:num w:numId="7" w16cid:durableId="1794054391">
    <w:abstractNumId w:val="33"/>
  </w:num>
  <w:num w:numId="8" w16cid:durableId="928000790">
    <w:abstractNumId w:val="12"/>
  </w:num>
  <w:num w:numId="9" w16cid:durableId="1957371839">
    <w:abstractNumId w:val="27"/>
  </w:num>
  <w:num w:numId="10" w16cid:durableId="1827090294">
    <w:abstractNumId w:val="21"/>
  </w:num>
  <w:num w:numId="11" w16cid:durableId="650643835">
    <w:abstractNumId w:val="28"/>
  </w:num>
  <w:num w:numId="12" w16cid:durableId="1536306181">
    <w:abstractNumId w:val="16"/>
  </w:num>
  <w:num w:numId="13" w16cid:durableId="329993466">
    <w:abstractNumId w:val="19"/>
  </w:num>
  <w:num w:numId="14" w16cid:durableId="2109155560">
    <w:abstractNumId w:val="18"/>
  </w:num>
  <w:num w:numId="15" w16cid:durableId="910777275">
    <w:abstractNumId w:val="35"/>
  </w:num>
  <w:num w:numId="16" w16cid:durableId="146479699">
    <w:abstractNumId w:val="25"/>
  </w:num>
  <w:num w:numId="17" w16cid:durableId="374157189">
    <w:abstractNumId w:val="11"/>
  </w:num>
  <w:num w:numId="18" w16cid:durableId="1398017076">
    <w:abstractNumId w:val="17"/>
  </w:num>
  <w:num w:numId="19" w16cid:durableId="1689790070">
    <w:abstractNumId w:val="6"/>
  </w:num>
  <w:num w:numId="20" w16cid:durableId="647904275">
    <w:abstractNumId w:val="26"/>
  </w:num>
  <w:num w:numId="21" w16cid:durableId="318270549">
    <w:abstractNumId w:val="10"/>
  </w:num>
  <w:num w:numId="22" w16cid:durableId="1492596302">
    <w:abstractNumId w:val="42"/>
  </w:num>
  <w:num w:numId="23" w16cid:durableId="1583836429">
    <w:abstractNumId w:val="4"/>
  </w:num>
  <w:num w:numId="24" w16cid:durableId="1696073634">
    <w:abstractNumId w:val="38"/>
  </w:num>
  <w:num w:numId="25" w16cid:durableId="660045464">
    <w:abstractNumId w:val="32"/>
  </w:num>
  <w:num w:numId="26" w16cid:durableId="378482867">
    <w:abstractNumId w:val="31"/>
  </w:num>
  <w:num w:numId="27" w16cid:durableId="1748915350">
    <w:abstractNumId w:val="24"/>
  </w:num>
  <w:num w:numId="28" w16cid:durableId="1062749699">
    <w:abstractNumId w:val="15"/>
  </w:num>
  <w:num w:numId="29" w16cid:durableId="1357460566">
    <w:abstractNumId w:val="41"/>
  </w:num>
  <w:num w:numId="30" w16cid:durableId="714350689">
    <w:abstractNumId w:val="9"/>
  </w:num>
  <w:num w:numId="31" w16cid:durableId="1487478771">
    <w:abstractNumId w:val="29"/>
  </w:num>
  <w:num w:numId="32" w16cid:durableId="952248922">
    <w:abstractNumId w:val="3"/>
  </w:num>
  <w:num w:numId="33" w16cid:durableId="2062514386">
    <w:abstractNumId w:val="7"/>
  </w:num>
  <w:num w:numId="34" w16cid:durableId="1677804797">
    <w:abstractNumId w:val="36"/>
  </w:num>
  <w:num w:numId="35" w16cid:durableId="621305821">
    <w:abstractNumId w:val="20"/>
  </w:num>
  <w:num w:numId="36" w16cid:durableId="970087886">
    <w:abstractNumId w:val="37"/>
    <w:lvlOverride w:ilvl="0"/>
    <w:lvlOverride w:ilvl="1">
      <w:startOverride w:val="1"/>
    </w:lvlOverride>
    <w:lvlOverride w:ilvl="2"/>
    <w:lvlOverride w:ilvl="3"/>
    <w:lvlOverride w:ilvl="4"/>
    <w:lvlOverride w:ilvl="5"/>
    <w:lvlOverride w:ilvl="6"/>
    <w:lvlOverride w:ilvl="7"/>
    <w:lvlOverride w:ilvl="8"/>
  </w:num>
  <w:num w:numId="37" w16cid:durableId="1989820537">
    <w:abstractNumId w:val="8"/>
  </w:num>
  <w:num w:numId="38" w16cid:durableId="2120878081">
    <w:abstractNumId w:val="23"/>
  </w:num>
  <w:num w:numId="39" w16cid:durableId="758520956">
    <w:abstractNumId w:val="39"/>
  </w:num>
  <w:num w:numId="40" w16cid:durableId="173692513">
    <w:abstractNumId w:val="14"/>
  </w:num>
  <w:num w:numId="41" w16cid:durableId="190225435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283"/>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1134"/>
    <w:rsid w:val="00002785"/>
    <w:rsid w:val="000032AC"/>
    <w:rsid w:val="0000489B"/>
    <w:rsid w:val="00004A71"/>
    <w:rsid w:val="00005234"/>
    <w:rsid w:val="00006BAD"/>
    <w:rsid w:val="000079C0"/>
    <w:rsid w:val="000105C1"/>
    <w:rsid w:val="00010C85"/>
    <w:rsid w:val="00011529"/>
    <w:rsid w:val="0001229B"/>
    <w:rsid w:val="000128A2"/>
    <w:rsid w:val="00012C10"/>
    <w:rsid w:val="000143C6"/>
    <w:rsid w:val="000149DE"/>
    <w:rsid w:val="000151DA"/>
    <w:rsid w:val="00015B5D"/>
    <w:rsid w:val="00015FB3"/>
    <w:rsid w:val="0001771E"/>
    <w:rsid w:val="00017C76"/>
    <w:rsid w:val="00020D89"/>
    <w:rsid w:val="00020FFD"/>
    <w:rsid w:val="00021CA2"/>
    <w:rsid w:val="00022182"/>
    <w:rsid w:val="00022F51"/>
    <w:rsid w:val="000238F0"/>
    <w:rsid w:val="00023AF7"/>
    <w:rsid w:val="000243F0"/>
    <w:rsid w:val="0002520B"/>
    <w:rsid w:val="00026013"/>
    <w:rsid w:val="00026137"/>
    <w:rsid w:val="000262D5"/>
    <w:rsid w:val="00026BF8"/>
    <w:rsid w:val="00026D38"/>
    <w:rsid w:val="00027135"/>
    <w:rsid w:val="00027D80"/>
    <w:rsid w:val="00031377"/>
    <w:rsid w:val="00031839"/>
    <w:rsid w:val="00031BB1"/>
    <w:rsid w:val="000348E2"/>
    <w:rsid w:val="00034BEB"/>
    <w:rsid w:val="00037020"/>
    <w:rsid w:val="00037A0B"/>
    <w:rsid w:val="000406E6"/>
    <w:rsid w:val="00040AE7"/>
    <w:rsid w:val="00040BC5"/>
    <w:rsid w:val="00041688"/>
    <w:rsid w:val="00041F07"/>
    <w:rsid w:val="00042088"/>
    <w:rsid w:val="000428A3"/>
    <w:rsid w:val="00042F58"/>
    <w:rsid w:val="00043308"/>
    <w:rsid w:val="00043597"/>
    <w:rsid w:val="00043902"/>
    <w:rsid w:val="00044CF1"/>
    <w:rsid w:val="0004729A"/>
    <w:rsid w:val="00050697"/>
    <w:rsid w:val="00050FA5"/>
    <w:rsid w:val="0005227F"/>
    <w:rsid w:val="00052A7B"/>
    <w:rsid w:val="000530CE"/>
    <w:rsid w:val="00055B8B"/>
    <w:rsid w:val="00055EF9"/>
    <w:rsid w:val="00056B2E"/>
    <w:rsid w:val="00056B43"/>
    <w:rsid w:val="000604FA"/>
    <w:rsid w:val="0006091A"/>
    <w:rsid w:val="000619AD"/>
    <w:rsid w:val="0006495C"/>
    <w:rsid w:val="000649B4"/>
    <w:rsid w:val="00064BD0"/>
    <w:rsid w:val="00065A7A"/>
    <w:rsid w:val="00065B1C"/>
    <w:rsid w:val="00066278"/>
    <w:rsid w:val="00067DBE"/>
    <w:rsid w:val="000704C6"/>
    <w:rsid w:val="00073555"/>
    <w:rsid w:val="000748F4"/>
    <w:rsid w:val="00074BBE"/>
    <w:rsid w:val="00074EF0"/>
    <w:rsid w:val="0007583D"/>
    <w:rsid w:val="00075EED"/>
    <w:rsid w:val="000762D8"/>
    <w:rsid w:val="00076C96"/>
    <w:rsid w:val="00077BCD"/>
    <w:rsid w:val="00077DF0"/>
    <w:rsid w:val="0008116F"/>
    <w:rsid w:val="00082C76"/>
    <w:rsid w:val="0008338B"/>
    <w:rsid w:val="0008471B"/>
    <w:rsid w:val="0009102B"/>
    <w:rsid w:val="00091D6F"/>
    <w:rsid w:val="000930A0"/>
    <w:rsid w:val="000936D1"/>
    <w:rsid w:val="00093BE9"/>
    <w:rsid w:val="000946BC"/>
    <w:rsid w:val="00094FA6"/>
    <w:rsid w:val="00096106"/>
    <w:rsid w:val="000967EE"/>
    <w:rsid w:val="0009727D"/>
    <w:rsid w:val="000974AE"/>
    <w:rsid w:val="000A0E9C"/>
    <w:rsid w:val="000A27FE"/>
    <w:rsid w:val="000A3643"/>
    <w:rsid w:val="000A40EA"/>
    <w:rsid w:val="000A41A4"/>
    <w:rsid w:val="000A431C"/>
    <w:rsid w:val="000A4D1B"/>
    <w:rsid w:val="000A5138"/>
    <w:rsid w:val="000A5E92"/>
    <w:rsid w:val="000A5EBD"/>
    <w:rsid w:val="000A77DB"/>
    <w:rsid w:val="000A783F"/>
    <w:rsid w:val="000B32A4"/>
    <w:rsid w:val="000B3B55"/>
    <w:rsid w:val="000B583C"/>
    <w:rsid w:val="000B639A"/>
    <w:rsid w:val="000C2D10"/>
    <w:rsid w:val="000C3279"/>
    <w:rsid w:val="000C509C"/>
    <w:rsid w:val="000C5625"/>
    <w:rsid w:val="000C64BC"/>
    <w:rsid w:val="000C7640"/>
    <w:rsid w:val="000C78EF"/>
    <w:rsid w:val="000C794D"/>
    <w:rsid w:val="000D12BA"/>
    <w:rsid w:val="000D1CAB"/>
    <w:rsid w:val="000D1DDD"/>
    <w:rsid w:val="000D3C74"/>
    <w:rsid w:val="000D3FC5"/>
    <w:rsid w:val="000D474A"/>
    <w:rsid w:val="000D786E"/>
    <w:rsid w:val="000E24A7"/>
    <w:rsid w:val="000E323D"/>
    <w:rsid w:val="000E5DC6"/>
    <w:rsid w:val="000E6E96"/>
    <w:rsid w:val="000E7026"/>
    <w:rsid w:val="000E725F"/>
    <w:rsid w:val="000E7DB3"/>
    <w:rsid w:val="000F0583"/>
    <w:rsid w:val="000F09A4"/>
    <w:rsid w:val="000F17BE"/>
    <w:rsid w:val="000F23CD"/>
    <w:rsid w:val="000F2512"/>
    <w:rsid w:val="000F3C7D"/>
    <w:rsid w:val="000F4100"/>
    <w:rsid w:val="000F593A"/>
    <w:rsid w:val="000F77EC"/>
    <w:rsid w:val="0010013C"/>
    <w:rsid w:val="00100A2C"/>
    <w:rsid w:val="001011D0"/>
    <w:rsid w:val="001018FB"/>
    <w:rsid w:val="00102C0C"/>
    <w:rsid w:val="001033D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3D43"/>
    <w:rsid w:val="00123E62"/>
    <w:rsid w:val="0012430D"/>
    <w:rsid w:val="00124D8E"/>
    <w:rsid w:val="00124F20"/>
    <w:rsid w:val="0012578C"/>
    <w:rsid w:val="001266AF"/>
    <w:rsid w:val="00127140"/>
    <w:rsid w:val="0013063B"/>
    <w:rsid w:val="001307A5"/>
    <w:rsid w:val="001319AF"/>
    <w:rsid w:val="00134F16"/>
    <w:rsid w:val="00137A54"/>
    <w:rsid w:val="001404B2"/>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5632C"/>
    <w:rsid w:val="00157CC6"/>
    <w:rsid w:val="00160090"/>
    <w:rsid w:val="001608FF"/>
    <w:rsid w:val="00161A9A"/>
    <w:rsid w:val="001629D6"/>
    <w:rsid w:val="0016400E"/>
    <w:rsid w:val="00164849"/>
    <w:rsid w:val="00164D64"/>
    <w:rsid w:val="0016544D"/>
    <w:rsid w:val="00165723"/>
    <w:rsid w:val="00166BCE"/>
    <w:rsid w:val="00170D4B"/>
    <w:rsid w:val="00172888"/>
    <w:rsid w:val="00173BA2"/>
    <w:rsid w:val="00173BC7"/>
    <w:rsid w:val="00174E4E"/>
    <w:rsid w:val="001770B8"/>
    <w:rsid w:val="00177454"/>
    <w:rsid w:val="00177FAC"/>
    <w:rsid w:val="00180C47"/>
    <w:rsid w:val="001813B9"/>
    <w:rsid w:val="00181596"/>
    <w:rsid w:val="00181B7C"/>
    <w:rsid w:val="00182C5C"/>
    <w:rsid w:val="00182DD1"/>
    <w:rsid w:val="0018385D"/>
    <w:rsid w:val="00184198"/>
    <w:rsid w:val="00184384"/>
    <w:rsid w:val="00190D55"/>
    <w:rsid w:val="00190E74"/>
    <w:rsid w:val="00192258"/>
    <w:rsid w:val="00192E3E"/>
    <w:rsid w:val="00195295"/>
    <w:rsid w:val="0019549F"/>
    <w:rsid w:val="0019762F"/>
    <w:rsid w:val="001A1221"/>
    <w:rsid w:val="001A2099"/>
    <w:rsid w:val="001A2D9E"/>
    <w:rsid w:val="001A3197"/>
    <w:rsid w:val="001A47B5"/>
    <w:rsid w:val="001A59F4"/>
    <w:rsid w:val="001A5EBC"/>
    <w:rsid w:val="001A674F"/>
    <w:rsid w:val="001A6E52"/>
    <w:rsid w:val="001A7663"/>
    <w:rsid w:val="001B043F"/>
    <w:rsid w:val="001B06C3"/>
    <w:rsid w:val="001B27FE"/>
    <w:rsid w:val="001B38BC"/>
    <w:rsid w:val="001B3E2E"/>
    <w:rsid w:val="001B3E7C"/>
    <w:rsid w:val="001B4BFA"/>
    <w:rsid w:val="001B6BB6"/>
    <w:rsid w:val="001C1C57"/>
    <w:rsid w:val="001C1D13"/>
    <w:rsid w:val="001C2A3E"/>
    <w:rsid w:val="001C6098"/>
    <w:rsid w:val="001C7447"/>
    <w:rsid w:val="001C76D0"/>
    <w:rsid w:val="001C7AA1"/>
    <w:rsid w:val="001D34C6"/>
    <w:rsid w:val="001D36CA"/>
    <w:rsid w:val="001D482B"/>
    <w:rsid w:val="001D4DC2"/>
    <w:rsid w:val="001D580D"/>
    <w:rsid w:val="001D5E34"/>
    <w:rsid w:val="001D6AD3"/>
    <w:rsid w:val="001D6B93"/>
    <w:rsid w:val="001D6D74"/>
    <w:rsid w:val="001D72C8"/>
    <w:rsid w:val="001D7D5A"/>
    <w:rsid w:val="001E0CC7"/>
    <w:rsid w:val="001E1458"/>
    <w:rsid w:val="001E19E7"/>
    <w:rsid w:val="001E317E"/>
    <w:rsid w:val="001E33CB"/>
    <w:rsid w:val="001E38FE"/>
    <w:rsid w:val="001E40A8"/>
    <w:rsid w:val="001E4A6F"/>
    <w:rsid w:val="001E5AD4"/>
    <w:rsid w:val="001E6860"/>
    <w:rsid w:val="001E6B15"/>
    <w:rsid w:val="001E7776"/>
    <w:rsid w:val="001F0721"/>
    <w:rsid w:val="001F10B7"/>
    <w:rsid w:val="001F276A"/>
    <w:rsid w:val="001F2BBC"/>
    <w:rsid w:val="001F2FCA"/>
    <w:rsid w:val="001F4D7F"/>
    <w:rsid w:val="001F5B69"/>
    <w:rsid w:val="001F6141"/>
    <w:rsid w:val="001F76DD"/>
    <w:rsid w:val="001F797C"/>
    <w:rsid w:val="00201809"/>
    <w:rsid w:val="00203260"/>
    <w:rsid w:val="00206020"/>
    <w:rsid w:val="0020706E"/>
    <w:rsid w:val="00210F37"/>
    <w:rsid w:val="002112FF"/>
    <w:rsid w:val="00211D11"/>
    <w:rsid w:val="00211E8C"/>
    <w:rsid w:val="00212530"/>
    <w:rsid w:val="002140A0"/>
    <w:rsid w:val="00214482"/>
    <w:rsid w:val="00214730"/>
    <w:rsid w:val="0021549A"/>
    <w:rsid w:val="00217141"/>
    <w:rsid w:val="002204EE"/>
    <w:rsid w:val="00221066"/>
    <w:rsid w:val="00222A8B"/>
    <w:rsid w:val="0022412F"/>
    <w:rsid w:val="002247B3"/>
    <w:rsid w:val="00225AF7"/>
    <w:rsid w:val="00225E75"/>
    <w:rsid w:val="00227DA3"/>
    <w:rsid w:val="00231591"/>
    <w:rsid w:val="002317C1"/>
    <w:rsid w:val="00231B7B"/>
    <w:rsid w:val="0023200C"/>
    <w:rsid w:val="002332E6"/>
    <w:rsid w:val="0023369C"/>
    <w:rsid w:val="00234B16"/>
    <w:rsid w:val="00236090"/>
    <w:rsid w:val="0023774A"/>
    <w:rsid w:val="0024266C"/>
    <w:rsid w:val="002428C3"/>
    <w:rsid w:val="00242D02"/>
    <w:rsid w:val="00242EC7"/>
    <w:rsid w:val="00243E24"/>
    <w:rsid w:val="002440C4"/>
    <w:rsid w:val="002464B6"/>
    <w:rsid w:val="00246AA1"/>
    <w:rsid w:val="00247138"/>
    <w:rsid w:val="002478CD"/>
    <w:rsid w:val="00250535"/>
    <w:rsid w:val="002514C8"/>
    <w:rsid w:val="00252433"/>
    <w:rsid w:val="00252967"/>
    <w:rsid w:val="00254224"/>
    <w:rsid w:val="0025455A"/>
    <w:rsid w:val="00256007"/>
    <w:rsid w:val="002570BA"/>
    <w:rsid w:val="00257EE0"/>
    <w:rsid w:val="00260874"/>
    <w:rsid w:val="00260CE7"/>
    <w:rsid w:val="002619EB"/>
    <w:rsid w:val="00261F7B"/>
    <w:rsid w:val="00262101"/>
    <w:rsid w:val="00264BC5"/>
    <w:rsid w:val="00265026"/>
    <w:rsid w:val="00265498"/>
    <w:rsid w:val="00265844"/>
    <w:rsid w:val="00267F98"/>
    <w:rsid w:val="00267FCE"/>
    <w:rsid w:val="002702A8"/>
    <w:rsid w:val="00271C27"/>
    <w:rsid w:val="002734EB"/>
    <w:rsid w:val="0027411D"/>
    <w:rsid w:val="0027654B"/>
    <w:rsid w:val="00280663"/>
    <w:rsid w:val="0028148D"/>
    <w:rsid w:val="00281F9F"/>
    <w:rsid w:val="00282B01"/>
    <w:rsid w:val="00283F0B"/>
    <w:rsid w:val="00290C78"/>
    <w:rsid w:val="00290FEF"/>
    <w:rsid w:val="00291FAD"/>
    <w:rsid w:val="00292BFE"/>
    <w:rsid w:val="00292D94"/>
    <w:rsid w:val="00293838"/>
    <w:rsid w:val="00294855"/>
    <w:rsid w:val="00295137"/>
    <w:rsid w:val="00295EA8"/>
    <w:rsid w:val="002967E2"/>
    <w:rsid w:val="00296E0E"/>
    <w:rsid w:val="00297382"/>
    <w:rsid w:val="002973EC"/>
    <w:rsid w:val="002A002F"/>
    <w:rsid w:val="002A078E"/>
    <w:rsid w:val="002A0A12"/>
    <w:rsid w:val="002A1215"/>
    <w:rsid w:val="002A1779"/>
    <w:rsid w:val="002A354E"/>
    <w:rsid w:val="002A36AF"/>
    <w:rsid w:val="002A3A5C"/>
    <w:rsid w:val="002B3A47"/>
    <w:rsid w:val="002B3A54"/>
    <w:rsid w:val="002B3BAF"/>
    <w:rsid w:val="002B4164"/>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9CD"/>
    <w:rsid w:val="002C5F12"/>
    <w:rsid w:val="002C7943"/>
    <w:rsid w:val="002D0278"/>
    <w:rsid w:val="002D0FE6"/>
    <w:rsid w:val="002D10A1"/>
    <w:rsid w:val="002D1FF0"/>
    <w:rsid w:val="002D2BCC"/>
    <w:rsid w:val="002D610F"/>
    <w:rsid w:val="002D620F"/>
    <w:rsid w:val="002D71A2"/>
    <w:rsid w:val="002E14B0"/>
    <w:rsid w:val="002E169D"/>
    <w:rsid w:val="002E1F57"/>
    <w:rsid w:val="002E1F8D"/>
    <w:rsid w:val="002E235B"/>
    <w:rsid w:val="002E2D10"/>
    <w:rsid w:val="002E3AED"/>
    <w:rsid w:val="002E4079"/>
    <w:rsid w:val="002E5327"/>
    <w:rsid w:val="002E5A3D"/>
    <w:rsid w:val="002E6432"/>
    <w:rsid w:val="002E68D0"/>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5E92"/>
    <w:rsid w:val="00306D3F"/>
    <w:rsid w:val="00306F04"/>
    <w:rsid w:val="003106BD"/>
    <w:rsid w:val="003108E3"/>
    <w:rsid w:val="00311CDA"/>
    <w:rsid w:val="00312E65"/>
    <w:rsid w:val="003142A7"/>
    <w:rsid w:val="0031460B"/>
    <w:rsid w:val="00314A3B"/>
    <w:rsid w:val="003151D0"/>
    <w:rsid w:val="00315D25"/>
    <w:rsid w:val="00316A9A"/>
    <w:rsid w:val="003179D6"/>
    <w:rsid w:val="00320C47"/>
    <w:rsid w:val="00321BD0"/>
    <w:rsid w:val="00321D1B"/>
    <w:rsid w:val="0032378E"/>
    <w:rsid w:val="00325009"/>
    <w:rsid w:val="00325582"/>
    <w:rsid w:val="003257D3"/>
    <w:rsid w:val="00325B86"/>
    <w:rsid w:val="00326191"/>
    <w:rsid w:val="00326946"/>
    <w:rsid w:val="00330284"/>
    <w:rsid w:val="0033035A"/>
    <w:rsid w:val="003306C6"/>
    <w:rsid w:val="00330818"/>
    <w:rsid w:val="00331C9E"/>
    <w:rsid w:val="00331D3D"/>
    <w:rsid w:val="0033564F"/>
    <w:rsid w:val="00335C66"/>
    <w:rsid w:val="00335DE1"/>
    <w:rsid w:val="00335F67"/>
    <w:rsid w:val="00336003"/>
    <w:rsid w:val="0033609F"/>
    <w:rsid w:val="003365B4"/>
    <w:rsid w:val="00337759"/>
    <w:rsid w:val="00340223"/>
    <w:rsid w:val="00340475"/>
    <w:rsid w:val="00342008"/>
    <w:rsid w:val="00343201"/>
    <w:rsid w:val="00343319"/>
    <w:rsid w:val="00343D3D"/>
    <w:rsid w:val="003445E7"/>
    <w:rsid w:val="003446A1"/>
    <w:rsid w:val="00344BA3"/>
    <w:rsid w:val="00344F2D"/>
    <w:rsid w:val="00345D54"/>
    <w:rsid w:val="003469F0"/>
    <w:rsid w:val="00347033"/>
    <w:rsid w:val="0034732C"/>
    <w:rsid w:val="00347840"/>
    <w:rsid w:val="003503BA"/>
    <w:rsid w:val="003506CA"/>
    <w:rsid w:val="00350A16"/>
    <w:rsid w:val="00351AE5"/>
    <w:rsid w:val="003521AF"/>
    <w:rsid w:val="00352721"/>
    <w:rsid w:val="003527AD"/>
    <w:rsid w:val="00352AF4"/>
    <w:rsid w:val="0035368C"/>
    <w:rsid w:val="003554B3"/>
    <w:rsid w:val="00355713"/>
    <w:rsid w:val="00355B57"/>
    <w:rsid w:val="0035798F"/>
    <w:rsid w:val="00357A64"/>
    <w:rsid w:val="00360F05"/>
    <w:rsid w:val="00362650"/>
    <w:rsid w:val="003640A3"/>
    <w:rsid w:val="003643E6"/>
    <w:rsid w:val="003646F5"/>
    <w:rsid w:val="00365D6C"/>
    <w:rsid w:val="00366F1B"/>
    <w:rsid w:val="00370BD3"/>
    <w:rsid w:val="0037170D"/>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004"/>
    <w:rsid w:val="003A5D06"/>
    <w:rsid w:val="003A66F2"/>
    <w:rsid w:val="003A6B71"/>
    <w:rsid w:val="003A7632"/>
    <w:rsid w:val="003A76E6"/>
    <w:rsid w:val="003A7C9C"/>
    <w:rsid w:val="003A7F70"/>
    <w:rsid w:val="003B06EB"/>
    <w:rsid w:val="003B16B8"/>
    <w:rsid w:val="003B1E1C"/>
    <w:rsid w:val="003B2927"/>
    <w:rsid w:val="003B2AAC"/>
    <w:rsid w:val="003B369A"/>
    <w:rsid w:val="003B487F"/>
    <w:rsid w:val="003B4973"/>
    <w:rsid w:val="003B4B46"/>
    <w:rsid w:val="003B5AE3"/>
    <w:rsid w:val="003B5FC0"/>
    <w:rsid w:val="003B65A3"/>
    <w:rsid w:val="003C088C"/>
    <w:rsid w:val="003C1384"/>
    <w:rsid w:val="003C16E8"/>
    <w:rsid w:val="003C1D60"/>
    <w:rsid w:val="003C2B5C"/>
    <w:rsid w:val="003C2DEA"/>
    <w:rsid w:val="003C4664"/>
    <w:rsid w:val="003C4EAF"/>
    <w:rsid w:val="003C5731"/>
    <w:rsid w:val="003C5827"/>
    <w:rsid w:val="003C60BD"/>
    <w:rsid w:val="003C6281"/>
    <w:rsid w:val="003C7479"/>
    <w:rsid w:val="003D0B34"/>
    <w:rsid w:val="003D0E43"/>
    <w:rsid w:val="003D0F1E"/>
    <w:rsid w:val="003D0F70"/>
    <w:rsid w:val="003D3C66"/>
    <w:rsid w:val="003D40CD"/>
    <w:rsid w:val="003D5DAF"/>
    <w:rsid w:val="003D6F6D"/>
    <w:rsid w:val="003D75C2"/>
    <w:rsid w:val="003E0A1C"/>
    <w:rsid w:val="003E16F2"/>
    <w:rsid w:val="003E1AD8"/>
    <w:rsid w:val="003E1D9B"/>
    <w:rsid w:val="003E214D"/>
    <w:rsid w:val="003E300F"/>
    <w:rsid w:val="003E3153"/>
    <w:rsid w:val="003E3420"/>
    <w:rsid w:val="003E3B70"/>
    <w:rsid w:val="003E5142"/>
    <w:rsid w:val="003E7163"/>
    <w:rsid w:val="003E7810"/>
    <w:rsid w:val="003F07DA"/>
    <w:rsid w:val="003F0C29"/>
    <w:rsid w:val="003F10F3"/>
    <w:rsid w:val="003F1B13"/>
    <w:rsid w:val="003F1CD0"/>
    <w:rsid w:val="003F2167"/>
    <w:rsid w:val="003F24F9"/>
    <w:rsid w:val="003F2688"/>
    <w:rsid w:val="003F2A09"/>
    <w:rsid w:val="003F2DBC"/>
    <w:rsid w:val="003F3031"/>
    <w:rsid w:val="003F30F5"/>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04B5"/>
    <w:rsid w:val="00412DA5"/>
    <w:rsid w:val="00414E87"/>
    <w:rsid w:val="00414F3E"/>
    <w:rsid w:val="0041535F"/>
    <w:rsid w:val="004163DB"/>
    <w:rsid w:val="00416BBE"/>
    <w:rsid w:val="00417270"/>
    <w:rsid w:val="0041764B"/>
    <w:rsid w:val="00420998"/>
    <w:rsid w:val="004217D9"/>
    <w:rsid w:val="00421CB4"/>
    <w:rsid w:val="00421F5A"/>
    <w:rsid w:val="00422006"/>
    <w:rsid w:val="004229A0"/>
    <w:rsid w:val="004236E7"/>
    <w:rsid w:val="004239CA"/>
    <w:rsid w:val="004249A4"/>
    <w:rsid w:val="00424FB8"/>
    <w:rsid w:val="00427207"/>
    <w:rsid w:val="00430BC0"/>
    <w:rsid w:val="00431245"/>
    <w:rsid w:val="00431F64"/>
    <w:rsid w:val="00433446"/>
    <w:rsid w:val="00434075"/>
    <w:rsid w:val="00434F49"/>
    <w:rsid w:val="004367DE"/>
    <w:rsid w:val="0043759C"/>
    <w:rsid w:val="004375C7"/>
    <w:rsid w:val="00440918"/>
    <w:rsid w:val="00441F81"/>
    <w:rsid w:val="004420B0"/>
    <w:rsid w:val="00444605"/>
    <w:rsid w:val="00444AD2"/>
    <w:rsid w:val="004457E3"/>
    <w:rsid w:val="004501AB"/>
    <w:rsid w:val="00452EA9"/>
    <w:rsid w:val="00456D8F"/>
    <w:rsid w:val="0046056A"/>
    <w:rsid w:val="00460C28"/>
    <w:rsid w:val="0046197C"/>
    <w:rsid w:val="00461BD3"/>
    <w:rsid w:val="00461E48"/>
    <w:rsid w:val="00462001"/>
    <w:rsid w:val="00462FE4"/>
    <w:rsid w:val="00463B92"/>
    <w:rsid w:val="00465604"/>
    <w:rsid w:val="00465F6F"/>
    <w:rsid w:val="0047091C"/>
    <w:rsid w:val="00470CE6"/>
    <w:rsid w:val="00472163"/>
    <w:rsid w:val="0047247E"/>
    <w:rsid w:val="00472AD4"/>
    <w:rsid w:val="00473FF3"/>
    <w:rsid w:val="0047535E"/>
    <w:rsid w:val="00476E02"/>
    <w:rsid w:val="00477D36"/>
    <w:rsid w:val="00481DB9"/>
    <w:rsid w:val="00482607"/>
    <w:rsid w:val="00482B2B"/>
    <w:rsid w:val="0048387E"/>
    <w:rsid w:val="00484E23"/>
    <w:rsid w:val="00485D0C"/>
    <w:rsid w:val="00486AEA"/>
    <w:rsid w:val="00486CDE"/>
    <w:rsid w:val="00487164"/>
    <w:rsid w:val="0048774B"/>
    <w:rsid w:val="00487F77"/>
    <w:rsid w:val="00490117"/>
    <w:rsid w:val="00490282"/>
    <w:rsid w:val="00490293"/>
    <w:rsid w:val="004921B1"/>
    <w:rsid w:val="00492914"/>
    <w:rsid w:val="00492E77"/>
    <w:rsid w:val="00493AB1"/>
    <w:rsid w:val="0049414A"/>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0679"/>
    <w:rsid w:val="004B10FD"/>
    <w:rsid w:val="004B146A"/>
    <w:rsid w:val="004B38F4"/>
    <w:rsid w:val="004B5FCD"/>
    <w:rsid w:val="004B5FE5"/>
    <w:rsid w:val="004B7952"/>
    <w:rsid w:val="004C0EEB"/>
    <w:rsid w:val="004C1CE2"/>
    <w:rsid w:val="004C2AE5"/>
    <w:rsid w:val="004C3886"/>
    <w:rsid w:val="004C3C4B"/>
    <w:rsid w:val="004C426E"/>
    <w:rsid w:val="004C4EB2"/>
    <w:rsid w:val="004C4FA0"/>
    <w:rsid w:val="004C57B0"/>
    <w:rsid w:val="004C67A5"/>
    <w:rsid w:val="004C736F"/>
    <w:rsid w:val="004D021E"/>
    <w:rsid w:val="004D066D"/>
    <w:rsid w:val="004D233C"/>
    <w:rsid w:val="004D389C"/>
    <w:rsid w:val="004D3F02"/>
    <w:rsid w:val="004D644C"/>
    <w:rsid w:val="004D68C7"/>
    <w:rsid w:val="004D7583"/>
    <w:rsid w:val="004E2723"/>
    <w:rsid w:val="004E33AB"/>
    <w:rsid w:val="004E3FF4"/>
    <w:rsid w:val="004E4BDB"/>
    <w:rsid w:val="004E576A"/>
    <w:rsid w:val="004E59E0"/>
    <w:rsid w:val="004E5C51"/>
    <w:rsid w:val="004E5C87"/>
    <w:rsid w:val="004E5DAE"/>
    <w:rsid w:val="004E5DF9"/>
    <w:rsid w:val="004E5E14"/>
    <w:rsid w:val="004E6AA2"/>
    <w:rsid w:val="004E73A1"/>
    <w:rsid w:val="004F0D6C"/>
    <w:rsid w:val="004F4349"/>
    <w:rsid w:val="004F4EA2"/>
    <w:rsid w:val="004F6272"/>
    <w:rsid w:val="004F6860"/>
    <w:rsid w:val="004F6E75"/>
    <w:rsid w:val="005005DD"/>
    <w:rsid w:val="00500EF9"/>
    <w:rsid w:val="00501A67"/>
    <w:rsid w:val="005022E9"/>
    <w:rsid w:val="005112FF"/>
    <w:rsid w:val="00511436"/>
    <w:rsid w:val="0051231F"/>
    <w:rsid w:val="00512B54"/>
    <w:rsid w:val="00513459"/>
    <w:rsid w:val="00513995"/>
    <w:rsid w:val="005149F7"/>
    <w:rsid w:val="005151DE"/>
    <w:rsid w:val="00515D3D"/>
    <w:rsid w:val="0051628E"/>
    <w:rsid w:val="00521C35"/>
    <w:rsid w:val="00522200"/>
    <w:rsid w:val="00522BBE"/>
    <w:rsid w:val="00522CD2"/>
    <w:rsid w:val="0052365B"/>
    <w:rsid w:val="00523C78"/>
    <w:rsid w:val="00524EE2"/>
    <w:rsid w:val="00525443"/>
    <w:rsid w:val="00525901"/>
    <w:rsid w:val="00530558"/>
    <w:rsid w:val="005305C8"/>
    <w:rsid w:val="005319F3"/>
    <w:rsid w:val="0053235B"/>
    <w:rsid w:val="00533A47"/>
    <w:rsid w:val="00533EA4"/>
    <w:rsid w:val="00534FB2"/>
    <w:rsid w:val="005352C9"/>
    <w:rsid w:val="00535647"/>
    <w:rsid w:val="0053686D"/>
    <w:rsid w:val="005410B7"/>
    <w:rsid w:val="0054165A"/>
    <w:rsid w:val="005419D9"/>
    <w:rsid w:val="00541CEA"/>
    <w:rsid w:val="00544AB9"/>
    <w:rsid w:val="00545BF4"/>
    <w:rsid w:val="00546670"/>
    <w:rsid w:val="005472BE"/>
    <w:rsid w:val="00550681"/>
    <w:rsid w:val="00550ECC"/>
    <w:rsid w:val="00551A2F"/>
    <w:rsid w:val="0055340A"/>
    <w:rsid w:val="00555479"/>
    <w:rsid w:val="00556007"/>
    <w:rsid w:val="00557989"/>
    <w:rsid w:val="00557F45"/>
    <w:rsid w:val="00561621"/>
    <w:rsid w:val="00561A32"/>
    <w:rsid w:val="005624CE"/>
    <w:rsid w:val="00563F51"/>
    <w:rsid w:val="00564B45"/>
    <w:rsid w:val="0056517C"/>
    <w:rsid w:val="0056638B"/>
    <w:rsid w:val="00570174"/>
    <w:rsid w:val="00571082"/>
    <w:rsid w:val="00571BCC"/>
    <w:rsid w:val="0057209D"/>
    <w:rsid w:val="00573C55"/>
    <w:rsid w:val="0057642B"/>
    <w:rsid w:val="00576986"/>
    <w:rsid w:val="005770C0"/>
    <w:rsid w:val="005819B8"/>
    <w:rsid w:val="00582782"/>
    <w:rsid w:val="00584637"/>
    <w:rsid w:val="00592483"/>
    <w:rsid w:val="00592C2F"/>
    <w:rsid w:val="00592FFC"/>
    <w:rsid w:val="0059342B"/>
    <w:rsid w:val="0059373D"/>
    <w:rsid w:val="00593E13"/>
    <w:rsid w:val="00594288"/>
    <w:rsid w:val="00594C88"/>
    <w:rsid w:val="00594F61"/>
    <w:rsid w:val="0059557C"/>
    <w:rsid w:val="00595B51"/>
    <w:rsid w:val="005962FC"/>
    <w:rsid w:val="005965CC"/>
    <w:rsid w:val="00596794"/>
    <w:rsid w:val="00596E76"/>
    <w:rsid w:val="005970C8"/>
    <w:rsid w:val="005A0927"/>
    <w:rsid w:val="005A1395"/>
    <w:rsid w:val="005A1C81"/>
    <w:rsid w:val="005A1E69"/>
    <w:rsid w:val="005A1FEA"/>
    <w:rsid w:val="005A3520"/>
    <w:rsid w:val="005A4AA5"/>
    <w:rsid w:val="005A4E22"/>
    <w:rsid w:val="005A505E"/>
    <w:rsid w:val="005B0055"/>
    <w:rsid w:val="005B0332"/>
    <w:rsid w:val="005B0399"/>
    <w:rsid w:val="005B0C40"/>
    <w:rsid w:val="005B12FE"/>
    <w:rsid w:val="005B1BFD"/>
    <w:rsid w:val="005B2347"/>
    <w:rsid w:val="005B4758"/>
    <w:rsid w:val="005B4AEC"/>
    <w:rsid w:val="005B66C6"/>
    <w:rsid w:val="005B7E93"/>
    <w:rsid w:val="005C00F4"/>
    <w:rsid w:val="005C3705"/>
    <w:rsid w:val="005C3E38"/>
    <w:rsid w:val="005C472A"/>
    <w:rsid w:val="005C508D"/>
    <w:rsid w:val="005C5140"/>
    <w:rsid w:val="005C5490"/>
    <w:rsid w:val="005C6A39"/>
    <w:rsid w:val="005D0161"/>
    <w:rsid w:val="005D0F8A"/>
    <w:rsid w:val="005D493C"/>
    <w:rsid w:val="005D4BA7"/>
    <w:rsid w:val="005D4D9B"/>
    <w:rsid w:val="005D6331"/>
    <w:rsid w:val="005D6E88"/>
    <w:rsid w:val="005D70A3"/>
    <w:rsid w:val="005E281F"/>
    <w:rsid w:val="005E2FBB"/>
    <w:rsid w:val="005E2FCF"/>
    <w:rsid w:val="005E3B5F"/>
    <w:rsid w:val="005E41C2"/>
    <w:rsid w:val="005E4FDE"/>
    <w:rsid w:val="005E6E1A"/>
    <w:rsid w:val="005E71F6"/>
    <w:rsid w:val="005E783A"/>
    <w:rsid w:val="005F0B19"/>
    <w:rsid w:val="005F585F"/>
    <w:rsid w:val="005F5C54"/>
    <w:rsid w:val="005F5E5D"/>
    <w:rsid w:val="005F5E6E"/>
    <w:rsid w:val="005F608B"/>
    <w:rsid w:val="005F63C7"/>
    <w:rsid w:val="005F6FA2"/>
    <w:rsid w:val="005F7833"/>
    <w:rsid w:val="005F796C"/>
    <w:rsid w:val="00600DB2"/>
    <w:rsid w:val="0060241E"/>
    <w:rsid w:val="00602559"/>
    <w:rsid w:val="00602C22"/>
    <w:rsid w:val="0060442A"/>
    <w:rsid w:val="00604719"/>
    <w:rsid w:val="00604D1A"/>
    <w:rsid w:val="006052BE"/>
    <w:rsid w:val="00605629"/>
    <w:rsid w:val="00605A93"/>
    <w:rsid w:val="00606066"/>
    <w:rsid w:val="00607552"/>
    <w:rsid w:val="00607EB8"/>
    <w:rsid w:val="006132BB"/>
    <w:rsid w:val="006137E1"/>
    <w:rsid w:val="00614372"/>
    <w:rsid w:val="00614C2B"/>
    <w:rsid w:val="00615059"/>
    <w:rsid w:val="006164E7"/>
    <w:rsid w:val="00621195"/>
    <w:rsid w:val="00621679"/>
    <w:rsid w:val="0062189A"/>
    <w:rsid w:val="00621DF9"/>
    <w:rsid w:val="00624358"/>
    <w:rsid w:val="0062440B"/>
    <w:rsid w:val="00624414"/>
    <w:rsid w:val="00625AF5"/>
    <w:rsid w:val="006260A1"/>
    <w:rsid w:val="00626C8A"/>
    <w:rsid w:val="00627679"/>
    <w:rsid w:val="006278C5"/>
    <w:rsid w:val="00630044"/>
    <w:rsid w:val="00631172"/>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07B3"/>
    <w:rsid w:val="0065135A"/>
    <w:rsid w:val="00652F52"/>
    <w:rsid w:val="006538EC"/>
    <w:rsid w:val="00653B85"/>
    <w:rsid w:val="00654989"/>
    <w:rsid w:val="00654A79"/>
    <w:rsid w:val="00657856"/>
    <w:rsid w:val="00657C9F"/>
    <w:rsid w:val="006603A4"/>
    <w:rsid w:val="00660C69"/>
    <w:rsid w:val="00661D37"/>
    <w:rsid w:val="00661D97"/>
    <w:rsid w:val="00662DDF"/>
    <w:rsid w:val="006644F6"/>
    <w:rsid w:val="00665077"/>
    <w:rsid w:val="0066529C"/>
    <w:rsid w:val="00665E00"/>
    <w:rsid w:val="00667CD8"/>
    <w:rsid w:val="00667CF4"/>
    <w:rsid w:val="0067032F"/>
    <w:rsid w:val="006709A8"/>
    <w:rsid w:val="00671466"/>
    <w:rsid w:val="006717FB"/>
    <w:rsid w:val="00671A31"/>
    <w:rsid w:val="00671F91"/>
    <w:rsid w:val="00672067"/>
    <w:rsid w:val="00672483"/>
    <w:rsid w:val="00672533"/>
    <w:rsid w:val="00672849"/>
    <w:rsid w:val="006728F7"/>
    <w:rsid w:val="00672A23"/>
    <w:rsid w:val="00672D1C"/>
    <w:rsid w:val="0067344B"/>
    <w:rsid w:val="006737E3"/>
    <w:rsid w:val="00673B69"/>
    <w:rsid w:val="00673BA5"/>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9635C"/>
    <w:rsid w:val="00697EA2"/>
    <w:rsid w:val="006A04CF"/>
    <w:rsid w:val="006A119B"/>
    <w:rsid w:val="006A14EC"/>
    <w:rsid w:val="006A17FC"/>
    <w:rsid w:val="006A26F3"/>
    <w:rsid w:val="006A2D82"/>
    <w:rsid w:val="006A37A2"/>
    <w:rsid w:val="006A3972"/>
    <w:rsid w:val="006A41CB"/>
    <w:rsid w:val="006A463E"/>
    <w:rsid w:val="006A55CC"/>
    <w:rsid w:val="006A574E"/>
    <w:rsid w:val="006A77F2"/>
    <w:rsid w:val="006B08F4"/>
    <w:rsid w:val="006B09AC"/>
    <w:rsid w:val="006B1CBF"/>
    <w:rsid w:val="006B1E99"/>
    <w:rsid w:val="006B2461"/>
    <w:rsid w:val="006B38CD"/>
    <w:rsid w:val="006B398A"/>
    <w:rsid w:val="006B447B"/>
    <w:rsid w:val="006B4DFA"/>
    <w:rsid w:val="006B5595"/>
    <w:rsid w:val="006B589F"/>
    <w:rsid w:val="006B7542"/>
    <w:rsid w:val="006B76BC"/>
    <w:rsid w:val="006B7ED3"/>
    <w:rsid w:val="006C4916"/>
    <w:rsid w:val="006C49AE"/>
    <w:rsid w:val="006C67C2"/>
    <w:rsid w:val="006C6B4F"/>
    <w:rsid w:val="006C7199"/>
    <w:rsid w:val="006C7F13"/>
    <w:rsid w:val="006D0167"/>
    <w:rsid w:val="006D141A"/>
    <w:rsid w:val="006D234B"/>
    <w:rsid w:val="006D262D"/>
    <w:rsid w:val="006D2D07"/>
    <w:rsid w:val="006D3369"/>
    <w:rsid w:val="006D37C9"/>
    <w:rsid w:val="006D3B33"/>
    <w:rsid w:val="006D4635"/>
    <w:rsid w:val="006D515F"/>
    <w:rsid w:val="006D633C"/>
    <w:rsid w:val="006D64BC"/>
    <w:rsid w:val="006D73B5"/>
    <w:rsid w:val="006D79EF"/>
    <w:rsid w:val="006D7A02"/>
    <w:rsid w:val="006E0215"/>
    <w:rsid w:val="006E3A8B"/>
    <w:rsid w:val="006E3B20"/>
    <w:rsid w:val="006E4F23"/>
    <w:rsid w:val="006E4FAE"/>
    <w:rsid w:val="006E7CC1"/>
    <w:rsid w:val="006F238C"/>
    <w:rsid w:val="006F4046"/>
    <w:rsid w:val="006F45EF"/>
    <w:rsid w:val="006F550F"/>
    <w:rsid w:val="006F7CD4"/>
    <w:rsid w:val="007000E7"/>
    <w:rsid w:val="00700552"/>
    <w:rsid w:val="00700FF1"/>
    <w:rsid w:val="00702335"/>
    <w:rsid w:val="00702E9D"/>
    <w:rsid w:val="0070545A"/>
    <w:rsid w:val="0070558D"/>
    <w:rsid w:val="00705DBF"/>
    <w:rsid w:val="00705E86"/>
    <w:rsid w:val="00707A03"/>
    <w:rsid w:val="00713793"/>
    <w:rsid w:val="007145EE"/>
    <w:rsid w:val="00714676"/>
    <w:rsid w:val="00715EB2"/>
    <w:rsid w:val="007170ED"/>
    <w:rsid w:val="00717496"/>
    <w:rsid w:val="00717630"/>
    <w:rsid w:val="00717BF1"/>
    <w:rsid w:val="00720586"/>
    <w:rsid w:val="007217A5"/>
    <w:rsid w:val="0072234C"/>
    <w:rsid w:val="00722B0E"/>
    <w:rsid w:val="00723579"/>
    <w:rsid w:val="00723634"/>
    <w:rsid w:val="0072507C"/>
    <w:rsid w:val="007265B4"/>
    <w:rsid w:val="00727B01"/>
    <w:rsid w:val="00730749"/>
    <w:rsid w:val="0073316A"/>
    <w:rsid w:val="007335DD"/>
    <w:rsid w:val="00733BC7"/>
    <w:rsid w:val="007342A3"/>
    <w:rsid w:val="007343BC"/>
    <w:rsid w:val="007358D9"/>
    <w:rsid w:val="0073637D"/>
    <w:rsid w:val="00736864"/>
    <w:rsid w:val="0073767F"/>
    <w:rsid w:val="007413A1"/>
    <w:rsid w:val="007416C4"/>
    <w:rsid w:val="00743148"/>
    <w:rsid w:val="0074330E"/>
    <w:rsid w:val="007443E5"/>
    <w:rsid w:val="007446DD"/>
    <w:rsid w:val="00744714"/>
    <w:rsid w:val="0074691F"/>
    <w:rsid w:val="0074776C"/>
    <w:rsid w:val="00750572"/>
    <w:rsid w:val="007512AE"/>
    <w:rsid w:val="00752D84"/>
    <w:rsid w:val="00752F72"/>
    <w:rsid w:val="007530C1"/>
    <w:rsid w:val="007533F7"/>
    <w:rsid w:val="00753D3A"/>
    <w:rsid w:val="00754465"/>
    <w:rsid w:val="007561E0"/>
    <w:rsid w:val="007562A6"/>
    <w:rsid w:val="00757462"/>
    <w:rsid w:val="00760543"/>
    <w:rsid w:val="0076150A"/>
    <w:rsid w:val="00763879"/>
    <w:rsid w:val="00763B01"/>
    <w:rsid w:val="00763C11"/>
    <w:rsid w:val="007645B7"/>
    <w:rsid w:val="00764D60"/>
    <w:rsid w:val="00767DC1"/>
    <w:rsid w:val="007714E6"/>
    <w:rsid w:val="00771730"/>
    <w:rsid w:val="00772438"/>
    <w:rsid w:val="00773235"/>
    <w:rsid w:val="007740A8"/>
    <w:rsid w:val="00774D41"/>
    <w:rsid w:val="00775CB1"/>
    <w:rsid w:val="00776FD6"/>
    <w:rsid w:val="00777358"/>
    <w:rsid w:val="00777655"/>
    <w:rsid w:val="00780B28"/>
    <w:rsid w:val="00780E34"/>
    <w:rsid w:val="00783569"/>
    <w:rsid w:val="00784F10"/>
    <w:rsid w:val="007858F6"/>
    <w:rsid w:val="00786ABA"/>
    <w:rsid w:val="00786C5A"/>
    <w:rsid w:val="007906FD"/>
    <w:rsid w:val="0079093F"/>
    <w:rsid w:val="0079148F"/>
    <w:rsid w:val="0079214C"/>
    <w:rsid w:val="00792366"/>
    <w:rsid w:val="00793D0F"/>
    <w:rsid w:val="0079496D"/>
    <w:rsid w:val="00795144"/>
    <w:rsid w:val="0079625A"/>
    <w:rsid w:val="00796C8B"/>
    <w:rsid w:val="007977C3"/>
    <w:rsid w:val="007A0D65"/>
    <w:rsid w:val="007A1DD9"/>
    <w:rsid w:val="007A2989"/>
    <w:rsid w:val="007A335F"/>
    <w:rsid w:val="007A54EF"/>
    <w:rsid w:val="007B0572"/>
    <w:rsid w:val="007B1B43"/>
    <w:rsid w:val="007B208F"/>
    <w:rsid w:val="007B27E4"/>
    <w:rsid w:val="007B2F40"/>
    <w:rsid w:val="007B3467"/>
    <w:rsid w:val="007B4DD1"/>
    <w:rsid w:val="007C005B"/>
    <w:rsid w:val="007C0221"/>
    <w:rsid w:val="007C1229"/>
    <w:rsid w:val="007C123D"/>
    <w:rsid w:val="007C13DB"/>
    <w:rsid w:val="007C1BD3"/>
    <w:rsid w:val="007C5406"/>
    <w:rsid w:val="007C54AD"/>
    <w:rsid w:val="007C565E"/>
    <w:rsid w:val="007C6750"/>
    <w:rsid w:val="007C6BE1"/>
    <w:rsid w:val="007C6EDD"/>
    <w:rsid w:val="007C7ABE"/>
    <w:rsid w:val="007C7FF8"/>
    <w:rsid w:val="007D10A4"/>
    <w:rsid w:val="007D14C4"/>
    <w:rsid w:val="007D1E5C"/>
    <w:rsid w:val="007D2663"/>
    <w:rsid w:val="007D27F8"/>
    <w:rsid w:val="007D2DF9"/>
    <w:rsid w:val="007D3823"/>
    <w:rsid w:val="007D3DBB"/>
    <w:rsid w:val="007D511C"/>
    <w:rsid w:val="007D7B06"/>
    <w:rsid w:val="007E0D35"/>
    <w:rsid w:val="007E2BA1"/>
    <w:rsid w:val="007E3806"/>
    <w:rsid w:val="007E3D7D"/>
    <w:rsid w:val="007E4167"/>
    <w:rsid w:val="007E430D"/>
    <w:rsid w:val="007E433B"/>
    <w:rsid w:val="007E4B76"/>
    <w:rsid w:val="007E4FBC"/>
    <w:rsid w:val="007E5300"/>
    <w:rsid w:val="007E541D"/>
    <w:rsid w:val="007E551D"/>
    <w:rsid w:val="007E60F2"/>
    <w:rsid w:val="007E7403"/>
    <w:rsid w:val="007F0E3B"/>
    <w:rsid w:val="007F11A8"/>
    <w:rsid w:val="007F1B95"/>
    <w:rsid w:val="007F2187"/>
    <w:rsid w:val="007F22DA"/>
    <w:rsid w:val="007F270E"/>
    <w:rsid w:val="007F2E43"/>
    <w:rsid w:val="007F4432"/>
    <w:rsid w:val="007F6EF8"/>
    <w:rsid w:val="007F72F7"/>
    <w:rsid w:val="007F7757"/>
    <w:rsid w:val="008000B3"/>
    <w:rsid w:val="0080232C"/>
    <w:rsid w:val="008028C1"/>
    <w:rsid w:val="00802D8E"/>
    <w:rsid w:val="00803093"/>
    <w:rsid w:val="00804A0B"/>
    <w:rsid w:val="00804D75"/>
    <w:rsid w:val="00805433"/>
    <w:rsid w:val="008058F9"/>
    <w:rsid w:val="0080716F"/>
    <w:rsid w:val="00807374"/>
    <w:rsid w:val="00807483"/>
    <w:rsid w:val="008078B9"/>
    <w:rsid w:val="00810229"/>
    <w:rsid w:val="00810C05"/>
    <w:rsid w:val="008113CE"/>
    <w:rsid w:val="00811829"/>
    <w:rsid w:val="00811E25"/>
    <w:rsid w:val="00812267"/>
    <w:rsid w:val="00813680"/>
    <w:rsid w:val="00813AC7"/>
    <w:rsid w:val="00815061"/>
    <w:rsid w:val="00817F50"/>
    <w:rsid w:val="00820FB5"/>
    <w:rsid w:val="00821A11"/>
    <w:rsid w:val="00821BA6"/>
    <w:rsid w:val="00821DCE"/>
    <w:rsid w:val="00821E3A"/>
    <w:rsid w:val="00822D16"/>
    <w:rsid w:val="0082335F"/>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881"/>
    <w:rsid w:val="008449E1"/>
    <w:rsid w:val="00844FD7"/>
    <w:rsid w:val="00846024"/>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211"/>
    <w:rsid w:val="008913F9"/>
    <w:rsid w:val="008918F6"/>
    <w:rsid w:val="00893477"/>
    <w:rsid w:val="00893D7B"/>
    <w:rsid w:val="00894BDB"/>
    <w:rsid w:val="00894BE5"/>
    <w:rsid w:val="00894F9F"/>
    <w:rsid w:val="008950DA"/>
    <w:rsid w:val="0089574B"/>
    <w:rsid w:val="00896AA0"/>
    <w:rsid w:val="008A052B"/>
    <w:rsid w:val="008A09E1"/>
    <w:rsid w:val="008A1539"/>
    <w:rsid w:val="008A2815"/>
    <w:rsid w:val="008A2C12"/>
    <w:rsid w:val="008A2C28"/>
    <w:rsid w:val="008A31E0"/>
    <w:rsid w:val="008A3606"/>
    <w:rsid w:val="008A39B1"/>
    <w:rsid w:val="008A3A73"/>
    <w:rsid w:val="008A3D3F"/>
    <w:rsid w:val="008A45C5"/>
    <w:rsid w:val="008A5D86"/>
    <w:rsid w:val="008A6B26"/>
    <w:rsid w:val="008A6FA9"/>
    <w:rsid w:val="008A730A"/>
    <w:rsid w:val="008B0D78"/>
    <w:rsid w:val="008B4300"/>
    <w:rsid w:val="008B4A76"/>
    <w:rsid w:val="008B5D6B"/>
    <w:rsid w:val="008B78E1"/>
    <w:rsid w:val="008C027D"/>
    <w:rsid w:val="008C14D5"/>
    <w:rsid w:val="008C21A5"/>
    <w:rsid w:val="008C2200"/>
    <w:rsid w:val="008C5430"/>
    <w:rsid w:val="008C6EC5"/>
    <w:rsid w:val="008D08D8"/>
    <w:rsid w:val="008D0B9C"/>
    <w:rsid w:val="008D30A3"/>
    <w:rsid w:val="008D345B"/>
    <w:rsid w:val="008D4709"/>
    <w:rsid w:val="008D4DFC"/>
    <w:rsid w:val="008D57D5"/>
    <w:rsid w:val="008D585B"/>
    <w:rsid w:val="008D7014"/>
    <w:rsid w:val="008D7187"/>
    <w:rsid w:val="008D7579"/>
    <w:rsid w:val="008E0C38"/>
    <w:rsid w:val="008E113D"/>
    <w:rsid w:val="008E121D"/>
    <w:rsid w:val="008E1D2C"/>
    <w:rsid w:val="008E1D90"/>
    <w:rsid w:val="008E2D97"/>
    <w:rsid w:val="008E3A30"/>
    <w:rsid w:val="008E43A4"/>
    <w:rsid w:val="008E4EA3"/>
    <w:rsid w:val="008E5060"/>
    <w:rsid w:val="008E5AEE"/>
    <w:rsid w:val="008E60FF"/>
    <w:rsid w:val="008E6AF6"/>
    <w:rsid w:val="008E6DB9"/>
    <w:rsid w:val="008F24F5"/>
    <w:rsid w:val="008F2B78"/>
    <w:rsid w:val="008F2E32"/>
    <w:rsid w:val="008F45BD"/>
    <w:rsid w:val="008F4C9C"/>
    <w:rsid w:val="008F7378"/>
    <w:rsid w:val="008F73F1"/>
    <w:rsid w:val="008F7E48"/>
    <w:rsid w:val="00900BF5"/>
    <w:rsid w:val="00900FB4"/>
    <w:rsid w:val="00901A9A"/>
    <w:rsid w:val="009021AC"/>
    <w:rsid w:val="00903C2C"/>
    <w:rsid w:val="00904D8F"/>
    <w:rsid w:val="00906EC2"/>
    <w:rsid w:val="0090772B"/>
    <w:rsid w:val="0091048C"/>
    <w:rsid w:val="00910545"/>
    <w:rsid w:val="009107D6"/>
    <w:rsid w:val="00910C0E"/>
    <w:rsid w:val="00910F3E"/>
    <w:rsid w:val="00911669"/>
    <w:rsid w:val="00911A68"/>
    <w:rsid w:val="009129E5"/>
    <w:rsid w:val="0091323C"/>
    <w:rsid w:val="00916683"/>
    <w:rsid w:val="00917750"/>
    <w:rsid w:val="00920120"/>
    <w:rsid w:val="009203C3"/>
    <w:rsid w:val="00921DE5"/>
    <w:rsid w:val="0092248A"/>
    <w:rsid w:val="00922A82"/>
    <w:rsid w:val="009233D9"/>
    <w:rsid w:val="00923A36"/>
    <w:rsid w:val="009278E2"/>
    <w:rsid w:val="00931795"/>
    <w:rsid w:val="00932A57"/>
    <w:rsid w:val="009340D6"/>
    <w:rsid w:val="00934C87"/>
    <w:rsid w:val="00936D1B"/>
    <w:rsid w:val="00937182"/>
    <w:rsid w:val="009417F5"/>
    <w:rsid w:val="0094189A"/>
    <w:rsid w:val="00941AF8"/>
    <w:rsid w:val="0094243F"/>
    <w:rsid w:val="00942527"/>
    <w:rsid w:val="00943362"/>
    <w:rsid w:val="009433C2"/>
    <w:rsid w:val="00943B71"/>
    <w:rsid w:val="0094445E"/>
    <w:rsid w:val="0094453B"/>
    <w:rsid w:val="00945448"/>
    <w:rsid w:val="009462E5"/>
    <w:rsid w:val="00946FCD"/>
    <w:rsid w:val="0094703B"/>
    <w:rsid w:val="00951236"/>
    <w:rsid w:val="00951689"/>
    <w:rsid w:val="009533EC"/>
    <w:rsid w:val="0095388D"/>
    <w:rsid w:val="00954920"/>
    <w:rsid w:val="00954942"/>
    <w:rsid w:val="00954B3F"/>
    <w:rsid w:val="00955435"/>
    <w:rsid w:val="0095604B"/>
    <w:rsid w:val="0095720C"/>
    <w:rsid w:val="009576A0"/>
    <w:rsid w:val="00957CD8"/>
    <w:rsid w:val="0096153C"/>
    <w:rsid w:val="00961A36"/>
    <w:rsid w:val="00961E82"/>
    <w:rsid w:val="009622AA"/>
    <w:rsid w:val="00962826"/>
    <w:rsid w:val="009633C6"/>
    <w:rsid w:val="00967328"/>
    <w:rsid w:val="009674FE"/>
    <w:rsid w:val="00970428"/>
    <w:rsid w:val="009721B9"/>
    <w:rsid w:val="009725D7"/>
    <w:rsid w:val="00973858"/>
    <w:rsid w:val="0097454F"/>
    <w:rsid w:val="00974C1A"/>
    <w:rsid w:val="009754E3"/>
    <w:rsid w:val="00975625"/>
    <w:rsid w:val="00975DAA"/>
    <w:rsid w:val="00976D38"/>
    <w:rsid w:val="00980575"/>
    <w:rsid w:val="00980738"/>
    <w:rsid w:val="00981E53"/>
    <w:rsid w:val="0098215B"/>
    <w:rsid w:val="00982994"/>
    <w:rsid w:val="00983078"/>
    <w:rsid w:val="00983F44"/>
    <w:rsid w:val="00983FF7"/>
    <w:rsid w:val="00986868"/>
    <w:rsid w:val="00987060"/>
    <w:rsid w:val="009870CC"/>
    <w:rsid w:val="009873A9"/>
    <w:rsid w:val="009903E0"/>
    <w:rsid w:val="00990BF4"/>
    <w:rsid w:val="0099423F"/>
    <w:rsid w:val="00995012"/>
    <w:rsid w:val="0099504C"/>
    <w:rsid w:val="0099638C"/>
    <w:rsid w:val="00996536"/>
    <w:rsid w:val="00996EAF"/>
    <w:rsid w:val="00997BEE"/>
    <w:rsid w:val="009A03DA"/>
    <w:rsid w:val="009A2DD8"/>
    <w:rsid w:val="009A3299"/>
    <w:rsid w:val="009A3C3C"/>
    <w:rsid w:val="009A3FB7"/>
    <w:rsid w:val="009A50B3"/>
    <w:rsid w:val="009A5133"/>
    <w:rsid w:val="009A5DEF"/>
    <w:rsid w:val="009A6CEB"/>
    <w:rsid w:val="009A7186"/>
    <w:rsid w:val="009B0108"/>
    <w:rsid w:val="009B0460"/>
    <w:rsid w:val="009B4B8A"/>
    <w:rsid w:val="009B5032"/>
    <w:rsid w:val="009B7022"/>
    <w:rsid w:val="009B7475"/>
    <w:rsid w:val="009B74B7"/>
    <w:rsid w:val="009C0256"/>
    <w:rsid w:val="009C05BC"/>
    <w:rsid w:val="009C0692"/>
    <w:rsid w:val="009C0C8F"/>
    <w:rsid w:val="009C0DE1"/>
    <w:rsid w:val="009C1E2C"/>
    <w:rsid w:val="009C36AA"/>
    <w:rsid w:val="009C4607"/>
    <w:rsid w:val="009C70D9"/>
    <w:rsid w:val="009D01F3"/>
    <w:rsid w:val="009D050B"/>
    <w:rsid w:val="009D24FF"/>
    <w:rsid w:val="009D32D1"/>
    <w:rsid w:val="009D3EEA"/>
    <w:rsid w:val="009D4243"/>
    <w:rsid w:val="009D4C67"/>
    <w:rsid w:val="009D54E4"/>
    <w:rsid w:val="009D7B5C"/>
    <w:rsid w:val="009E06B8"/>
    <w:rsid w:val="009E0C9E"/>
    <w:rsid w:val="009E1FF8"/>
    <w:rsid w:val="009E23D7"/>
    <w:rsid w:val="009E3436"/>
    <w:rsid w:val="009E4269"/>
    <w:rsid w:val="009E4BB9"/>
    <w:rsid w:val="009E5CC2"/>
    <w:rsid w:val="009E7550"/>
    <w:rsid w:val="009F14AC"/>
    <w:rsid w:val="009F4322"/>
    <w:rsid w:val="009F4953"/>
    <w:rsid w:val="009F57EE"/>
    <w:rsid w:val="009F6934"/>
    <w:rsid w:val="009F795D"/>
    <w:rsid w:val="009F79B9"/>
    <w:rsid w:val="00A00AC9"/>
    <w:rsid w:val="00A012D3"/>
    <w:rsid w:val="00A02019"/>
    <w:rsid w:val="00A029E4"/>
    <w:rsid w:val="00A02C8A"/>
    <w:rsid w:val="00A02E91"/>
    <w:rsid w:val="00A04554"/>
    <w:rsid w:val="00A0483E"/>
    <w:rsid w:val="00A05596"/>
    <w:rsid w:val="00A070EC"/>
    <w:rsid w:val="00A0778A"/>
    <w:rsid w:val="00A10283"/>
    <w:rsid w:val="00A11D48"/>
    <w:rsid w:val="00A16E03"/>
    <w:rsid w:val="00A1707C"/>
    <w:rsid w:val="00A204B2"/>
    <w:rsid w:val="00A20BEE"/>
    <w:rsid w:val="00A21E19"/>
    <w:rsid w:val="00A2261B"/>
    <w:rsid w:val="00A230D5"/>
    <w:rsid w:val="00A2582F"/>
    <w:rsid w:val="00A25858"/>
    <w:rsid w:val="00A27CDD"/>
    <w:rsid w:val="00A27E2E"/>
    <w:rsid w:val="00A3021B"/>
    <w:rsid w:val="00A32269"/>
    <w:rsid w:val="00A32973"/>
    <w:rsid w:val="00A32B5A"/>
    <w:rsid w:val="00A338F7"/>
    <w:rsid w:val="00A33C47"/>
    <w:rsid w:val="00A34B92"/>
    <w:rsid w:val="00A34FB3"/>
    <w:rsid w:val="00A352BB"/>
    <w:rsid w:val="00A37033"/>
    <w:rsid w:val="00A41264"/>
    <w:rsid w:val="00A41BE3"/>
    <w:rsid w:val="00A42D24"/>
    <w:rsid w:val="00A431A8"/>
    <w:rsid w:val="00A43741"/>
    <w:rsid w:val="00A43962"/>
    <w:rsid w:val="00A45E97"/>
    <w:rsid w:val="00A46D6C"/>
    <w:rsid w:val="00A47128"/>
    <w:rsid w:val="00A51DB7"/>
    <w:rsid w:val="00A52177"/>
    <w:rsid w:val="00A533FD"/>
    <w:rsid w:val="00A5488C"/>
    <w:rsid w:val="00A6018E"/>
    <w:rsid w:val="00A61171"/>
    <w:rsid w:val="00A61340"/>
    <w:rsid w:val="00A636C8"/>
    <w:rsid w:val="00A64A48"/>
    <w:rsid w:val="00A663D6"/>
    <w:rsid w:val="00A66AB5"/>
    <w:rsid w:val="00A701A1"/>
    <w:rsid w:val="00A70DC6"/>
    <w:rsid w:val="00A7164B"/>
    <w:rsid w:val="00A71C9C"/>
    <w:rsid w:val="00A71D33"/>
    <w:rsid w:val="00A71D71"/>
    <w:rsid w:val="00A72258"/>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263"/>
    <w:rsid w:val="00A84F9B"/>
    <w:rsid w:val="00A84FDA"/>
    <w:rsid w:val="00A85A13"/>
    <w:rsid w:val="00A86096"/>
    <w:rsid w:val="00A879DF"/>
    <w:rsid w:val="00A90EB6"/>
    <w:rsid w:val="00A92B20"/>
    <w:rsid w:val="00A93C7D"/>
    <w:rsid w:val="00A93D41"/>
    <w:rsid w:val="00A941EC"/>
    <w:rsid w:val="00A94CB3"/>
    <w:rsid w:val="00A94DF3"/>
    <w:rsid w:val="00A9504D"/>
    <w:rsid w:val="00A97163"/>
    <w:rsid w:val="00A972F6"/>
    <w:rsid w:val="00A97679"/>
    <w:rsid w:val="00A9789B"/>
    <w:rsid w:val="00A97CBB"/>
    <w:rsid w:val="00AA0082"/>
    <w:rsid w:val="00AA0F4C"/>
    <w:rsid w:val="00AA16BB"/>
    <w:rsid w:val="00AA24F6"/>
    <w:rsid w:val="00AA486D"/>
    <w:rsid w:val="00AA4CDB"/>
    <w:rsid w:val="00AA4DB4"/>
    <w:rsid w:val="00AA510A"/>
    <w:rsid w:val="00AA579E"/>
    <w:rsid w:val="00AA68F2"/>
    <w:rsid w:val="00AA70E6"/>
    <w:rsid w:val="00AB06A4"/>
    <w:rsid w:val="00AB1373"/>
    <w:rsid w:val="00AB14F1"/>
    <w:rsid w:val="00AB27BD"/>
    <w:rsid w:val="00AB32FB"/>
    <w:rsid w:val="00AB5DB6"/>
    <w:rsid w:val="00AB68CC"/>
    <w:rsid w:val="00AC0ABA"/>
    <w:rsid w:val="00AC18F4"/>
    <w:rsid w:val="00AC25F8"/>
    <w:rsid w:val="00AC3607"/>
    <w:rsid w:val="00AC497D"/>
    <w:rsid w:val="00AC4F96"/>
    <w:rsid w:val="00AC5C2B"/>
    <w:rsid w:val="00AC7C47"/>
    <w:rsid w:val="00AD1954"/>
    <w:rsid w:val="00AD3CBE"/>
    <w:rsid w:val="00AD4BF0"/>
    <w:rsid w:val="00AD53A0"/>
    <w:rsid w:val="00AD55CD"/>
    <w:rsid w:val="00AD599C"/>
    <w:rsid w:val="00AD6F84"/>
    <w:rsid w:val="00AD7B35"/>
    <w:rsid w:val="00AE0DFE"/>
    <w:rsid w:val="00AE1DE2"/>
    <w:rsid w:val="00AE27DD"/>
    <w:rsid w:val="00AE40F3"/>
    <w:rsid w:val="00AE5A03"/>
    <w:rsid w:val="00AE65EC"/>
    <w:rsid w:val="00AE676E"/>
    <w:rsid w:val="00AE67EC"/>
    <w:rsid w:val="00AE7661"/>
    <w:rsid w:val="00AE79BA"/>
    <w:rsid w:val="00AF01FD"/>
    <w:rsid w:val="00AF15D9"/>
    <w:rsid w:val="00AF24F4"/>
    <w:rsid w:val="00AF296E"/>
    <w:rsid w:val="00AF3B18"/>
    <w:rsid w:val="00AF3B5D"/>
    <w:rsid w:val="00AF3F10"/>
    <w:rsid w:val="00AF3F77"/>
    <w:rsid w:val="00AF5578"/>
    <w:rsid w:val="00AF647A"/>
    <w:rsid w:val="00AF66A2"/>
    <w:rsid w:val="00AF6B35"/>
    <w:rsid w:val="00AF7526"/>
    <w:rsid w:val="00AF7711"/>
    <w:rsid w:val="00B01E0A"/>
    <w:rsid w:val="00B03FFA"/>
    <w:rsid w:val="00B046FD"/>
    <w:rsid w:val="00B06D53"/>
    <w:rsid w:val="00B10A3A"/>
    <w:rsid w:val="00B11AFA"/>
    <w:rsid w:val="00B122C2"/>
    <w:rsid w:val="00B12F31"/>
    <w:rsid w:val="00B17323"/>
    <w:rsid w:val="00B17DF7"/>
    <w:rsid w:val="00B20C05"/>
    <w:rsid w:val="00B20F8E"/>
    <w:rsid w:val="00B23B6D"/>
    <w:rsid w:val="00B2477E"/>
    <w:rsid w:val="00B25F2E"/>
    <w:rsid w:val="00B260A5"/>
    <w:rsid w:val="00B26855"/>
    <w:rsid w:val="00B2733D"/>
    <w:rsid w:val="00B31BB4"/>
    <w:rsid w:val="00B32786"/>
    <w:rsid w:val="00B32FCE"/>
    <w:rsid w:val="00B33429"/>
    <w:rsid w:val="00B335EA"/>
    <w:rsid w:val="00B353E4"/>
    <w:rsid w:val="00B370B7"/>
    <w:rsid w:val="00B37548"/>
    <w:rsid w:val="00B401AA"/>
    <w:rsid w:val="00B404B1"/>
    <w:rsid w:val="00B40DFE"/>
    <w:rsid w:val="00B41708"/>
    <w:rsid w:val="00B41B2F"/>
    <w:rsid w:val="00B43293"/>
    <w:rsid w:val="00B43AE5"/>
    <w:rsid w:val="00B43D68"/>
    <w:rsid w:val="00B449B0"/>
    <w:rsid w:val="00B450F9"/>
    <w:rsid w:val="00B4588E"/>
    <w:rsid w:val="00B46363"/>
    <w:rsid w:val="00B46D8A"/>
    <w:rsid w:val="00B4769B"/>
    <w:rsid w:val="00B5048D"/>
    <w:rsid w:val="00B513FF"/>
    <w:rsid w:val="00B51A5C"/>
    <w:rsid w:val="00B521A3"/>
    <w:rsid w:val="00B5371F"/>
    <w:rsid w:val="00B54D5E"/>
    <w:rsid w:val="00B55256"/>
    <w:rsid w:val="00B554F5"/>
    <w:rsid w:val="00B564D0"/>
    <w:rsid w:val="00B57357"/>
    <w:rsid w:val="00B60313"/>
    <w:rsid w:val="00B611C5"/>
    <w:rsid w:val="00B61710"/>
    <w:rsid w:val="00B619C2"/>
    <w:rsid w:val="00B632CC"/>
    <w:rsid w:val="00B6518D"/>
    <w:rsid w:val="00B70A75"/>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6D"/>
    <w:rsid w:val="00B87AFF"/>
    <w:rsid w:val="00B904ED"/>
    <w:rsid w:val="00B906F7"/>
    <w:rsid w:val="00B911DD"/>
    <w:rsid w:val="00B9320F"/>
    <w:rsid w:val="00B93385"/>
    <w:rsid w:val="00B93852"/>
    <w:rsid w:val="00B93CE6"/>
    <w:rsid w:val="00B95354"/>
    <w:rsid w:val="00B969DB"/>
    <w:rsid w:val="00BA0002"/>
    <w:rsid w:val="00BA3093"/>
    <w:rsid w:val="00BA3F4D"/>
    <w:rsid w:val="00BA70AF"/>
    <w:rsid w:val="00BB0D35"/>
    <w:rsid w:val="00BB1D17"/>
    <w:rsid w:val="00BB2043"/>
    <w:rsid w:val="00BB20E5"/>
    <w:rsid w:val="00BB3EC5"/>
    <w:rsid w:val="00BB50DD"/>
    <w:rsid w:val="00BB59B9"/>
    <w:rsid w:val="00BB6B52"/>
    <w:rsid w:val="00BB7084"/>
    <w:rsid w:val="00BB741B"/>
    <w:rsid w:val="00BB7D9D"/>
    <w:rsid w:val="00BC1F9D"/>
    <w:rsid w:val="00BC30EC"/>
    <w:rsid w:val="00BC6338"/>
    <w:rsid w:val="00BC68AE"/>
    <w:rsid w:val="00BD05E0"/>
    <w:rsid w:val="00BD2240"/>
    <w:rsid w:val="00BD4D11"/>
    <w:rsid w:val="00BD4D8D"/>
    <w:rsid w:val="00BD6151"/>
    <w:rsid w:val="00BD6900"/>
    <w:rsid w:val="00BD6AE4"/>
    <w:rsid w:val="00BE1EC5"/>
    <w:rsid w:val="00BE344C"/>
    <w:rsid w:val="00BE3D75"/>
    <w:rsid w:val="00BE4F65"/>
    <w:rsid w:val="00BE52EC"/>
    <w:rsid w:val="00BE59BD"/>
    <w:rsid w:val="00BE6909"/>
    <w:rsid w:val="00BE7300"/>
    <w:rsid w:val="00BF2E26"/>
    <w:rsid w:val="00BF330A"/>
    <w:rsid w:val="00BF49BC"/>
    <w:rsid w:val="00BF4A1A"/>
    <w:rsid w:val="00BF6AF3"/>
    <w:rsid w:val="00BF6D52"/>
    <w:rsid w:val="00BF70A7"/>
    <w:rsid w:val="00BF79D5"/>
    <w:rsid w:val="00C0087B"/>
    <w:rsid w:val="00C01D1D"/>
    <w:rsid w:val="00C02027"/>
    <w:rsid w:val="00C028B2"/>
    <w:rsid w:val="00C02CB7"/>
    <w:rsid w:val="00C02D1F"/>
    <w:rsid w:val="00C038A2"/>
    <w:rsid w:val="00C0459C"/>
    <w:rsid w:val="00C0516A"/>
    <w:rsid w:val="00C05C08"/>
    <w:rsid w:val="00C1042B"/>
    <w:rsid w:val="00C10533"/>
    <w:rsid w:val="00C10CFD"/>
    <w:rsid w:val="00C1123C"/>
    <w:rsid w:val="00C129B5"/>
    <w:rsid w:val="00C129BD"/>
    <w:rsid w:val="00C12D75"/>
    <w:rsid w:val="00C12F8A"/>
    <w:rsid w:val="00C14B2C"/>
    <w:rsid w:val="00C14BF6"/>
    <w:rsid w:val="00C15547"/>
    <w:rsid w:val="00C15E19"/>
    <w:rsid w:val="00C1620E"/>
    <w:rsid w:val="00C1779A"/>
    <w:rsid w:val="00C2174B"/>
    <w:rsid w:val="00C21FDD"/>
    <w:rsid w:val="00C220BC"/>
    <w:rsid w:val="00C226FB"/>
    <w:rsid w:val="00C22ED7"/>
    <w:rsid w:val="00C23D27"/>
    <w:rsid w:val="00C24726"/>
    <w:rsid w:val="00C24CB7"/>
    <w:rsid w:val="00C300B0"/>
    <w:rsid w:val="00C31561"/>
    <w:rsid w:val="00C31D59"/>
    <w:rsid w:val="00C353C4"/>
    <w:rsid w:val="00C35D8C"/>
    <w:rsid w:val="00C360CC"/>
    <w:rsid w:val="00C367BC"/>
    <w:rsid w:val="00C3702B"/>
    <w:rsid w:val="00C37152"/>
    <w:rsid w:val="00C372B0"/>
    <w:rsid w:val="00C373E2"/>
    <w:rsid w:val="00C37FD8"/>
    <w:rsid w:val="00C40F51"/>
    <w:rsid w:val="00C41064"/>
    <w:rsid w:val="00C4119A"/>
    <w:rsid w:val="00C4152B"/>
    <w:rsid w:val="00C41FA5"/>
    <w:rsid w:val="00C43192"/>
    <w:rsid w:val="00C431D3"/>
    <w:rsid w:val="00C44E66"/>
    <w:rsid w:val="00C45801"/>
    <w:rsid w:val="00C47B22"/>
    <w:rsid w:val="00C47BC1"/>
    <w:rsid w:val="00C51C69"/>
    <w:rsid w:val="00C5253B"/>
    <w:rsid w:val="00C53466"/>
    <w:rsid w:val="00C54991"/>
    <w:rsid w:val="00C55817"/>
    <w:rsid w:val="00C55883"/>
    <w:rsid w:val="00C55A7F"/>
    <w:rsid w:val="00C56295"/>
    <w:rsid w:val="00C57B35"/>
    <w:rsid w:val="00C60259"/>
    <w:rsid w:val="00C60CAD"/>
    <w:rsid w:val="00C620E3"/>
    <w:rsid w:val="00C645FD"/>
    <w:rsid w:val="00C64AC5"/>
    <w:rsid w:val="00C65A0B"/>
    <w:rsid w:val="00C65FE9"/>
    <w:rsid w:val="00C6624F"/>
    <w:rsid w:val="00C668E6"/>
    <w:rsid w:val="00C6777C"/>
    <w:rsid w:val="00C712B8"/>
    <w:rsid w:val="00C71B4A"/>
    <w:rsid w:val="00C72CD1"/>
    <w:rsid w:val="00C73B10"/>
    <w:rsid w:val="00C73FD0"/>
    <w:rsid w:val="00C7420C"/>
    <w:rsid w:val="00C74673"/>
    <w:rsid w:val="00C747A7"/>
    <w:rsid w:val="00C74A78"/>
    <w:rsid w:val="00C74A7E"/>
    <w:rsid w:val="00C7533D"/>
    <w:rsid w:val="00C7644A"/>
    <w:rsid w:val="00C800E8"/>
    <w:rsid w:val="00C805BB"/>
    <w:rsid w:val="00C809D8"/>
    <w:rsid w:val="00C82C68"/>
    <w:rsid w:val="00C85309"/>
    <w:rsid w:val="00C860EC"/>
    <w:rsid w:val="00C869AA"/>
    <w:rsid w:val="00C90D6B"/>
    <w:rsid w:val="00C91209"/>
    <w:rsid w:val="00C93364"/>
    <w:rsid w:val="00C9344D"/>
    <w:rsid w:val="00C94017"/>
    <w:rsid w:val="00C96598"/>
    <w:rsid w:val="00CA1002"/>
    <w:rsid w:val="00CA3B58"/>
    <w:rsid w:val="00CA44BA"/>
    <w:rsid w:val="00CA5134"/>
    <w:rsid w:val="00CA51E5"/>
    <w:rsid w:val="00CA5312"/>
    <w:rsid w:val="00CA61BA"/>
    <w:rsid w:val="00CA7195"/>
    <w:rsid w:val="00CA7616"/>
    <w:rsid w:val="00CA7C6A"/>
    <w:rsid w:val="00CA7E20"/>
    <w:rsid w:val="00CB0768"/>
    <w:rsid w:val="00CB0891"/>
    <w:rsid w:val="00CB0F27"/>
    <w:rsid w:val="00CB12F7"/>
    <w:rsid w:val="00CB1B4B"/>
    <w:rsid w:val="00CB24DC"/>
    <w:rsid w:val="00CB2CE5"/>
    <w:rsid w:val="00CB36C0"/>
    <w:rsid w:val="00CB4912"/>
    <w:rsid w:val="00CB7907"/>
    <w:rsid w:val="00CB7BBA"/>
    <w:rsid w:val="00CC03C2"/>
    <w:rsid w:val="00CC117A"/>
    <w:rsid w:val="00CC2E2F"/>
    <w:rsid w:val="00CC3269"/>
    <w:rsid w:val="00CC372E"/>
    <w:rsid w:val="00CC5BED"/>
    <w:rsid w:val="00CC5FC7"/>
    <w:rsid w:val="00CC68D8"/>
    <w:rsid w:val="00CD01AD"/>
    <w:rsid w:val="00CD06A5"/>
    <w:rsid w:val="00CD46AB"/>
    <w:rsid w:val="00CD47DB"/>
    <w:rsid w:val="00CD4B57"/>
    <w:rsid w:val="00CD54DC"/>
    <w:rsid w:val="00CD55A5"/>
    <w:rsid w:val="00CD68ED"/>
    <w:rsid w:val="00CE16E0"/>
    <w:rsid w:val="00CE1BB9"/>
    <w:rsid w:val="00CE4862"/>
    <w:rsid w:val="00CE629B"/>
    <w:rsid w:val="00CE6B1D"/>
    <w:rsid w:val="00CE6DDA"/>
    <w:rsid w:val="00CE7703"/>
    <w:rsid w:val="00CE7B6E"/>
    <w:rsid w:val="00CE7BBF"/>
    <w:rsid w:val="00CF0BAD"/>
    <w:rsid w:val="00CF1A2B"/>
    <w:rsid w:val="00CF1DA3"/>
    <w:rsid w:val="00CF2592"/>
    <w:rsid w:val="00CF30B8"/>
    <w:rsid w:val="00CF45B8"/>
    <w:rsid w:val="00CF494D"/>
    <w:rsid w:val="00CF66C5"/>
    <w:rsid w:val="00CF6BC6"/>
    <w:rsid w:val="00CF7FF0"/>
    <w:rsid w:val="00D0186C"/>
    <w:rsid w:val="00D01F3E"/>
    <w:rsid w:val="00D0346E"/>
    <w:rsid w:val="00D05431"/>
    <w:rsid w:val="00D05494"/>
    <w:rsid w:val="00D07770"/>
    <w:rsid w:val="00D11CCB"/>
    <w:rsid w:val="00D12151"/>
    <w:rsid w:val="00D12730"/>
    <w:rsid w:val="00D13CE9"/>
    <w:rsid w:val="00D13CF9"/>
    <w:rsid w:val="00D13DBA"/>
    <w:rsid w:val="00D13FD8"/>
    <w:rsid w:val="00D15F0F"/>
    <w:rsid w:val="00D16027"/>
    <w:rsid w:val="00D16249"/>
    <w:rsid w:val="00D16342"/>
    <w:rsid w:val="00D16350"/>
    <w:rsid w:val="00D16C8D"/>
    <w:rsid w:val="00D17843"/>
    <w:rsid w:val="00D20399"/>
    <w:rsid w:val="00D209C5"/>
    <w:rsid w:val="00D20F59"/>
    <w:rsid w:val="00D2302D"/>
    <w:rsid w:val="00D23B08"/>
    <w:rsid w:val="00D244D5"/>
    <w:rsid w:val="00D24A7D"/>
    <w:rsid w:val="00D251F5"/>
    <w:rsid w:val="00D30F5D"/>
    <w:rsid w:val="00D3244C"/>
    <w:rsid w:val="00D32D62"/>
    <w:rsid w:val="00D32E43"/>
    <w:rsid w:val="00D3301B"/>
    <w:rsid w:val="00D33066"/>
    <w:rsid w:val="00D332BE"/>
    <w:rsid w:val="00D33785"/>
    <w:rsid w:val="00D37115"/>
    <w:rsid w:val="00D40095"/>
    <w:rsid w:val="00D411BE"/>
    <w:rsid w:val="00D41322"/>
    <w:rsid w:val="00D42245"/>
    <w:rsid w:val="00D431F9"/>
    <w:rsid w:val="00D438FE"/>
    <w:rsid w:val="00D439BF"/>
    <w:rsid w:val="00D50F51"/>
    <w:rsid w:val="00D513D6"/>
    <w:rsid w:val="00D52CBE"/>
    <w:rsid w:val="00D5445B"/>
    <w:rsid w:val="00D54AF6"/>
    <w:rsid w:val="00D54BCC"/>
    <w:rsid w:val="00D55290"/>
    <w:rsid w:val="00D6152E"/>
    <w:rsid w:val="00D61C5B"/>
    <w:rsid w:val="00D64A30"/>
    <w:rsid w:val="00D6537A"/>
    <w:rsid w:val="00D660D0"/>
    <w:rsid w:val="00D66833"/>
    <w:rsid w:val="00D66DCA"/>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C2B"/>
    <w:rsid w:val="00D86DF8"/>
    <w:rsid w:val="00D87268"/>
    <w:rsid w:val="00D87CA5"/>
    <w:rsid w:val="00D87D28"/>
    <w:rsid w:val="00D925A0"/>
    <w:rsid w:val="00D93099"/>
    <w:rsid w:val="00D932F6"/>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2EF0"/>
    <w:rsid w:val="00DC3781"/>
    <w:rsid w:val="00DC38F9"/>
    <w:rsid w:val="00DC3F1A"/>
    <w:rsid w:val="00DC54F2"/>
    <w:rsid w:val="00DC70B5"/>
    <w:rsid w:val="00DC72C2"/>
    <w:rsid w:val="00DD02C4"/>
    <w:rsid w:val="00DD1735"/>
    <w:rsid w:val="00DD22E8"/>
    <w:rsid w:val="00DD2405"/>
    <w:rsid w:val="00DD268A"/>
    <w:rsid w:val="00DD3B8F"/>
    <w:rsid w:val="00DD4CCF"/>
    <w:rsid w:val="00DD4F37"/>
    <w:rsid w:val="00DD5432"/>
    <w:rsid w:val="00DD6304"/>
    <w:rsid w:val="00DD63A5"/>
    <w:rsid w:val="00DD6ABB"/>
    <w:rsid w:val="00DE09E6"/>
    <w:rsid w:val="00DE0EA0"/>
    <w:rsid w:val="00DE10A9"/>
    <w:rsid w:val="00DE1455"/>
    <w:rsid w:val="00DE28B3"/>
    <w:rsid w:val="00DE3B84"/>
    <w:rsid w:val="00DE5A67"/>
    <w:rsid w:val="00DE700B"/>
    <w:rsid w:val="00DE74A3"/>
    <w:rsid w:val="00DF07FD"/>
    <w:rsid w:val="00DF1365"/>
    <w:rsid w:val="00DF18FA"/>
    <w:rsid w:val="00DF2B3D"/>
    <w:rsid w:val="00DF39D3"/>
    <w:rsid w:val="00DF4B5C"/>
    <w:rsid w:val="00DF5017"/>
    <w:rsid w:val="00DF5806"/>
    <w:rsid w:val="00DF597B"/>
    <w:rsid w:val="00DF5B38"/>
    <w:rsid w:val="00DF6140"/>
    <w:rsid w:val="00E00C4A"/>
    <w:rsid w:val="00E04493"/>
    <w:rsid w:val="00E047AE"/>
    <w:rsid w:val="00E04E8E"/>
    <w:rsid w:val="00E058DD"/>
    <w:rsid w:val="00E06554"/>
    <w:rsid w:val="00E070CE"/>
    <w:rsid w:val="00E075FA"/>
    <w:rsid w:val="00E12117"/>
    <w:rsid w:val="00E125C4"/>
    <w:rsid w:val="00E12C5F"/>
    <w:rsid w:val="00E12D38"/>
    <w:rsid w:val="00E14203"/>
    <w:rsid w:val="00E14302"/>
    <w:rsid w:val="00E16AFA"/>
    <w:rsid w:val="00E171E1"/>
    <w:rsid w:val="00E23043"/>
    <w:rsid w:val="00E2306F"/>
    <w:rsid w:val="00E23284"/>
    <w:rsid w:val="00E23767"/>
    <w:rsid w:val="00E24154"/>
    <w:rsid w:val="00E2447E"/>
    <w:rsid w:val="00E24687"/>
    <w:rsid w:val="00E24B19"/>
    <w:rsid w:val="00E2547F"/>
    <w:rsid w:val="00E26807"/>
    <w:rsid w:val="00E26A42"/>
    <w:rsid w:val="00E301B2"/>
    <w:rsid w:val="00E31295"/>
    <w:rsid w:val="00E3140E"/>
    <w:rsid w:val="00E31614"/>
    <w:rsid w:val="00E31994"/>
    <w:rsid w:val="00E321AA"/>
    <w:rsid w:val="00E329F1"/>
    <w:rsid w:val="00E3334F"/>
    <w:rsid w:val="00E357E9"/>
    <w:rsid w:val="00E35947"/>
    <w:rsid w:val="00E36D1D"/>
    <w:rsid w:val="00E378AF"/>
    <w:rsid w:val="00E403B9"/>
    <w:rsid w:val="00E4092F"/>
    <w:rsid w:val="00E412CE"/>
    <w:rsid w:val="00E41F79"/>
    <w:rsid w:val="00E42195"/>
    <w:rsid w:val="00E43238"/>
    <w:rsid w:val="00E43D46"/>
    <w:rsid w:val="00E43FF2"/>
    <w:rsid w:val="00E449CC"/>
    <w:rsid w:val="00E44A34"/>
    <w:rsid w:val="00E4558A"/>
    <w:rsid w:val="00E5177C"/>
    <w:rsid w:val="00E518DC"/>
    <w:rsid w:val="00E52908"/>
    <w:rsid w:val="00E538BA"/>
    <w:rsid w:val="00E53E15"/>
    <w:rsid w:val="00E54D34"/>
    <w:rsid w:val="00E55574"/>
    <w:rsid w:val="00E55D74"/>
    <w:rsid w:val="00E56667"/>
    <w:rsid w:val="00E57694"/>
    <w:rsid w:val="00E60E90"/>
    <w:rsid w:val="00E613EE"/>
    <w:rsid w:val="00E6363F"/>
    <w:rsid w:val="00E6403B"/>
    <w:rsid w:val="00E6435D"/>
    <w:rsid w:val="00E647B5"/>
    <w:rsid w:val="00E659D8"/>
    <w:rsid w:val="00E66498"/>
    <w:rsid w:val="00E6683A"/>
    <w:rsid w:val="00E702B4"/>
    <w:rsid w:val="00E705CF"/>
    <w:rsid w:val="00E70AA9"/>
    <w:rsid w:val="00E71192"/>
    <w:rsid w:val="00E71BAF"/>
    <w:rsid w:val="00E71F25"/>
    <w:rsid w:val="00E7244C"/>
    <w:rsid w:val="00E72866"/>
    <w:rsid w:val="00E73811"/>
    <w:rsid w:val="00E7496C"/>
    <w:rsid w:val="00E769AD"/>
    <w:rsid w:val="00E77085"/>
    <w:rsid w:val="00E77BFA"/>
    <w:rsid w:val="00E8176A"/>
    <w:rsid w:val="00E828FB"/>
    <w:rsid w:val="00E82969"/>
    <w:rsid w:val="00E82A14"/>
    <w:rsid w:val="00E85DCC"/>
    <w:rsid w:val="00E85E48"/>
    <w:rsid w:val="00E86385"/>
    <w:rsid w:val="00E86BA8"/>
    <w:rsid w:val="00E87704"/>
    <w:rsid w:val="00E8791C"/>
    <w:rsid w:val="00E87F6B"/>
    <w:rsid w:val="00E90793"/>
    <w:rsid w:val="00E920D4"/>
    <w:rsid w:val="00E93718"/>
    <w:rsid w:val="00E93EBF"/>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5260"/>
    <w:rsid w:val="00EA6BAF"/>
    <w:rsid w:val="00EA6C09"/>
    <w:rsid w:val="00EA7E0C"/>
    <w:rsid w:val="00EB02B6"/>
    <w:rsid w:val="00EB0A08"/>
    <w:rsid w:val="00EB0A0A"/>
    <w:rsid w:val="00EB181B"/>
    <w:rsid w:val="00EB1962"/>
    <w:rsid w:val="00EB1F37"/>
    <w:rsid w:val="00EB438C"/>
    <w:rsid w:val="00EB4471"/>
    <w:rsid w:val="00EB486C"/>
    <w:rsid w:val="00EB4A9E"/>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1CAC"/>
    <w:rsid w:val="00ED2560"/>
    <w:rsid w:val="00ED3B83"/>
    <w:rsid w:val="00ED466D"/>
    <w:rsid w:val="00ED64B4"/>
    <w:rsid w:val="00EE1206"/>
    <w:rsid w:val="00EE2FD9"/>
    <w:rsid w:val="00EE38BE"/>
    <w:rsid w:val="00EE4AD2"/>
    <w:rsid w:val="00EE5F9E"/>
    <w:rsid w:val="00EE60CD"/>
    <w:rsid w:val="00EE756A"/>
    <w:rsid w:val="00EE75DD"/>
    <w:rsid w:val="00EE7C7B"/>
    <w:rsid w:val="00EE7CD8"/>
    <w:rsid w:val="00EF0013"/>
    <w:rsid w:val="00EF18E7"/>
    <w:rsid w:val="00EF1B97"/>
    <w:rsid w:val="00EF2B8F"/>
    <w:rsid w:val="00EF36C0"/>
    <w:rsid w:val="00EF3C81"/>
    <w:rsid w:val="00EF4687"/>
    <w:rsid w:val="00EF5347"/>
    <w:rsid w:val="00EF5BF2"/>
    <w:rsid w:val="00EF7E55"/>
    <w:rsid w:val="00F001B6"/>
    <w:rsid w:val="00F01B74"/>
    <w:rsid w:val="00F01F27"/>
    <w:rsid w:val="00F033F9"/>
    <w:rsid w:val="00F034F9"/>
    <w:rsid w:val="00F048D6"/>
    <w:rsid w:val="00F051D1"/>
    <w:rsid w:val="00F05749"/>
    <w:rsid w:val="00F05BD3"/>
    <w:rsid w:val="00F05E25"/>
    <w:rsid w:val="00F062AE"/>
    <w:rsid w:val="00F063E9"/>
    <w:rsid w:val="00F066A9"/>
    <w:rsid w:val="00F10214"/>
    <w:rsid w:val="00F11748"/>
    <w:rsid w:val="00F12155"/>
    <w:rsid w:val="00F13B89"/>
    <w:rsid w:val="00F15F2C"/>
    <w:rsid w:val="00F16146"/>
    <w:rsid w:val="00F166B1"/>
    <w:rsid w:val="00F16D4B"/>
    <w:rsid w:val="00F1717E"/>
    <w:rsid w:val="00F20F1D"/>
    <w:rsid w:val="00F21634"/>
    <w:rsid w:val="00F22153"/>
    <w:rsid w:val="00F2472C"/>
    <w:rsid w:val="00F24AB8"/>
    <w:rsid w:val="00F267A2"/>
    <w:rsid w:val="00F27E19"/>
    <w:rsid w:val="00F33135"/>
    <w:rsid w:val="00F331B2"/>
    <w:rsid w:val="00F34C35"/>
    <w:rsid w:val="00F3679B"/>
    <w:rsid w:val="00F36E3B"/>
    <w:rsid w:val="00F3731F"/>
    <w:rsid w:val="00F402B9"/>
    <w:rsid w:val="00F424B1"/>
    <w:rsid w:val="00F43C08"/>
    <w:rsid w:val="00F43E01"/>
    <w:rsid w:val="00F4450D"/>
    <w:rsid w:val="00F45613"/>
    <w:rsid w:val="00F4602A"/>
    <w:rsid w:val="00F464F3"/>
    <w:rsid w:val="00F4698C"/>
    <w:rsid w:val="00F47AD7"/>
    <w:rsid w:val="00F517D3"/>
    <w:rsid w:val="00F527E1"/>
    <w:rsid w:val="00F52A2F"/>
    <w:rsid w:val="00F52B8D"/>
    <w:rsid w:val="00F538DA"/>
    <w:rsid w:val="00F539E3"/>
    <w:rsid w:val="00F53E6E"/>
    <w:rsid w:val="00F53F04"/>
    <w:rsid w:val="00F54657"/>
    <w:rsid w:val="00F54A1B"/>
    <w:rsid w:val="00F556D9"/>
    <w:rsid w:val="00F55F28"/>
    <w:rsid w:val="00F562EE"/>
    <w:rsid w:val="00F5644F"/>
    <w:rsid w:val="00F5692A"/>
    <w:rsid w:val="00F57B56"/>
    <w:rsid w:val="00F57C73"/>
    <w:rsid w:val="00F57F80"/>
    <w:rsid w:val="00F602C3"/>
    <w:rsid w:val="00F60D63"/>
    <w:rsid w:val="00F62009"/>
    <w:rsid w:val="00F63937"/>
    <w:rsid w:val="00F63EB8"/>
    <w:rsid w:val="00F64E65"/>
    <w:rsid w:val="00F65BFF"/>
    <w:rsid w:val="00F6640F"/>
    <w:rsid w:val="00F67A5A"/>
    <w:rsid w:val="00F72F8B"/>
    <w:rsid w:val="00F74423"/>
    <w:rsid w:val="00F755D5"/>
    <w:rsid w:val="00F76338"/>
    <w:rsid w:val="00F7652E"/>
    <w:rsid w:val="00F765F8"/>
    <w:rsid w:val="00F76676"/>
    <w:rsid w:val="00F771EF"/>
    <w:rsid w:val="00F7763F"/>
    <w:rsid w:val="00F7786E"/>
    <w:rsid w:val="00F77EBC"/>
    <w:rsid w:val="00F8100A"/>
    <w:rsid w:val="00F8175B"/>
    <w:rsid w:val="00F8200F"/>
    <w:rsid w:val="00F821F6"/>
    <w:rsid w:val="00F830EA"/>
    <w:rsid w:val="00F850A9"/>
    <w:rsid w:val="00F8553F"/>
    <w:rsid w:val="00F863F3"/>
    <w:rsid w:val="00F86454"/>
    <w:rsid w:val="00F86CFE"/>
    <w:rsid w:val="00F86D0F"/>
    <w:rsid w:val="00F9114C"/>
    <w:rsid w:val="00F92184"/>
    <w:rsid w:val="00F923B0"/>
    <w:rsid w:val="00F9359F"/>
    <w:rsid w:val="00F941E8"/>
    <w:rsid w:val="00F94C8F"/>
    <w:rsid w:val="00F95B83"/>
    <w:rsid w:val="00F96258"/>
    <w:rsid w:val="00FA3F91"/>
    <w:rsid w:val="00FA5AFA"/>
    <w:rsid w:val="00FA646F"/>
    <w:rsid w:val="00FA7325"/>
    <w:rsid w:val="00FB1B04"/>
    <w:rsid w:val="00FB3CBA"/>
    <w:rsid w:val="00FB4138"/>
    <w:rsid w:val="00FB4EE0"/>
    <w:rsid w:val="00FB57B0"/>
    <w:rsid w:val="00FB71F0"/>
    <w:rsid w:val="00FC040F"/>
    <w:rsid w:val="00FC0520"/>
    <w:rsid w:val="00FC0AD7"/>
    <w:rsid w:val="00FC3B52"/>
    <w:rsid w:val="00FC4575"/>
    <w:rsid w:val="00FC4E6E"/>
    <w:rsid w:val="00FC55C9"/>
    <w:rsid w:val="00FC59C1"/>
    <w:rsid w:val="00FC6F02"/>
    <w:rsid w:val="00FD05EC"/>
    <w:rsid w:val="00FD1044"/>
    <w:rsid w:val="00FD1342"/>
    <w:rsid w:val="00FD1ADB"/>
    <w:rsid w:val="00FD1CFA"/>
    <w:rsid w:val="00FD2DB9"/>
    <w:rsid w:val="00FD5F7A"/>
    <w:rsid w:val="00FD7112"/>
    <w:rsid w:val="00FE0114"/>
    <w:rsid w:val="00FE0664"/>
    <w:rsid w:val="00FE186E"/>
    <w:rsid w:val="00FE19D9"/>
    <w:rsid w:val="00FE2497"/>
    <w:rsid w:val="00FE2788"/>
    <w:rsid w:val="00FE28D3"/>
    <w:rsid w:val="00FE2C2A"/>
    <w:rsid w:val="00FE335B"/>
    <w:rsid w:val="00FF0487"/>
    <w:rsid w:val="00FF49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675F5B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2C59CD"/>
    <w:pPr>
      <w:keepNext/>
      <w:keepLines/>
      <w:numPr>
        <w:numId w:val="25"/>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uiPriority w:val="9"/>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uiPriority w:val="9"/>
    <w:semiHidden/>
    <w:unhideWhenUsed/>
    <w:qFormat/>
    <w:rsid w:val="008F45BD"/>
    <w:pPr>
      <w:keepNext/>
      <w:keepLines/>
      <w:spacing w:before="200" w:after="0" w:line="276" w:lineRule="auto"/>
      <w:ind w:left="180"/>
      <w:jc w:val="both"/>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iPriority w:val="99"/>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72866"/>
    <w:rPr>
      <w:rFonts w:ascii="Tahoma" w:hAnsi="Tahoma" w:cs="Tahoma"/>
      <w:sz w:val="16"/>
      <w:szCs w:val="16"/>
    </w:rPr>
  </w:style>
  <w:style w:type="character" w:customStyle="1" w:styleId="Naslov1Znak">
    <w:name w:val="Naslov 1 Znak"/>
    <w:basedOn w:val="Privzetapisavaodstavka"/>
    <w:link w:val="Naslov1"/>
    <w:rsid w:val="002C59CD"/>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uiPriority w:val="9"/>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6D4635"/>
    <w:pPr>
      <w:tabs>
        <w:tab w:val="left" w:pos="-142"/>
      </w:tabs>
      <w:spacing w:after="0" w:line="288" w:lineRule="auto"/>
      <w:ind w:left="-142"/>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6D4635"/>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uiPriority w:val="99"/>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uiPriority w:val="99"/>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uiPriority w:val="99"/>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uiPriority w:val="99"/>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jc w:val="center"/>
    </w:pPr>
    <w:rPr>
      <w:rFonts w:ascii="Arial" w:eastAsia="Calibri" w:hAnsi="Arial" w:cs="Arial"/>
      <w:lang w:val="en-US"/>
    </w:rPr>
  </w:style>
  <w:style w:type="paragraph" w:styleId="Navadensplet">
    <w:name w:val="Normal (Web)"/>
    <w:basedOn w:val="Navaden"/>
    <w:link w:val="NavadenspletZnak"/>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qFormat/>
    <w:rsid w:val="002619EB"/>
    <w:pPr>
      <w:spacing w:after="100"/>
      <w:ind w:left="220"/>
    </w:pPr>
  </w:style>
  <w:style w:type="paragraph" w:styleId="Kazalovsebine3">
    <w:name w:val="toc 3"/>
    <w:basedOn w:val="Navaden"/>
    <w:next w:val="Navaden"/>
    <w:autoRedefine/>
    <w:uiPriority w:val="39"/>
    <w:unhideWhenUsed/>
    <w:qFormat/>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8F45BD"/>
    <w:rPr>
      <w:rFonts w:asciiTheme="majorHAnsi" w:eastAsiaTheme="majorEastAsia" w:hAnsiTheme="majorHAnsi" w:cstheme="majorBidi"/>
      <w:color w:val="404040" w:themeColor="text1" w:themeTint="BF"/>
      <w:sz w:val="20"/>
      <w:szCs w:val="20"/>
      <w:lang w:val="sl-SI"/>
    </w:rPr>
  </w:style>
  <w:style w:type="character" w:styleId="SledenaHiperpovezava">
    <w:name w:val="FollowedHyperlink"/>
    <w:basedOn w:val="Privzetapisavaodstavka"/>
    <w:uiPriority w:val="99"/>
    <w:semiHidden/>
    <w:unhideWhenUsed/>
    <w:rsid w:val="008F45BD"/>
    <w:rPr>
      <w:color w:val="954F72" w:themeColor="followedHyperlink"/>
      <w:u w:val="single"/>
    </w:rPr>
  </w:style>
  <w:style w:type="paragraph" w:styleId="Telobesedila-zamik2">
    <w:name w:val="Body Text Indent 2"/>
    <w:basedOn w:val="Navaden"/>
    <w:link w:val="Telobesedila-zamik2Znak"/>
    <w:unhideWhenUsed/>
    <w:rsid w:val="008F45BD"/>
    <w:pPr>
      <w:spacing w:after="120" w:line="480" w:lineRule="auto"/>
      <w:ind w:left="283"/>
      <w:jc w:val="both"/>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8F45BD"/>
    <w:rPr>
      <w:rFonts w:ascii="Times New Roman" w:eastAsia="Times New Roman" w:hAnsi="Times New Roman" w:cs="Times New Roman"/>
      <w:sz w:val="20"/>
      <w:szCs w:val="20"/>
      <w:lang w:val="sl-SI" w:eastAsia="sl-SI"/>
    </w:rPr>
  </w:style>
  <w:style w:type="paragraph" w:styleId="NaslovTOC">
    <w:name w:val="TOC Heading"/>
    <w:basedOn w:val="Naslov1"/>
    <w:next w:val="Navaden"/>
    <w:uiPriority w:val="39"/>
    <w:semiHidden/>
    <w:unhideWhenUsed/>
    <w:qFormat/>
    <w:rsid w:val="008F45BD"/>
    <w:pPr>
      <w:ind w:left="360"/>
      <w:jc w:val="both"/>
      <w:outlineLvl w:val="9"/>
    </w:pPr>
    <w:rPr>
      <w:rFonts w:asciiTheme="minorHAnsi" w:eastAsiaTheme="majorEastAsia" w:hAnsiTheme="minorHAnsi" w:cstheme="majorBidi"/>
      <w:color w:val="C00000"/>
      <w:sz w:val="28"/>
      <w:szCs w:val="28"/>
    </w:rPr>
  </w:style>
  <w:style w:type="character" w:customStyle="1" w:styleId="Bodytext">
    <w:name w:val="Body text_"/>
    <w:basedOn w:val="Privzetapisavaodstavka"/>
    <w:link w:val="Telobesedila5"/>
    <w:locked/>
    <w:rsid w:val="008F45B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8F45BD"/>
    <w:pPr>
      <w:shd w:val="clear" w:color="auto" w:fill="FFFFFF"/>
      <w:spacing w:after="780" w:line="0" w:lineRule="atLeast"/>
      <w:ind w:left="180" w:hanging="640"/>
      <w:jc w:val="both"/>
    </w:pPr>
    <w:rPr>
      <w:rFonts w:ascii="Calibri" w:eastAsia="Calibri" w:hAnsi="Calibri" w:cs="Calibri"/>
      <w:sz w:val="21"/>
      <w:szCs w:val="21"/>
      <w:lang w:val="it-IT"/>
    </w:rPr>
  </w:style>
  <w:style w:type="character" w:customStyle="1" w:styleId="Bodytext3">
    <w:name w:val="Body text (3)_"/>
    <w:basedOn w:val="Privzetapisavaodstavka"/>
    <w:link w:val="Bodytext30"/>
    <w:semiHidden/>
    <w:locked/>
    <w:rsid w:val="008F45B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8F45BD"/>
    <w:pPr>
      <w:shd w:val="clear" w:color="auto" w:fill="FFFFFF"/>
      <w:spacing w:before="1140" w:after="4620" w:line="0" w:lineRule="atLeast"/>
      <w:ind w:left="180" w:hanging="560"/>
      <w:jc w:val="both"/>
    </w:pPr>
    <w:rPr>
      <w:rFonts w:ascii="Calibri" w:eastAsia="Calibri" w:hAnsi="Calibri" w:cs="Calibri"/>
      <w:sz w:val="21"/>
      <w:szCs w:val="21"/>
      <w:lang w:val="it-IT"/>
    </w:rPr>
  </w:style>
  <w:style w:type="paragraph" w:customStyle="1" w:styleId="Tabela">
    <w:name w:val="Tabela"/>
    <w:basedOn w:val="Navaden"/>
    <w:semiHidden/>
    <w:rsid w:val="008F45BD"/>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8F45BD"/>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8F45BD"/>
    <w:rPr>
      <w:rFonts w:ascii="Times New Roman" w:hAnsi="Times New Roman" w:cs="Times New Roman" w:hint="default"/>
    </w:rPr>
  </w:style>
  <w:style w:type="character" w:customStyle="1" w:styleId="Bodytext3NotBold">
    <w:name w:val="Body text (3) + Not Bold"/>
    <w:basedOn w:val="Bodytext3"/>
    <w:rsid w:val="008F45BD"/>
    <w:rPr>
      <w:rFonts w:ascii="Calibri" w:eastAsia="Calibri" w:hAnsi="Calibri" w:cs="Calibri"/>
      <w:b/>
      <w:bCs/>
      <w:spacing w:val="0"/>
      <w:sz w:val="21"/>
      <w:szCs w:val="21"/>
      <w:shd w:val="clear" w:color="auto" w:fill="FFFFFF"/>
    </w:rPr>
  </w:style>
  <w:style w:type="table" w:customStyle="1" w:styleId="Tabelamrea3">
    <w:name w:val="Tabela – mreža3"/>
    <w:basedOn w:val="Navadnatabela"/>
    <w:uiPriority w:val="59"/>
    <w:rsid w:val="008F45BD"/>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8F45B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4">
    <w:name w:val="Telo besedila4"/>
    <w:basedOn w:val="Navaden"/>
    <w:rsid w:val="008F45BD"/>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8F45BD"/>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F45BD"/>
    <w:rPr>
      <w:rFonts w:ascii="Tahoma" w:hAnsi="Tahoma" w:cs="Tahoma"/>
      <w:sz w:val="16"/>
      <w:szCs w:val="16"/>
      <w:lang w:val="sl-SI"/>
    </w:rPr>
  </w:style>
  <w:style w:type="character" w:customStyle="1" w:styleId="NavadenspletZnak">
    <w:name w:val="Navaden (splet) Znak"/>
    <w:link w:val="Navadensplet"/>
    <w:rsid w:val="008F45BD"/>
    <w:rPr>
      <w:rFonts w:ascii="Times New Roman" w:hAnsi="Times New Roman" w:cs="Times New Roman"/>
      <w:color w:val="000000"/>
      <w:sz w:val="24"/>
      <w:szCs w:val="24"/>
      <w:lang w:val="sl-SI" w:eastAsia="sl-SI"/>
    </w:rPr>
  </w:style>
  <w:style w:type="paragraph" w:customStyle="1" w:styleId="len">
    <w:name w:val="Člen"/>
    <w:basedOn w:val="Navaden"/>
    <w:link w:val="lenZnak"/>
    <w:qFormat/>
    <w:rsid w:val="008F45BD"/>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Cs w:val="24"/>
      <w:lang w:eastAsia="sl-SI"/>
    </w:rPr>
  </w:style>
  <w:style w:type="paragraph" w:customStyle="1" w:styleId="tevilnatoka111">
    <w:name w:val="Številčna točka 1.1.1"/>
    <w:basedOn w:val="Navaden"/>
    <w:qFormat/>
    <w:rsid w:val="008F45BD"/>
    <w:pPr>
      <w:widowControl w:val="0"/>
      <w:numPr>
        <w:ilvl w:val="2"/>
        <w:numId w:val="16"/>
      </w:numPr>
      <w:overflowPunct w:val="0"/>
      <w:autoSpaceDE w:val="0"/>
      <w:autoSpaceDN w:val="0"/>
      <w:adjustRightInd w:val="0"/>
      <w:spacing w:after="0" w:line="240" w:lineRule="auto"/>
      <w:jc w:val="both"/>
      <w:textAlignment w:val="baseline"/>
    </w:pPr>
    <w:rPr>
      <w:rFonts w:ascii="Arial" w:eastAsia="Times New Roman" w:hAnsi="Arial" w:cs="Times New Roman"/>
      <w:szCs w:val="16"/>
      <w:lang w:eastAsia="sl-SI"/>
    </w:rPr>
  </w:style>
  <w:style w:type="character" w:customStyle="1" w:styleId="lenZnak">
    <w:name w:val="Člen Znak"/>
    <w:link w:val="len"/>
    <w:rsid w:val="008F45BD"/>
    <w:rPr>
      <w:rFonts w:ascii="Arial" w:eastAsia="Times New Roman" w:hAnsi="Arial" w:cs="Arial"/>
      <w:b/>
      <w:szCs w:val="24"/>
      <w:lang w:val="sl-SI" w:eastAsia="sl-SI"/>
    </w:rPr>
  </w:style>
  <w:style w:type="paragraph" w:customStyle="1" w:styleId="Odstavek0">
    <w:name w:val="Odstavek"/>
    <w:basedOn w:val="Navaden"/>
    <w:link w:val="OdstavekZnak"/>
    <w:qFormat/>
    <w:rsid w:val="008F45BD"/>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Cs w:val="24"/>
      <w:lang w:eastAsia="sl-SI"/>
    </w:rPr>
  </w:style>
  <w:style w:type="character" w:customStyle="1" w:styleId="OdstavekZnak">
    <w:name w:val="Odstavek Znak"/>
    <w:link w:val="Odstavek0"/>
    <w:rsid w:val="008F45BD"/>
    <w:rPr>
      <w:rFonts w:ascii="Arial" w:eastAsia="Times New Roman" w:hAnsi="Arial" w:cs="Arial"/>
      <w:szCs w:val="24"/>
      <w:lang w:val="sl-SI" w:eastAsia="sl-SI"/>
    </w:rPr>
  </w:style>
  <w:style w:type="paragraph" w:customStyle="1" w:styleId="Oddelek">
    <w:name w:val="Oddelek"/>
    <w:basedOn w:val="Navaden"/>
    <w:link w:val="OddelekZnak1"/>
    <w:qFormat/>
    <w:rsid w:val="008F45BD"/>
    <w:pPr>
      <w:overflowPunct w:val="0"/>
      <w:autoSpaceDE w:val="0"/>
      <w:autoSpaceDN w:val="0"/>
      <w:adjustRightInd w:val="0"/>
      <w:spacing w:before="480" w:after="0" w:line="240" w:lineRule="auto"/>
      <w:ind w:left="180"/>
      <w:jc w:val="center"/>
      <w:textAlignment w:val="baseline"/>
    </w:pPr>
    <w:rPr>
      <w:rFonts w:ascii="Arial" w:eastAsia="Times New Roman" w:hAnsi="Arial" w:cs="Arial"/>
      <w:szCs w:val="24"/>
      <w:lang w:eastAsia="sl-SI"/>
    </w:rPr>
  </w:style>
  <w:style w:type="character" w:customStyle="1" w:styleId="OddelekZnak1">
    <w:name w:val="Oddelek Znak1"/>
    <w:link w:val="Oddelek"/>
    <w:rsid w:val="008F45BD"/>
    <w:rPr>
      <w:rFonts w:ascii="Arial" w:eastAsia="Times New Roman" w:hAnsi="Arial" w:cs="Arial"/>
      <w:szCs w:val="24"/>
      <w:lang w:val="sl-SI" w:eastAsia="sl-SI"/>
    </w:rPr>
  </w:style>
  <w:style w:type="paragraph" w:customStyle="1" w:styleId="tevilnatoka">
    <w:name w:val="Številčna točka"/>
    <w:basedOn w:val="Navaden"/>
    <w:qFormat/>
    <w:rsid w:val="008F45BD"/>
    <w:pPr>
      <w:numPr>
        <w:numId w:val="16"/>
      </w:numPr>
      <w:spacing w:after="0" w:line="240" w:lineRule="auto"/>
      <w:jc w:val="both"/>
    </w:pPr>
    <w:rPr>
      <w:rFonts w:ascii="Arial" w:eastAsia="Times New Roman" w:hAnsi="Arial" w:cs="Times New Roman"/>
      <w:szCs w:val="24"/>
      <w:lang w:eastAsia="sl-SI"/>
    </w:rPr>
  </w:style>
  <w:style w:type="paragraph" w:customStyle="1" w:styleId="Alineazaodstavkom">
    <w:name w:val="Alinea za odstavkom"/>
    <w:basedOn w:val="Navaden"/>
    <w:link w:val="AlineazaodstavkomZnak"/>
    <w:qFormat/>
    <w:rsid w:val="008F45BD"/>
    <w:pPr>
      <w:numPr>
        <w:numId w:val="15"/>
      </w:numPr>
      <w:spacing w:after="0" w:line="240" w:lineRule="auto"/>
      <w:jc w:val="both"/>
    </w:pPr>
    <w:rPr>
      <w:rFonts w:ascii="Arial" w:eastAsia="Times New Roman" w:hAnsi="Arial" w:cs="Arial"/>
      <w:szCs w:val="24"/>
      <w:lang w:eastAsia="sl-SI"/>
    </w:rPr>
  </w:style>
  <w:style w:type="character" w:customStyle="1" w:styleId="AlineazaodstavkomZnak">
    <w:name w:val="Alinea za odstavkom Znak"/>
    <w:basedOn w:val="Privzetapisavaodstavka"/>
    <w:link w:val="Alineazaodstavkom"/>
    <w:rsid w:val="008F45BD"/>
    <w:rPr>
      <w:rFonts w:ascii="Arial" w:eastAsia="Times New Roman" w:hAnsi="Arial" w:cs="Arial"/>
      <w:szCs w:val="24"/>
      <w:lang w:val="sl-SI" w:eastAsia="sl-SI"/>
    </w:rPr>
  </w:style>
  <w:style w:type="paragraph" w:customStyle="1" w:styleId="lennaslov">
    <w:name w:val="Člen_naslov"/>
    <w:basedOn w:val="len"/>
    <w:qFormat/>
    <w:rsid w:val="008F45BD"/>
    <w:pPr>
      <w:spacing w:before="0"/>
    </w:pPr>
  </w:style>
  <w:style w:type="paragraph" w:customStyle="1" w:styleId="tevilnatoka11Nova">
    <w:name w:val="Številčna točka 1.1 Nova"/>
    <w:basedOn w:val="tevilnatoka"/>
    <w:qFormat/>
    <w:rsid w:val="008F45BD"/>
    <w:pPr>
      <w:numPr>
        <w:ilvl w:val="1"/>
      </w:numPr>
    </w:pPr>
  </w:style>
  <w:style w:type="paragraph" w:customStyle="1" w:styleId="Style2">
    <w:name w:val="Style2"/>
    <w:basedOn w:val="Navaden"/>
    <w:uiPriority w:val="99"/>
    <w:rsid w:val="008F45BD"/>
    <w:pPr>
      <w:spacing w:after="0" w:line="288" w:lineRule="auto"/>
      <w:jc w:val="both"/>
    </w:pPr>
    <w:rPr>
      <w:rFonts w:ascii="Times New Roman" w:eastAsia="Times New Roman" w:hAnsi="Times New Roman" w:cs="Times New Roman"/>
      <w:szCs w:val="24"/>
      <w:lang w:eastAsia="sl-SI"/>
    </w:rPr>
  </w:style>
  <w:style w:type="paragraph" w:styleId="Kazalovsebine4">
    <w:name w:val="toc 4"/>
    <w:basedOn w:val="Navaden"/>
    <w:next w:val="Navaden"/>
    <w:autoRedefine/>
    <w:uiPriority w:val="39"/>
    <w:unhideWhenUsed/>
    <w:rsid w:val="008F45BD"/>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8F45BD"/>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8F45BD"/>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8F45BD"/>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8F45BD"/>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8F45BD"/>
    <w:pPr>
      <w:spacing w:after="100" w:line="276" w:lineRule="auto"/>
      <w:ind w:left="1760"/>
    </w:pPr>
    <w:rPr>
      <w:rFonts w:eastAsiaTheme="minorEastAsia"/>
      <w:lang w:eastAsia="sl-SI"/>
    </w:rPr>
  </w:style>
  <w:style w:type="paragraph" w:styleId="Golobesedilo">
    <w:name w:val="Plain Text"/>
    <w:basedOn w:val="Navaden"/>
    <w:link w:val="GolobesediloZnak"/>
    <w:uiPriority w:val="99"/>
    <w:semiHidden/>
    <w:unhideWhenUsed/>
    <w:rsid w:val="008F45BD"/>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8F45BD"/>
    <w:rPr>
      <w:rFonts w:ascii="Calibri" w:hAnsi="Calibri"/>
      <w:szCs w:val="21"/>
      <w:lang w:val="sl-SI"/>
    </w:rPr>
  </w:style>
  <w:style w:type="table" w:customStyle="1" w:styleId="Tabelamrea5">
    <w:name w:val="Tabela – mreža5"/>
    <w:basedOn w:val="Navadnatabela"/>
    <w:next w:val="Tabelamrea"/>
    <w:uiPriority w:val="59"/>
    <w:rsid w:val="0002520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F65BFF"/>
    <w:pPr>
      <w:shd w:val="clear" w:color="auto" w:fill="FFFFFF"/>
      <w:spacing w:after="1500" w:line="254" w:lineRule="exact"/>
      <w:ind w:hanging="480"/>
    </w:pPr>
    <w:rPr>
      <w:rFonts w:ascii="Arial" w:eastAsia="Times New Roman" w:hAnsi="Arial" w:cs="Times New Roman"/>
      <w:sz w:val="20"/>
      <w:szCs w:val="20"/>
      <w:lang w:eastAsia="sl-SI"/>
    </w:rPr>
  </w:style>
  <w:style w:type="character" w:customStyle="1" w:styleId="Bodytext8">
    <w:name w:val="Body text (8)_"/>
    <w:link w:val="Bodytext81"/>
    <w:rsid w:val="00F65BFF"/>
    <w:rPr>
      <w:rFonts w:ascii="Arial" w:hAnsi="Arial"/>
      <w:i/>
      <w:iCs/>
      <w:shd w:val="clear" w:color="auto" w:fill="FFFFFF"/>
    </w:rPr>
  </w:style>
  <w:style w:type="paragraph" w:customStyle="1" w:styleId="Bodytext81">
    <w:name w:val="Body text (8)1"/>
    <w:basedOn w:val="Navaden"/>
    <w:link w:val="Bodytext8"/>
    <w:rsid w:val="00F65BFF"/>
    <w:pPr>
      <w:shd w:val="clear" w:color="auto" w:fill="FFFFFF"/>
      <w:spacing w:before="780" w:after="0" w:line="259" w:lineRule="exact"/>
    </w:pPr>
    <w:rPr>
      <w:rFonts w:ascii="Arial" w:hAnsi="Arial"/>
      <w:i/>
      <w:iCs/>
      <w:lang w:val="it-IT"/>
    </w:rPr>
  </w:style>
  <w:style w:type="character" w:styleId="Nerazreenaomemba">
    <w:name w:val="Unresolved Mention"/>
    <w:basedOn w:val="Privzetapisavaodstavka"/>
    <w:uiPriority w:val="99"/>
    <w:semiHidden/>
    <w:unhideWhenUsed/>
    <w:rsid w:val="006D6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890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41968397">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707E3A-F071-42BE-9091-3E7CFCFB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58</Pages>
  <Words>17193</Words>
  <Characters>98002</Characters>
  <Application>Microsoft Office Word</Application>
  <DocSecurity>0</DocSecurity>
  <Lines>816</Lines>
  <Paragraphs>229</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103</cp:revision>
  <cp:lastPrinted>2023-02-01T08:50:00Z</cp:lastPrinted>
  <dcterms:created xsi:type="dcterms:W3CDTF">2023-01-23T07:37:00Z</dcterms:created>
  <dcterms:modified xsi:type="dcterms:W3CDTF">2023-02-01T09:11:00Z</dcterms:modified>
</cp:coreProperties>
</file>